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242CEA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р</w:t>
      </w:r>
      <w:r w:rsidR="009E04B9"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егистраци</w:t>
      </w:r>
      <w:r w:rsid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объектов</w:t>
      </w:r>
      <w:r w:rsidR="005714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недвижимости </w:t>
      </w:r>
      <w:r w:rsidR="009E04B9"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42CE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</w:t>
      </w:r>
      <w:r w:rsidR="005714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прав на объекты недвижимости </w:t>
      </w:r>
      <w:r w:rsidR="00242CE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жилого назначения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</w:rPr>
        <w:t>97-06-56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7145D" w:rsidRDefault="0057145D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145D" w:rsidRPr="008D4B53" w:rsidRDefault="0057145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A0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Урюпинского 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145D" w:rsidRDefault="0057145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прав на </w:t>
      </w:r>
      <w:r w:rsidR="005719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недвижимое имущество и сделок с ним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</w:rPr>
        <w:t>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</w:rPr>
        <w:t>4-22-94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719AD" w:rsidRDefault="005719A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4-09-28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7145D" w:rsidRDefault="0057145D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145D" w:rsidRPr="008D4B53" w:rsidRDefault="0057145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государственного земельного надзора</w:t>
      </w:r>
      <w:r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145D" w:rsidRDefault="0057145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719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государственного земельного надзора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</w:rPr>
        <w:t>93-20-09 (доб. 353)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7145D" w:rsidRDefault="0057145D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145D" w:rsidRPr="008D4B53" w:rsidRDefault="0057145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571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1A0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1A0145" w:rsidRPr="001A0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="001A0145" w:rsidRPr="001A0145">
        <w:rPr>
          <w:rFonts w:ascii="Times New Roman" w:hAnsi="Times New Roman" w:cs="Times New Roman"/>
          <w:sz w:val="28"/>
          <w:szCs w:val="28"/>
        </w:rPr>
        <w:t>по Жирновскому, Руднянскому и Еланскому районам</w:t>
      </w:r>
      <w:r w:rsidR="001A0145" w:rsidRPr="001A0145">
        <w:rPr>
          <w:sz w:val="28"/>
        </w:rPr>
        <w:t xml:space="preserve"> 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145D" w:rsidRDefault="0057145D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A014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государственной регистрации прав на земельные участки в упрощенном порядке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</w:t>
      </w:r>
      <w:r w:rsidR="001A0145">
        <w:rPr>
          <w:rFonts w:ascii="Times New Roman" w:hAnsi="Times New Roman" w:cs="Times New Roman"/>
          <w:color w:val="000000" w:themeColor="text1"/>
          <w:sz w:val="28"/>
          <w:szCs w:val="28"/>
        </w:rPr>
        <w:t>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A0145">
        <w:rPr>
          <w:rFonts w:ascii="Times New Roman" w:hAnsi="Times New Roman" w:cs="Times New Roman"/>
          <w:color w:val="000000" w:themeColor="text1"/>
          <w:sz w:val="28"/>
          <w:szCs w:val="28"/>
        </w:rPr>
        <w:t>5-46-97</w:t>
      </w:r>
      <w:r w:rsidR="002E3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D4B53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57145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>специалисты</w:t>
      </w:r>
      <w:r w:rsidR="000825A1" w:rsidRPr="000825A1">
        <w:rPr>
          <w:rFonts w:ascii="Times New Roman" w:hAnsi="Times New Roman" w:cs="Times New Roman"/>
          <w:sz w:val="28"/>
        </w:rPr>
        <w:t xml:space="preserve"> межмуниципального отдела по г</w:t>
      </w:r>
      <w:r w:rsidR="00CA11DC">
        <w:rPr>
          <w:rFonts w:ascii="Times New Roman" w:hAnsi="Times New Roman" w:cs="Times New Roman"/>
          <w:sz w:val="28"/>
        </w:rPr>
        <w:t>ороду</w:t>
      </w:r>
      <w:r w:rsidR="000825A1">
        <w:rPr>
          <w:rFonts w:ascii="Times New Roman" w:hAnsi="Times New Roman" w:cs="Times New Roman"/>
          <w:sz w:val="28"/>
        </w:rPr>
        <w:t xml:space="preserve"> </w:t>
      </w:r>
      <w:r w:rsidR="000825A1" w:rsidRPr="000825A1">
        <w:rPr>
          <w:rFonts w:ascii="Times New Roman" w:hAnsi="Times New Roman" w:cs="Times New Roman"/>
          <w:sz w:val="28"/>
        </w:rPr>
        <w:t>Вол</w:t>
      </w:r>
      <w:r w:rsidR="000825A1">
        <w:rPr>
          <w:rFonts w:ascii="Times New Roman" w:hAnsi="Times New Roman" w:cs="Times New Roman"/>
          <w:sz w:val="28"/>
        </w:rPr>
        <w:t xml:space="preserve">жскому Ленинскому и Среднеахтубинскому </w:t>
      </w:r>
      <w:r w:rsidR="000825A1" w:rsidRPr="000825A1">
        <w:rPr>
          <w:rFonts w:ascii="Times New Roman" w:hAnsi="Times New Roman" w:cs="Times New Roman"/>
          <w:sz w:val="28"/>
        </w:rPr>
        <w:t>районам</w:t>
      </w:r>
      <w:r w:rsidR="000825A1" w:rsidRPr="000825A1"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реализации Закона о «гаражной амнистии»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25C6A" w:rsidRDefault="00825C6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25C6A" w:rsidRPr="008D4B53" w:rsidRDefault="00825C6A" w:rsidP="00825C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825C6A">
        <w:rPr>
          <w:rFonts w:ascii="Times New Roman" w:hAnsi="Times New Roman" w:cs="Times New Roman"/>
          <w:sz w:val="28"/>
        </w:rPr>
        <w:t>специалисты межмуниципального отдела по г</w:t>
      </w:r>
      <w:r w:rsidR="003527FD">
        <w:rPr>
          <w:rFonts w:ascii="Times New Roman" w:hAnsi="Times New Roman" w:cs="Times New Roman"/>
          <w:sz w:val="28"/>
        </w:rPr>
        <w:t xml:space="preserve">ороду </w:t>
      </w:r>
      <w:r w:rsidRPr="00825C6A">
        <w:rPr>
          <w:rFonts w:ascii="Times New Roman" w:hAnsi="Times New Roman" w:cs="Times New Roman"/>
          <w:sz w:val="28"/>
        </w:rPr>
        <w:t>Фролово Фроловскому и Иловлинскому районам</w:t>
      </w:r>
      <w:r w:rsidRPr="00825C6A"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25C6A" w:rsidRDefault="00825C6A" w:rsidP="00825C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A11D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реализации Закона о «гаражной амнистии»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2-49-00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5366E" w:rsidRPr="008D4B53" w:rsidRDefault="00C5366E" w:rsidP="00C536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>специалисты</w:t>
      </w:r>
      <w:r w:rsidR="000825A1" w:rsidRPr="000825A1">
        <w:rPr>
          <w:rFonts w:ascii="Times New Roman" w:hAnsi="Times New Roman" w:cs="Times New Roman"/>
          <w:sz w:val="28"/>
        </w:rPr>
        <w:t xml:space="preserve"> </w:t>
      </w:r>
      <w:r w:rsidR="000825A1">
        <w:rPr>
          <w:rFonts w:ascii="Times New Roman" w:hAnsi="Times New Roman" w:cs="Times New Roman"/>
          <w:sz w:val="28"/>
        </w:rPr>
        <w:t>м</w:t>
      </w:r>
      <w:r w:rsidR="000825A1" w:rsidRPr="000825A1">
        <w:rPr>
          <w:rFonts w:ascii="Times New Roman" w:hAnsi="Times New Roman" w:cs="Times New Roman"/>
          <w:sz w:val="28"/>
        </w:rPr>
        <w:t>ежмуниципальн</w:t>
      </w:r>
      <w:r w:rsidR="000825A1">
        <w:rPr>
          <w:rFonts w:ascii="Times New Roman" w:hAnsi="Times New Roman" w:cs="Times New Roman"/>
          <w:sz w:val="28"/>
        </w:rPr>
        <w:t>ого</w:t>
      </w:r>
      <w:r w:rsidR="000825A1" w:rsidRPr="000825A1">
        <w:rPr>
          <w:rFonts w:ascii="Times New Roman" w:hAnsi="Times New Roman" w:cs="Times New Roman"/>
          <w:sz w:val="28"/>
        </w:rPr>
        <w:t xml:space="preserve"> отдел</w:t>
      </w:r>
      <w:r w:rsidR="000825A1">
        <w:rPr>
          <w:rFonts w:ascii="Times New Roman" w:hAnsi="Times New Roman" w:cs="Times New Roman"/>
          <w:sz w:val="28"/>
        </w:rPr>
        <w:t>а</w:t>
      </w:r>
      <w:r w:rsidR="000825A1" w:rsidRPr="000825A1">
        <w:rPr>
          <w:rFonts w:ascii="Times New Roman" w:hAnsi="Times New Roman" w:cs="Times New Roman"/>
          <w:sz w:val="28"/>
        </w:rPr>
        <w:t xml:space="preserve"> по Быковскому и Николаевскому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C5366E" w:rsidRDefault="00C5366E" w:rsidP="00C536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</w:rPr>
        <w:t>46-49-40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7145D" w:rsidRDefault="0057145D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145D" w:rsidRPr="008D4B53" w:rsidRDefault="0057145D" w:rsidP="005714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15 февраля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7145D" w:rsidRDefault="0057145D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66CF9" w:rsidRPr="008D4B53" w:rsidRDefault="00366CF9" w:rsidP="00366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 xml:space="preserve">специалисты </w:t>
      </w:r>
      <w:r w:rsidR="004673FD">
        <w:rPr>
          <w:rFonts w:ascii="Times New Roman" w:hAnsi="Times New Roman" w:cs="Times New Roman"/>
          <w:sz w:val="28"/>
        </w:rPr>
        <w:t xml:space="preserve">Суровикинского </w:t>
      </w:r>
      <w:r w:rsidRPr="000825A1">
        <w:rPr>
          <w:rFonts w:ascii="Times New Roman" w:hAnsi="Times New Roman" w:cs="Times New Roman"/>
          <w:sz w:val="28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66CF9" w:rsidRDefault="00366CF9" w:rsidP="00366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673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соблюдения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673FD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73FD">
        <w:rPr>
          <w:rFonts w:ascii="Times New Roman" w:hAnsi="Times New Roman" w:cs="Times New Roman"/>
          <w:color w:val="000000" w:themeColor="text1"/>
          <w:sz w:val="28"/>
          <w:szCs w:val="28"/>
        </w:rPr>
        <w:t>3-10-34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13703" w:rsidRDefault="00013703" w:rsidP="00366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73FD" w:rsidRPr="008D4B53" w:rsidRDefault="004673FD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>м</w:t>
      </w:r>
      <w:r w:rsidRPr="004673FD">
        <w:rPr>
          <w:rFonts w:ascii="Times New Roman" w:hAnsi="Times New Roman" w:cs="Times New Roman"/>
          <w:sz w:val="28"/>
        </w:rPr>
        <w:t>ежмуниципальн</w:t>
      </w:r>
      <w:r>
        <w:rPr>
          <w:rFonts w:ascii="Times New Roman" w:hAnsi="Times New Roman" w:cs="Times New Roman"/>
          <w:sz w:val="28"/>
        </w:rPr>
        <w:t>ого</w:t>
      </w:r>
      <w:r w:rsidRPr="004673FD">
        <w:rPr>
          <w:rFonts w:ascii="Times New Roman" w:hAnsi="Times New Roman" w:cs="Times New Roman"/>
          <w:sz w:val="28"/>
        </w:rPr>
        <w:t xml:space="preserve"> отдел</w:t>
      </w:r>
      <w:r>
        <w:rPr>
          <w:rFonts w:ascii="Times New Roman" w:hAnsi="Times New Roman" w:cs="Times New Roman"/>
          <w:sz w:val="28"/>
        </w:rPr>
        <w:t>а по г</w:t>
      </w:r>
      <w:r w:rsidR="00CA11DC">
        <w:rPr>
          <w:rFonts w:ascii="Times New Roman" w:hAnsi="Times New Roman" w:cs="Times New Roman"/>
          <w:sz w:val="28"/>
        </w:rPr>
        <w:t>ороду</w:t>
      </w:r>
      <w:r w:rsidRPr="004673FD">
        <w:rPr>
          <w:rFonts w:ascii="Times New Roman" w:hAnsi="Times New Roman" w:cs="Times New Roman"/>
          <w:sz w:val="28"/>
        </w:rPr>
        <w:t xml:space="preserve"> Михайловка, Кумылженскому и Серафимовичскому районам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673FD" w:rsidRDefault="004673FD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«Подача документов на государственный кадастровый учет и государственную регистрацию прав в электронной форме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2-01-47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2-04-31, 2-00-99;</w:t>
      </w:r>
    </w:p>
    <w:p w:rsidR="004673FD" w:rsidRDefault="004673FD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73FD" w:rsidRPr="008D4B53" w:rsidRDefault="004673FD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отдела геодезии и картографии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673FD" w:rsidRDefault="004673FD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«Порядок предоставления и переоформления лицензий на осуществление геодезической и картографической деятельности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93-11-99 (доб. 307)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8659E" w:rsidRDefault="0028659E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659E" w:rsidRDefault="0028659E" w:rsidP="00286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16 февраля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28659E" w:rsidRPr="008D4B53" w:rsidRDefault="0028659E" w:rsidP="00286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28659E" w:rsidRPr="008D4B53" w:rsidRDefault="0028659E" w:rsidP="00286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отдела ведения ЕГРН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8659E" w:rsidRDefault="0028659E" w:rsidP="00286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 вопросам исправления реестровых ошибок в сведениях ЕГРН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33-08-59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D430B" w:rsidRDefault="008D430B" w:rsidP="00286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D430B" w:rsidRPr="008D4B53" w:rsidRDefault="008D430B" w:rsidP="008D43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отдела землеустройства мониторинга земель и кадастровой оценки недвижимости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D430B" w:rsidRDefault="008D430B" w:rsidP="008D43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«Реализация проекта «Земля для стройки»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93-11-64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D430B" w:rsidRDefault="008D430B" w:rsidP="00286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3703" w:rsidRPr="008D4B5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825C6A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Камышинского </w:t>
      </w:r>
      <w:r w:rsidRPr="00825C6A">
        <w:rPr>
          <w:rFonts w:ascii="Times New Roman" w:hAnsi="Times New Roman" w:cs="Times New Roman"/>
          <w:sz w:val="28"/>
        </w:rPr>
        <w:t>межмуниципального отдела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1370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 порядке подачи возражений на полученное предостережение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4-56-14;</w:t>
      </w:r>
    </w:p>
    <w:p w:rsidR="0001370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3703" w:rsidRPr="008D4B5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>специалисты межмуниципального отдела по Палласовскому и Старополтавскому районам</w:t>
      </w:r>
      <w:r w:rsidRPr="00013703"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1370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68-0-94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8659E" w:rsidRDefault="0028659E" w:rsidP="0046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13703" w:rsidRPr="008D4B5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C2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DC2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отдела </w:t>
      </w:r>
      <w:r w:rsidR="00DC29DF">
        <w:rPr>
          <w:rFonts w:ascii="Times New Roman" w:hAnsi="Times New Roman" w:cs="Times New Roman"/>
          <w:sz w:val="28"/>
        </w:rPr>
        <w:t>государственной службы и кадров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13703" w:rsidRDefault="00013703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DC29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 поступления и прохождения государственной гражданской службы в Управлении Росреестра по Волгоградской области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C29DF">
        <w:rPr>
          <w:rFonts w:ascii="Times New Roman" w:hAnsi="Times New Roman" w:cs="Times New Roman"/>
          <w:color w:val="000000" w:themeColor="text1"/>
          <w:sz w:val="28"/>
          <w:szCs w:val="28"/>
        </w:rPr>
        <w:t>95-81-26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Pr="008D4B53" w:rsidRDefault="00105A8F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105A8F">
        <w:rPr>
          <w:rFonts w:ascii="Times New Roman" w:hAnsi="Times New Roman" w:cs="Times New Roman"/>
          <w:sz w:val="28"/>
        </w:rPr>
        <w:t>специалисты отдела по контролю в сфере саморегулируемых организаций</w:t>
      </w:r>
      <w:r w:rsidRPr="00105A8F">
        <w:rPr>
          <w:rFonts w:ascii="Times New Roman" w:hAnsi="Times New Roman" w:cs="Times New Roman"/>
          <w:sz w:val="36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05A8F" w:rsidRDefault="00105A8F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«Контроль и надзор в сфере </w:t>
      </w:r>
      <w:r w:rsidRPr="00105A8F">
        <w:rPr>
          <w:rFonts w:ascii="Times New Roman" w:hAnsi="Times New Roman" w:cs="Times New Roman"/>
          <w:b/>
          <w:sz w:val="28"/>
        </w:rPr>
        <w:t>саморегулируемых организаций</w:t>
      </w:r>
      <w:r>
        <w:rPr>
          <w:rFonts w:ascii="Times New Roman" w:hAnsi="Times New Roman" w:cs="Times New Roman"/>
          <w:b/>
          <w:sz w:val="28"/>
        </w:rPr>
        <w:t xml:space="preserve">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Default="00105A8F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17 февраля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7C38" w:rsidRPr="008D4B53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bookmarkStart w:id="0" w:name="_GoBack"/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Дубовского отдела </w:t>
      </w:r>
      <w:bookmarkEnd w:id="0"/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E7C38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527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соблюдения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3-31-37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15829"/>
    <w:rsid w:val="00126945"/>
    <w:rsid w:val="001411F8"/>
    <w:rsid w:val="0019495B"/>
    <w:rsid w:val="001A0145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2021-04-01T13:05:00Z</cp:lastPrinted>
  <dcterms:created xsi:type="dcterms:W3CDTF">2023-02-08T13:02:00Z</dcterms:created>
  <dcterms:modified xsi:type="dcterms:W3CDTF">2023-02-08T13:53:00Z</dcterms:modified>
</cp:coreProperties>
</file>