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заседания комиссии по соблюдению требований </w:t>
        <w:br/>
        <w:t>к служебному поведению гражданских служащих и урегулированию конфликта интересов, сообщили в Волгоградском Росреестре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 Управлении Росреестра по Волгоградской области состоялось заседание комиссии по соблюдению требований к служебному поведению гражданских служащих и урегулированию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заседании рассмотрены материалы проверки соблюдения государственным гражданским служащим ограничений и запретов, требований о предотвращении или урегулировании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заседания установлено, что государственным гражданским служащим соблюдались требования к служебному поведению и требование</w:t>
        <w:br/>
        <w:t>об урегулировании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>Комиссией заслушан доклад о выполнении мероприятий, установленных Планом противодействия коррупции Федеральной службы государственной регистрации, кадастра и картографии на 2025 год.</w:t>
      </w:r>
      <w:bookmarkEnd w:id="1"/>
    </w:p>
    <w:p>
      <w:pPr>
        <w:pStyle w:val="Normal"/>
        <w:spacing w:lineRule="auto" w:line="240" w:before="72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E-mail: </w:t>
      </w:r>
      <w:hyperlink r:id="rId3">
        <w:r>
          <w:rPr>
            <w:rFonts w:ascii="Tinos" w:hAnsi="Tinos"/>
            <w:color w:val="000000"/>
            <w:sz w:val="28"/>
            <w:szCs w:val="28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character" w:styleId="Style17" w:customStyle="1">
    <w:name w:val="Красная строка Знак"/>
    <w:basedOn w:val="Style15"/>
    <w:link w:val="BodyTextIndent"/>
    <w:uiPriority w:val="99"/>
    <w:semiHidden/>
    <w:qFormat/>
    <w:rsid w:val="004f4bcf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Textbody" w:customStyle="1">
    <w:name w:val="Text body"/>
    <w:basedOn w:val="Standard"/>
    <w:qFormat/>
    <w:rsid w:val="00d30d4f"/>
    <w:pPr>
      <w:widowControl w:val="false"/>
      <w:jc w:val="both"/>
    </w:pPr>
    <w:rPr>
      <w:rFonts w:ascii="PT Astra Serif" w:hAnsi="PT Astra Serif" w:eastAsia="PT Astra Serif" w:cs="PT Astra Serif"/>
      <w:kern w:val="2"/>
      <w:sz w:val="28"/>
    </w:rPr>
  </w:style>
  <w:style w:type="paragraph" w:styleId="BodyTextIndent">
    <w:name w:val="Body Text Indent"/>
    <w:basedOn w:val="Style19"/>
    <w:link w:val="Style17"/>
    <w:uiPriority w:val="99"/>
    <w:semiHidden/>
    <w:unhideWhenUsed/>
    <w:qFormat/>
    <w:rsid w:val="004f4bcf"/>
    <w:pPr>
      <w:spacing w:before="0" w:after="160"/>
      <w:ind w:firstLine="360"/>
    </w:pPr>
    <w:rPr/>
  </w:style>
  <w:style w:type="paragraph" w:styleId="ConsPlusNormal" w:customStyle="1">
    <w:name w:val="ConsPlusNormal"/>
    <w:qFormat/>
    <w:rsid w:val="00f646f5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Application>LibreOffice/7.5.6.2$Linux_X86_64 LibreOffice_project/50$Build-2</Application>
  <AppVersion>15.0000</AppVersion>
  <Pages>1</Pages>
  <Words>115</Words>
  <Characters>945</Characters>
  <CharactersWithSpaces>1051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2026-04-02T09:22:48Z</cp:lastPrinted>
  <dcterms:modified xsi:type="dcterms:W3CDTF">2026-04-01T14:57:00Z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