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B7" w:rsidRPr="00487BC7" w:rsidRDefault="000661B7" w:rsidP="000661B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87BC7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487BC7">
        <w:rPr>
          <w:rFonts w:ascii="Arial" w:hAnsi="Arial" w:cs="Arial"/>
          <w:b/>
          <w:sz w:val="24"/>
          <w:szCs w:val="24"/>
        </w:rPr>
        <w:t>Р</w:t>
      </w:r>
      <w:proofErr w:type="gramEnd"/>
      <w:r w:rsidRPr="00487BC7">
        <w:rPr>
          <w:rFonts w:ascii="Arial" w:hAnsi="Arial" w:cs="Arial"/>
          <w:b/>
          <w:sz w:val="24"/>
          <w:szCs w:val="24"/>
        </w:rPr>
        <w:t xml:space="preserve"> А Ц И Я</w:t>
      </w:r>
    </w:p>
    <w:p w:rsidR="000661B7" w:rsidRPr="00487BC7" w:rsidRDefault="000661B7" w:rsidP="000661B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87BC7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0661B7" w:rsidRPr="00487BC7" w:rsidRDefault="000661B7" w:rsidP="000661B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87BC7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661B7" w:rsidRPr="00487BC7" w:rsidRDefault="000661B7" w:rsidP="000661B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487BC7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174CB" w:rsidRPr="00487BC7" w:rsidRDefault="001174CB" w:rsidP="0054449C">
      <w:pPr>
        <w:widowControl w:val="0"/>
        <w:suppressAutoHyphens w:val="0"/>
        <w:spacing w:line="240" w:lineRule="exact"/>
        <w:jc w:val="center"/>
        <w:rPr>
          <w:rFonts w:ascii="Arial" w:hAnsi="Arial" w:cs="Arial"/>
          <w:color w:val="FF0000"/>
        </w:rPr>
      </w:pPr>
    </w:p>
    <w:p w:rsidR="000661B7" w:rsidRPr="00487BC7" w:rsidRDefault="000661B7" w:rsidP="0054449C">
      <w:pPr>
        <w:widowControl w:val="0"/>
        <w:suppressAutoHyphens w:val="0"/>
        <w:spacing w:line="240" w:lineRule="exact"/>
        <w:jc w:val="center"/>
        <w:rPr>
          <w:rFonts w:ascii="Arial" w:hAnsi="Arial" w:cs="Arial"/>
          <w:color w:val="FF0000"/>
        </w:rPr>
      </w:pPr>
    </w:p>
    <w:p w:rsidR="001174CB" w:rsidRPr="00487BC7" w:rsidRDefault="001174CB" w:rsidP="003672CE">
      <w:pPr>
        <w:widowControl w:val="0"/>
        <w:suppressAutoHyphens w:val="0"/>
        <w:jc w:val="center"/>
        <w:outlineLvl w:val="0"/>
        <w:rPr>
          <w:rFonts w:ascii="Arial" w:hAnsi="Arial" w:cs="Arial"/>
          <w:b/>
          <w:u w:val="single"/>
        </w:rPr>
      </w:pPr>
      <w:r w:rsidRPr="00487BC7">
        <w:rPr>
          <w:rFonts w:ascii="Arial" w:hAnsi="Arial" w:cs="Arial"/>
          <w:b/>
        </w:rPr>
        <w:t>ПОСТАНОВЛЕНИЕ</w:t>
      </w:r>
    </w:p>
    <w:p w:rsidR="001174CB" w:rsidRPr="00487BC7" w:rsidRDefault="001174CB" w:rsidP="0054449C">
      <w:pPr>
        <w:widowControl w:val="0"/>
        <w:suppressAutoHyphens w:val="0"/>
        <w:spacing w:line="240" w:lineRule="exact"/>
        <w:rPr>
          <w:rFonts w:ascii="Arial" w:hAnsi="Arial" w:cs="Arial"/>
        </w:rPr>
      </w:pPr>
    </w:p>
    <w:p w:rsidR="001174CB" w:rsidRPr="00487BC7" w:rsidRDefault="001174CB" w:rsidP="007353CC">
      <w:pPr>
        <w:widowControl w:val="0"/>
        <w:suppressAutoHyphens w:val="0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от </w:t>
      </w:r>
      <w:r w:rsidR="000661B7" w:rsidRPr="00487BC7">
        <w:rPr>
          <w:rFonts w:ascii="Arial" w:hAnsi="Arial" w:cs="Arial"/>
        </w:rPr>
        <w:t>04.10.2024 г. № 87</w:t>
      </w:r>
    </w:p>
    <w:p w:rsidR="001174CB" w:rsidRPr="00487BC7" w:rsidRDefault="001174CB" w:rsidP="0061225B">
      <w:pPr>
        <w:widowControl w:val="0"/>
        <w:suppressAutoHyphens w:val="0"/>
        <w:rPr>
          <w:rFonts w:ascii="Arial" w:hAnsi="Arial" w:cs="Arial"/>
        </w:rPr>
      </w:pPr>
    </w:p>
    <w:p w:rsidR="001174CB" w:rsidRPr="00487BC7" w:rsidRDefault="001174CB" w:rsidP="0074556C">
      <w:pPr>
        <w:widowControl w:val="0"/>
        <w:suppressAutoHyphens w:val="0"/>
        <w:autoSpaceDE w:val="0"/>
        <w:jc w:val="center"/>
        <w:rPr>
          <w:rFonts w:ascii="Arial" w:hAnsi="Arial" w:cs="Arial"/>
        </w:rPr>
      </w:pPr>
      <w:r w:rsidRPr="00487BC7">
        <w:rPr>
          <w:rFonts w:ascii="Arial" w:hAnsi="Arial" w:cs="Arial"/>
          <w:b/>
        </w:rPr>
        <w:t>О внесении изменений в постановление</w:t>
      </w:r>
      <w:r w:rsidR="000661B7" w:rsidRPr="00487BC7">
        <w:rPr>
          <w:rFonts w:ascii="Arial" w:hAnsi="Arial" w:cs="Arial"/>
        </w:rPr>
        <w:t xml:space="preserve"> </w:t>
      </w:r>
      <w:r w:rsidR="000661B7" w:rsidRPr="00487BC7">
        <w:rPr>
          <w:rFonts w:ascii="Arial" w:hAnsi="Arial" w:cs="Arial"/>
          <w:b/>
        </w:rPr>
        <w:t xml:space="preserve">администрации Заплавненского сельского поселения </w:t>
      </w:r>
      <w:r w:rsidRPr="00487BC7">
        <w:rPr>
          <w:rFonts w:ascii="Arial" w:hAnsi="Arial" w:cs="Arial"/>
          <w:b/>
        </w:rPr>
        <w:t>от</w:t>
      </w:r>
      <w:r w:rsidRPr="00487BC7">
        <w:rPr>
          <w:rFonts w:ascii="Arial" w:hAnsi="Arial" w:cs="Arial"/>
        </w:rPr>
        <w:t xml:space="preserve"> </w:t>
      </w:r>
      <w:r w:rsidR="000661B7" w:rsidRPr="00487BC7">
        <w:rPr>
          <w:rFonts w:ascii="Arial" w:hAnsi="Arial" w:cs="Arial"/>
          <w:b/>
        </w:rPr>
        <w:t>07.04.2023 г. № 21</w:t>
      </w:r>
      <w:r w:rsidR="000661B7" w:rsidRPr="00487BC7">
        <w:rPr>
          <w:rFonts w:ascii="Arial" w:hAnsi="Arial" w:cs="Arial"/>
        </w:rPr>
        <w:t xml:space="preserve"> </w:t>
      </w:r>
      <w:r w:rsidRPr="00487BC7">
        <w:rPr>
          <w:rFonts w:ascii="Arial" w:hAnsi="Arial" w:cs="Arial"/>
          <w:b/>
        </w:rPr>
        <w:t xml:space="preserve">«Об утверждении административного регламента предоставления муниципальной услуги </w:t>
      </w:r>
      <w:r w:rsidR="0074556C" w:rsidRPr="00487BC7">
        <w:rPr>
          <w:rFonts w:ascii="Arial" w:hAnsi="Arial" w:cs="Arial"/>
          <w:b/>
        </w:rPr>
        <w:t>«Присвоение адреса объекту адресации, изменение и аннулирование такого адреса»</w:t>
      </w:r>
    </w:p>
    <w:p w:rsidR="001174CB" w:rsidRPr="00487BC7" w:rsidRDefault="001174CB" w:rsidP="0061225B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</w:rPr>
      </w:pPr>
    </w:p>
    <w:p w:rsidR="001174CB" w:rsidRPr="00487BC7" w:rsidRDefault="00965EBD" w:rsidP="00965EB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        </w:t>
      </w:r>
      <w:proofErr w:type="gramStart"/>
      <w:r w:rsidR="001174CB" w:rsidRPr="00487BC7">
        <w:rPr>
          <w:rFonts w:ascii="Arial" w:hAnsi="Arial" w:cs="Arial"/>
        </w:rPr>
        <w:t xml:space="preserve">В соответствии </w:t>
      </w:r>
      <w:r w:rsidR="0037582D" w:rsidRPr="00487BC7">
        <w:rPr>
          <w:rFonts w:ascii="Arial" w:hAnsi="Arial" w:cs="Arial"/>
        </w:rPr>
        <w:t>ф</w:t>
      </w:r>
      <w:r w:rsidR="001174CB" w:rsidRPr="00487BC7">
        <w:rPr>
          <w:rFonts w:ascii="Arial" w:hAnsi="Arial" w:cs="Arial"/>
        </w:rPr>
        <w:t>едеральными законами от 06.10.2003 № 131-ФЗ «Об общих принципах организации местного самоупра</w:t>
      </w:r>
      <w:r w:rsidR="00291845" w:rsidRPr="00487BC7">
        <w:rPr>
          <w:rFonts w:ascii="Arial" w:hAnsi="Arial" w:cs="Arial"/>
        </w:rPr>
        <w:t xml:space="preserve">вления </w:t>
      </w:r>
      <w:r w:rsidR="00E7204E" w:rsidRPr="00487BC7">
        <w:rPr>
          <w:rFonts w:ascii="Arial" w:hAnsi="Arial" w:cs="Arial"/>
        </w:rPr>
        <w:br/>
      </w:r>
      <w:r w:rsidR="00291845" w:rsidRPr="00487BC7">
        <w:rPr>
          <w:rFonts w:ascii="Arial" w:hAnsi="Arial" w:cs="Arial"/>
        </w:rPr>
        <w:t>в Российской Федерации»,</w:t>
      </w:r>
      <w:r w:rsidR="00E54414" w:rsidRPr="00487BC7">
        <w:rPr>
          <w:rFonts w:ascii="Arial" w:hAnsi="Arial" w:cs="Arial"/>
        </w:rPr>
        <w:t xml:space="preserve"> </w:t>
      </w:r>
      <w:r w:rsidR="001174CB" w:rsidRPr="00487BC7">
        <w:rPr>
          <w:rFonts w:ascii="Arial" w:hAnsi="Arial" w:cs="Arial"/>
        </w:rPr>
        <w:t>от 27.07.2010</w:t>
      </w:r>
      <w:r w:rsidR="00323DAF" w:rsidRPr="00487BC7">
        <w:rPr>
          <w:rFonts w:ascii="Arial" w:hAnsi="Arial" w:cs="Arial"/>
        </w:rPr>
        <w:t xml:space="preserve"> </w:t>
      </w:r>
      <w:r w:rsidR="001174CB" w:rsidRPr="00487BC7">
        <w:rPr>
          <w:rFonts w:ascii="Arial" w:hAnsi="Arial" w:cs="Arial"/>
        </w:rPr>
        <w:t xml:space="preserve">№ 210-ФЗ «Об организации предоставления государственных и муниципальных услуг», </w:t>
      </w:r>
      <w:r w:rsidRPr="00487BC7">
        <w:rPr>
          <w:rFonts w:ascii="Arial" w:hAnsi="Arial" w:cs="Arial"/>
          <w:bCs/>
          <w:iCs/>
          <w:lang w:eastAsia="ru-RU"/>
        </w:rPr>
        <w:t>постановлением Правительства Российской Федерации от 05.02.2024         № 124 «О внесении изменений в постановление Правительства Российской Федерации от 19 ноября 2014 г. №</w:t>
      </w:r>
      <w:r w:rsidR="0037582D" w:rsidRPr="00487BC7">
        <w:rPr>
          <w:rFonts w:ascii="Arial" w:hAnsi="Arial" w:cs="Arial"/>
          <w:bCs/>
          <w:iCs/>
          <w:lang w:eastAsia="ru-RU"/>
        </w:rPr>
        <w:t xml:space="preserve"> </w:t>
      </w:r>
      <w:r w:rsidRPr="00487BC7">
        <w:rPr>
          <w:rFonts w:ascii="Arial" w:hAnsi="Arial" w:cs="Arial"/>
          <w:bCs/>
          <w:iCs/>
          <w:lang w:eastAsia="ru-RU"/>
        </w:rPr>
        <w:t>1221»</w:t>
      </w:r>
      <w:r w:rsidRPr="00487BC7">
        <w:rPr>
          <w:rFonts w:ascii="Arial" w:hAnsi="Arial" w:cs="Arial"/>
          <w:b/>
          <w:bCs/>
          <w:i/>
          <w:iCs/>
          <w:lang w:eastAsia="ru-RU"/>
        </w:rPr>
        <w:t xml:space="preserve"> </w:t>
      </w:r>
      <w:r w:rsidR="001174CB" w:rsidRPr="00487BC7">
        <w:rPr>
          <w:rFonts w:ascii="Arial" w:hAnsi="Arial" w:cs="Arial"/>
          <w:color w:val="000000"/>
        </w:rPr>
        <w:t xml:space="preserve">и </w:t>
      </w:r>
      <w:r w:rsidR="000661B7" w:rsidRPr="00487BC7">
        <w:rPr>
          <w:rFonts w:ascii="Arial" w:hAnsi="Arial" w:cs="Arial"/>
        </w:rPr>
        <w:t>Уставом Заплавненского сельского поселения</w:t>
      </w:r>
      <w:proofErr w:type="gramEnd"/>
    </w:p>
    <w:p w:rsidR="000661B7" w:rsidRPr="00487BC7" w:rsidRDefault="000661B7" w:rsidP="00965EB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61B7" w:rsidRPr="00487BC7" w:rsidRDefault="000661B7" w:rsidP="00965EB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87BC7">
        <w:rPr>
          <w:rFonts w:ascii="Arial" w:hAnsi="Arial" w:cs="Arial"/>
          <w:b/>
        </w:rPr>
        <w:t>ПОСТАНОВЛЯЕМ</w:t>
      </w:r>
    </w:p>
    <w:p w:rsidR="001174CB" w:rsidRPr="00487BC7" w:rsidRDefault="001174CB" w:rsidP="001174CB">
      <w:pPr>
        <w:widowControl w:val="0"/>
        <w:suppressAutoHyphens w:val="0"/>
        <w:autoSpaceDE w:val="0"/>
        <w:ind w:firstLine="540"/>
        <w:jc w:val="both"/>
        <w:rPr>
          <w:rFonts w:ascii="Arial" w:hAnsi="Arial" w:cs="Arial"/>
          <w:color w:val="000000"/>
        </w:rPr>
      </w:pPr>
    </w:p>
    <w:p w:rsidR="003178B1" w:rsidRPr="00487BC7" w:rsidRDefault="009B7F7A" w:rsidP="003178B1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1. Внести в </w:t>
      </w:r>
      <w:r w:rsidR="0023060B" w:rsidRPr="00487BC7">
        <w:rPr>
          <w:rFonts w:ascii="Arial" w:hAnsi="Arial" w:cs="Arial"/>
        </w:rPr>
        <w:t>А</w:t>
      </w:r>
      <w:r w:rsidRPr="00487BC7">
        <w:rPr>
          <w:rFonts w:ascii="Arial" w:hAnsi="Arial" w:cs="Arial"/>
        </w:rPr>
        <w:t xml:space="preserve">дминистративный регламент предоставления муниципальной услуги </w:t>
      </w:r>
      <w:r w:rsidR="0074556C" w:rsidRPr="00487BC7">
        <w:rPr>
          <w:rFonts w:ascii="Arial" w:hAnsi="Arial" w:cs="Arial"/>
        </w:rPr>
        <w:t>«Присвоение адреса объекту адресации, изменение и аннулирование такого адреса»</w:t>
      </w:r>
      <w:r w:rsidRPr="00487BC7">
        <w:rPr>
          <w:rFonts w:ascii="Arial" w:hAnsi="Arial" w:cs="Arial"/>
        </w:rPr>
        <w:t>, утвержденный постановлением</w:t>
      </w:r>
      <w:r w:rsidR="000661B7" w:rsidRPr="00487BC7">
        <w:rPr>
          <w:rFonts w:ascii="Arial" w:hAnsi="Arial" w:cs="Arial"/>
        </w:rPr>
        <w:t xml:space="preserve"> администрации Заплавненского сельского поселения от 07.04.2023 г № 21 </w:t>
      </w:r>
      <w:r w:rsidRPr="00487BC7">
        <w:rPr>
          <w:rFonts w:ascii="Arial" w:hAnsi="Arial" w:cs="Arial"/>
        </w:rPr>
        <w:t>следующие изменения:</w:t>
      </w:r>
    </w:p>
    <w:p w:rsidR="006D2B92" w:rsidRPr="00487BC7" w:rsidRDefault="007353CC" w:rsidP="00B02DC4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rFonts w:ascii="Arial" w:hAnsi="Arial" w:cs="Arial"/>
          <w:bCs/>
        </w:rPr>
      </w:pPr>
      <w:r w:rsidRPr="00487BC7">
        <w:rPr>
          <w:rFonts w:ascii="Arial" w:hAnsi="Arial" w:cs="Arial"/>
        </w:rPr>
        <w:t xml:space="preserve">1) </w:t>
      </w:r>
      <w:r w:rsidR="003E74D4" w:rsidRPr="00487BC7">
        <w:rPr>
          <w:rFonts w:ascii="Arial" w:eastAsia="Calibri" w:hAnsi="Arial" w:cs="Arial"/>
        </w:rPr>
        <w:t>в пункт</w:t>
      </w:r>
      <w:r w:rsidR="006D2B92" w:rsidRPr="00487BC7">
        <w:rPr>
          <w:rFonts w:ascii="Arial" w:eastAsia="Calibri" w:hAnsi="Arial" w:cs="Arial"/>
        </w:rPr>
        <w:t>е</w:t>
      </w:r>
      <w:r w:rsidR="003E74D4" w:rsidRPr="00487BC7">
        <w:rPr>
          <w:rFonts w:ascii="Arial" w:eastAsia="Calibri" w:hAnsi="Arial" w:cs="Arial"/>
        </w:rPr>
        <w:t xml:space="preserve"> </w:t>
      </w:r>
      <w:r w:rsidR="0026584D" w:rsidRPr="00487BC7">
        <w:rPr>
          <w:rFonts w:ascii="Arial" w:hAnsi="Arial" w:cs="Arial"/>
          <w:bCs/>
        </w:rPr>
        <w:t>1.2</w:t>
      </w:r>
      <w:r w:rsidR="006D2B92" w:rsidRPr="00487BC7">
        <w:rPr>
          <w:rFonts w:ascii="Arial" w:hAnsi="Arial" w:cs="Arial"/>
          <w:bCs/>
        </w:rPr>
        <w:t>:</w:t>
      </w:r>
    </w:p>
    <w:p w:rsidR="006D2B92" w:rsidRPr="00487BC7" w:rsidRDefault="006D79AD" w:rsidP="00B02DC4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rFonts w:ascii="Arial" w:hAnsi="Arial" w:cs="Arial"/>
          <w:bCs/>
        </w:rPr>
      </w:pPr>
      <w:r w:rsidRPr="00487BC7">
        <w:rPr>
          <w:rFonts w:ascii="Arial" w:hAnsi="Arial" w:cs="Arial"/>
          <w:bCs/>
        </w:rPr>
        <w:t>а</w:t>
      </w:r>
      <w:r w:rsidR="006D2B92" w:rsidRPr="00487BC7">
        <w:rPr>
          <w:rFonts w:ascii="Arial" w:hAnsi="Arial" w:cs="Arial"/>
          <w:bCs/>
        </w:rPr>
        <w:t xml:space="preserve">бзац пятый </w:t>
      </w:r>
      <w:r w:rsidR="008B2C76" w:rsidRPr="00487BC7">
        <w:rPr>
          <w:rFonts w:ascii="Arial" w:hAnsi="Arial" w:cs="Arial"/>
          <w:bCs/>
        </w:rPr>
        <w:t xml:space="preserve">подпункта 3 </w:t>
      </w:r>
      <w:r w:rsidR="006D2B92" w:rsidRPr="00487BC7">
        <w:rPr>
          <w:rFonts w:ascii="Arial" w:hAnsi="Arial" w:cs="Arial"/>
          <w:bCs/>
        </w:rPr>
        <w:t>исключить;</w:t>
      </w:r>
    </w:p>
    <w:p w:rsidR="006D2B92" w:rsidRPr="00487BC7" w:rsidRDefault="006D79AD" w:rsidP="00B02DC4">
      <w:pPr>
        <w:widowControl w:val="0"/>
        <w:tabs>
          <w:tab w:val="left" w:pos="-360"/>
        </w:tabs>
        <w:suppressAutoHyphens w:val="0"/>
        <w:ind w:firstLine="720"/>
        <w:contextualSpacing/>
        <w:jc w:val="both"/>
        <w:rPr>
          <w:rFonts w:ascii="Arial" w:hAnsi="Arial" w:cs="Arial"/>
          <w:bCs/>
        </w:rPr>
      </w:pPr>
      <w:r w:rsidRPr="00487BC7">
        <w:rPr>
          <w:rFonts w:ascii="Arial" w:hAnsi="Arial" w:cs="Arial"/>
          <w:bCs/>
        </w:rPr>
        <w:t>д</w:t>
      </w:r>
      <w:r w:rsidR="006D2B92" w:rsidRPr="00487BC7">
        <w:rPr>
          <w:rFonts w:ascii="Arial" w:hAnsi="Arial" w:cs="Arial"/>
          <w:bCs/>
        </w:rPr>
        <w:t>ополнить подпунктом 4 следующего содержания:</w:t>
      </w:r>
    </w:p>
    <w:p w:rsidR="006D2B92" w:rsidRPr="00487BC7" w:rsidRDefault="006D2B92" w:rsidP="006D2B92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 w:rsidRPr="00487BC7">
        <w:rPr>
          <w:rFonts w:ascii="Arial" w:hAnsi="Arial" w:cs="Arial"/>
          <w:bCs/>
        </w:rPr>
        <w:t>«</w:t>
      </w:r>
      <w:r w:rsidRPr="00487BC7">
        <w:rPr>
          <w:rFonts w:ascii="Arial" w:hAnsi="Arial" w:cs="Arial"/>
        </w:rPr>
        <w:t xml:space="preserve">4) кадастровый инженер, выполняющий на основании документа, предусмотренного </w:t>
      </w:r>
      <w:hyperlink r:id="rId7" w:history="1">
        <w:r w:rsidRPr="00487BC7">
          <w:rPr>
            <w:rFonts w:ascii="Arial" w:hAnsi="Arial" w:cs="Arial"/>
          </w:rPr>
          <w:t>статьей 35</w:t>
        </w:r>
      </w:hyperlink>
      <w:r w:rsidRPr="00487BC7">
        <w:rPr>
          <w:rFonts w:ascii="Arial" w:hAnsi="Arial" w:cs="Arial"/>
        </w:rPr>
        <w:t xml:space="preserve"> или </w:t>
      </w:r>
      <w:hyperlink r:id="rId8" w:history="1">
        <w:r w:rsidRPr="00487BC7">
          <w:rPr>
            <w:rFonts w:ascii="Arial" w:hAnsi="Arial" w:cs="Arial"/>
          </w:rPr>
          <w:t>статьей 42.3</w:t>
        </w:r>
      </w:hyperlink>
      <w:r w:rsidRPr="00487BC7">
        <w:rPr>
          <w:rFonts w:ascii="Arial" w:hAnsi="Arial" w:cs="Arial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 w:rsidRPr="00487BC7">
        <w:rPr>
          <w:rFonts w:ascii="Arial" w:hAnsi="Arial" w:cs="Arial"/>
        </w:rPr>
        <w:t>.»;</w:t>
      </w:r>
      <w:proofErr w:type="gramEnd"/>
    </w:p>
    <w:p w:rsidR="006D2B92" w:rsidRPr="00487BC7" w:rsidRDefault="0026584D" w:rsidP="006D2B92">
      <w:pPr>
        <w:ind w:firstLine="709"/>
        <w:jc w:val="both"/>
        <w:outlineLvl w:val="1"/>
        <w:rPr>
          <w:rFonts w:ascii="Arial" w:eastAsia="Calibri" w:hAnsi="Arial" w:cs="Arial"/>
        </w:rPr>
      </w:pPr>
      <w:r w:rsidRPr="00487BC7">
        <w:rPr>
          <w:rFonts w:ascii="Arial" w:eastAsia="Calibri" w:hAnsi="Arial" w:cs="Arial"/>
        </w:rPr>
        <w:t xml:space="preserve">2) пункт </w:t>
      </w:r>
      <w:r w:rsidR="006D2B92" w:rsidRPr="00487BC7">
        <w:rPr>
          <w:rFonts w:ascii="Arial" w:eastAsia="Calibri" w:hAnsi="Arial" w:cs="Arial"/>
        </w:rPr>
        <w:t>2.4 изложить в следующей редакции:</w:t>
      </w:r>
    </w:p>
    <w:p w:rsidR="006D2B92" w:rsidRPr="00487BC7" w:rsidRDefault="006D2B92" w:rsidP="006D2B92">
      <w:pPr>
        <w:ind w:firstLine="709"/>
        <w:jc w:val="both"/>
        <w:outlineLvl w:val="1"/>
        <w:rPr>
          <w:rFonts w:ascii="Arial" w:hAnsi="Arial" w:cs="Arial"/>
        </w:rPr>
      </w:pPr>
      <w:r w:rsidRPr="00487BC7">
        <w:rPr>
          <w:rFonts w:ascii="Arial" w:eastAsia="Calibri" w:hAnsi="Arial" w:cs="Arial"/>
        </w:rPr>
        <w:t>«</w:t>
      </w:r>
      <w:r w:rsidR="00302FEB" w:rsidRPr="00487BC7">
        <w:rPr>
          <w:rFonts w:ascii="Arial" w:eastAsia="Calibri" w:hAnsi="Arial" w:cs="Arial"/>
        </w:rPr>
        <w:t>2.4</w:t>
      </w:r>
      <w:r w:rsidRPr="00487BC7">
        <w:rPr>
          <w:rFonts w:ascii="Arial" w:eastAsia="Calibri" w:hAnsi="Arial" w:cs="Arial"/>
        </w:rPr>
        <w:t xml:space="preserve">. </w:t>
      </w:r>
      <w:r w:rsidRPr="00487BC7">
        <w:rPr>
          <w:rFonts w:ascii="Arial" w:hAnsi="Arial" w:cs="Arial"/>
        </w:rPr>
        <w:t>Срок предоставления муниципальной услуги.</w:t>
      </w:r>
    </w:p>
    <w:p w:rsidR="006D2B92" w:rsidRPr="00487BC7" w:rsidRDefault="006D2B92" w:rsidP="006D2B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        </w:t>
      </w:r>
      <w:r w:rsidR="00302FEB" w:rsidRPr="00487BC7">
        <w:rPr>
          <w:rFonts w:ascii="Arial" w:hAnsi="Arial" w:cs="Arial"/>
        </w:rPr>
        <w:t xml:space="preserve"> </w:t>
      </w:r>
      <w:r w:rsidRPr="00487BC7">
        <w:rPr>
          <w:rFonts w:ascii="Arial" w:hAnsi="Arial" w:cs="Arial"/>
        </w:rPr>
        <w:t xml:space="preserve">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     </w:t>
      </w:r>
    </w:p>
    <w:p w:rsidR="006D2B92" w:rsidRPr="00487BC7" w:rsidRDefault="006D2B92" w:rsidP="006D2B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         а) в случае подачи заявления на бумажном носителе - 10 рабочих дней со дня поступления заявления;</w:t>
      </w:r>
    </w:p>
    <w:p w:rsidR="00AB4C01" w:rsidRPr="00487BC7" w:rsidRDefault="00AB4C01" w:rsidP="00AB4C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  б) в случае подачи заявления в форме электронного документа - 5 рабочих дней со дня поступления заявления.</w:t>
      </w:r>
    </w:p>
    <w:p w:rsidR="00AB4C01" w:rsidRPr="00487BC7" w:rsidRDefault="00AB4C01" w:rsidP="00AB4C0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В случае представления заявления через МФЦ срок предоставления муниципальной услуги исчисляется со дня передачи МФЦ заявления и </w:t>
      </w:r>
      <w:r w:rsidRPr="00487BC7">
        <w:rPr>
          <w:rFonts w:ascii="Arial" w:hAnsi="Arial" w:cs="Arial"/>
        </w:rPr>
        <w:lastRenderedPageBreak/>
        <w:t>документов, указанных в пункте 2.6.2 настоящего административного регламента (при их наличии), в уполномоченный орган</w:t>
      </w:r>
      <w:proofErr w:type="gramStart"/>
      <w:r w:rsidRPr="00487BC7">
        <w:rPr>
          <w:rFonts w:ascii="Arial" w:hAnsi="Arial" w:cs="Arial"/>
        </w:rPr>
        <w:t>.»;</w:t>
      </w:r>
      <w:proofErr w:type="gramEnd"/>
    </w:p>
    <w:p w:rsidR="008C04EC" w:rsidRPr="00487BC7" w:rsidRDefault="00AB4C01" w:rsidP="00AB4C0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487BC7">
        <w:rPr>
          <w:rFonts w:ascii="Arial" w:eastAsia="Calibri" w:hAnsi="Arial" w:cs="Arial"/>
        </w:rPr>
        <w:t xml:space="preserve">  </w:t>
      </w:r>
      <w:r w:rsidR="003E74D4" w:rsidRPr="00487BC7">
        <w:rPr>
          <w:rFonts w:ascii="Arial" w:eastAsia="Calibri" w:hAnsi="Arial" w:cs="Arial"/>
        </w:rPr>
        <w:t>3)</w:t>
      </w:r>
      <w:r w:rsidR="006D79AD" w:rsidRPr="00487BC7">
        <w:rPr>
          <w:rFonts w:ascii="Arial" w:hAnsi="Arial" w:cs="Arial"/>
          <w:lang w:eastAsia="en-US"/>
        </w:rPr>
        <w:t xml:space="preserve"> </w:t>
      </w:r>
      <w:r w:rsidR="008C04EC" w:rsidRPr="00487BC7">
        <w:rPr>
          <w:rFonts w:ascii="Arial" w:hAnsi="Arial" w:cs="Arial"/>
          <w:lang w:eastAsia="en-US"/>
        </w:rPr>
        <w:t>пункт 3.4.4. изложить в следующей редакции:</w:t>
      </w:r>
    </w:p>
    <w:p w:rsidR="008C04EC" w:rsidRPr="00487BC7" w:rsidRDefault="008C04EC" w:rsidP="008C04E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487BC7">
        <w:rPr>
          <w:rFonts w:ascii="Arial" w:hAnsi="Arial" w:cs="Arial"/>
          <w:sz w:val="24"/>
          <w:szCs w:val="24"/>
          <w:lang w:eastAsia="en-US"/>
        </w:rPr>
        <w:t>«</w:t>
      </w:r>
      <w:r w:rsidRPr="00487BC7">
        <w:rPr>
          <w:rFonts w:ascii="Arial" w:hAnsi="Arial" w:cs="Arial"/>
          <w:sz w:val="24"/>
          <w:szCs w:val="24"/>
        </w:rPr>
        <w:t xml:space="preserve">3.4.4. Максимальный срок исполнения административной </w:t>
      </w:r>
      <w:r w:rsidRPr="00487BC7">
        <w:rPr>
          <w:rFonts w:ascii="Arial" w:hAnsi="Arial" w:cs="Arial"/>
          <w:sz w:val="24"/>
          <w:szCs w:val="24"/>
        </w:rPr>
        <w:br/>
        <w:t>процедуры со дня получения специалистом уполномоченного органа документов, в том числе представленных в порядке межведомственного взаимодействия, составляет:</w:t>
      </w:r>
    </w:p>
    <w:p w:rsidR="008C04EC" w:rsidRPr="00487BC7" w:rsidRDefault="008C04EC" w:rsidP="008C04E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487BC7">
        <w:rPr>
          <w:rFonts w:ascii="Arial" w:hAnsi="Arial" w:cs="Arial"/>
          <w:sz w:val="24"/>
          <w:szCs w:val="24"/>
        </w:rPr>
        <w:t>2 рабочих дня - в случае подачи заявления на бумажном носителе;</w:t>
      </w:r>
    </w:p>
    <w:p w:rsidR="008C04EC" w:rsidRPr="00487BC7" w:rsidRDefault="008C04EC" w:rsidP="008C04EC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487BC7">
        <w:rPr>
          <w:rFonts w:ascii="Arial" w:hAnsi="Arial" w:cs="Arial"/>
          <w:sz w:val="24"/>
          <w:szCs w:val="24"/>
        </w:rPr>
        <w:t>1 рабочий день - в случае подачи заявления в форме электронного документа</w:t>
      </w:r>
      <w:proofErr w:type="gramStart"/>
      <w:r w:rsidRPr="00487BC7">
        <w:rPr>
          <w:rFonts w:ascii="Arial" w:hAnsi="Arial" w:cs="Arial"/>
          <w:sz w:val="24"/>
          <w:szCs w:val="24"/>
        </w:rPr>
        <w:t>.»;</w:t>
      </w:r>
      <w:proofErr w:type="gramEnd"/>
    </w:p>
    <w:p w:rsidR="006D79AD" w:rsidRPr="00487BC7" w:rsidRDefault="008C04EC" w:rsidP="006D79AD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487BC7">
        <w:rPr>
          <w:rFonts w:ascii="Arial" w:hAnsi="Arial" w:cs="Arial"/>
          <w:lang w:eastAsia="en-US"/>
        </w:rPr>
        <w:t xml:space="preserve">          4) </w:t>
      </w:r>
      <w:r w:rsidR="006D79AD" w:rsidRPr="00487BC7">
        <w:rPr>
          <w:rFonts w:ascii="Arial" w:hAnsi="Arial" w:cs="Arial"/>
          <w:lang w:eastAsia="en-US"/>
        </w:rPr>
        <w:t>пункты 3.6.1- 3.6.4 изложить в новой редакции:</w:t>
      </w:r>
    </w:p>
    <w:p w:rsidR="006D79AD" w:rsidRPr="00487BC7" w:rsidRDefault="006D79AD" w:rsidP="006D79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7BC7">
        <w:rPr>
          <w:rFonts w:ascii="Arial" w:hAnsi="Arial" w:cs="Arial"/>
          <w:lang w:eastAsia="en-US"/>
        </w:rPr>
        <w:t xml:space="preserve">          «3.6.1. </w:t>
      </w:r>
      <w:proofErr w:type="gramStart"/>
      <w:r w:rsidRPr="00487BC7">
        <w:rPr>
          <w:rFonts w:ascii="Arial" w:hAnsi="Arial" w:cs="Arial"/>
        </w:rPr>
        <w:t>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поступление  от оператора федеральной информационной адресной системы по запросу уполномоченного органа выписки из государственного адресного реестра об адресе объекта адресации или уведомления об отсутствии сведений в государственном</w:t>
      </w:r>
      <w:proofErr w:type="gramEnd"/>
      <w:r w:rsidRPr="00487BC7">
        <w:rPr>
          <w:rFonts w:ascii="Arial" w:hAnsi="Arial" w:cs="Arial"/>
        </w:rPr>
        <w:t xml:space="preserve"> адресном </w:t>
      </w:r>
      <w:proofErr w:type="gramStart"/>
      <w:r w:rsidRPr="00487BC7">
        <w:rPr>
          <w:rFonts w:ascii="Arial" w:hAnsi="Arial" w:cs="Arial"/>
        </w:rPr>
        <w:t>реестре</w:t>
      </w:r>
      <w:proofErr w:type="gramEnd"/>
      <w:r w:rsidRPr="00487BC7">
        <w:rPr>
          <w:rFonts w:ascii="Arial" w:hAnsi="Arial" w:cs="Arial"/>
        </w:rPr>
        <w:t xml:space="preserve"> с использованием портала адресной системы или единой системы межведомственного электронного взаимодействия.</w:t>
      </w:r>
    </w:p>
    <w:p w:rsidR="006D79AD" w:rsidRPr="00487BC7" w:rsidRDefault="006D79AD" w:rsidP="006D79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          3.6.2. </w:t>
      </w:r>
      <w:proofErr w:type="gramStart"/>
      <w:r w:rsidRPr="00487BC7">
        <w:rPr>
          <w:rFonts w:ascii="Arial" w:hAnsi="Arial" w:cs="Arial"/>
        </w:rPr>
        <w:t>Решение уполномоченного органа о присвоении объекту адресации адреса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6D79AD" w:rsidRPr="00487BC7" w:rsidRDefault="006D79AD" w:rsidP="006D79A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>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не позднее одного рабочего дня со дня истечения срока, указанного в пункте 2.4 настоящего административного регламента.</w:t>
      </w:r>
    </w:p>
    <w:p w:rsidR="006D79AD" w:rsidRPr="00487BC7" w:rsidRDefault="006D79AD" w:rsidP="006D79AD">
      <w:pPr>
        <w:widowControl w:val="0"/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2.4 настоящего административного регламента, посредством почтового отправления по указанному в заявлении почтовому адресу.</w:t>
      </w:r>
    </w:p>
    <w:p w:rsidR="006D79AD" w:rsidRPr="00487BC7" w:rsidRDefault="006D79AD" w:rsidP="006D79A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487BC7">
        <w:rPr>
          <w:rFonts w:ascii="Arial" w:hAnsi="Arial" w:cs="Arial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срока, указанного в пункте 2.4 настоящего административного регламента.</w:t>
      </w:r>
      <w:proofErr w:type="gramEnd"/>
    </w:p>
    <w:p w:rsidR="006D79AD" w:rsidRPr="00487BC7" w:rsidRDefault="006D79AD" w:rsidP="006D79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>3.6.3 Результатом выполнения административной процедуры является:</w:t>
      </w:r>
    </w:p>
    <w:p w:rsidR="006D79AD" w:rsidRPr="00487BC7" w:rsidRDefault="006D79AD" w:rsidP="006D79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- выдача (направление) заявителю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</w:t>
      </w:r>
      <w:r w:rsidRPr="00487BC7">
        <w:rPr>
          <w:rFonts w:ascii="Arial" w:hAnsi="Arial" w:cs="Arial"/>
        </w:rPr>
        <w:lastRenderedPageBreak/>
        <w:t>государственном адресном реестре (решения об отказе в присвоении объекту адресации адреса или аннулировании его адреса).</w:t>
      </w:r>
    </w:p>
    <w:p w:rsidR="006D79AD" w:rsidRPr="00487BC7" w:rsidRDefault="006D79AD" w:rsidP="006D79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>- направление в МФЦ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6D79AD" w:rsidRPr="00487BC7" w:rsidRDefault="006D79AD" w:rsidP="006D79A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</w:t>
      </w:r>
      <w:proofErr w:type="gramStart"/>
      <w:r w:rsidRPr="00487BC7">
        <w:rPr>
          <w:rFonts w:ascii="Arial" w:hAnsi="Arial" w:cs="Arial"/>
        </w:rPr>
        <w:t>.».</w:t>
      </w:r>
      <w:proofErr w:type="gramEnd"/>
    </w:p>
    <w:p w:rsidR="002954A8" w:rsidRPr="00487BC7" w:rsidRDefault="002954A8" w:rsidP="008A5470">
      <w:pPr>
        <w:ind w:firstLine="540"/>
        <w:jc w:val="both"/>
        <w:rPr>
          <w:rFonts w:ascii="Arial" w:hAnsi="Arial" w:cs="Arial"/>
        </w:rPr>
      </w:pPr>
    </w:p>
    <w:p w:rsidR="00FE3624" w:rsidRPr="00487BC7" w:rsidRDefault="002954A8" w:rsidP="00FE3624">
      <w:pPr>
        <w:ind w:firstLine="700"/>
        <w:jc w:val="both"/>
        <w:rPr>
          <w:rFonts w:ascii="Arial" w:hAnsi="Arial" w:cs="Arial"/>
          <w:i/>
          <w:color w:val="000000"/>
          <w:spacing w:val="2"/>
        </w:rPr>
      </w:pPr>
      <w:r w:rsidRPr="00487BC7">
        <w:rPr>
          <w:rFonts w:ascii="Arial" w:hAnsi="Arial" w:cs="Arial"/>
        </w:rPr>
        <w:t xml:space="preserve">  </w:t>
      </w:r>
      <w:r w:rsidR="008A5470" w:rsidRPr="00487BC7">
        <w:rPr>
          <w:rFonts w:ascii="Arial" w:hAnsi="Arial" w:cs="Arial"/>
        </w:rPr>
        <w:t xml:space="preserve">2. </w:t>
      </w:r>
      <w:r w:rsidR="00FE3624" w:rsidRPr="00487BC7">
        <w:rPr>
          <w:rFonts w:ascii="Arial" w:hAnsi="Arial" w:cs="Arial"/>
        </w:rPr>
        <w:t xml:space="preserve">Настоящее постановление подлежит обнародованию и размещению в сети интернет на сайте администрации </w:t>
      </w:r>
      <w:r w:rsidR="00FE3624" w:rsidRPr="00487BC7">
        <w:rPr>
          <w:rFonts w:ascii="Arial" w:hAnsi="Arial" w:cs="Arial"/>
          <w:color w:val="000000"/>
        </w:rPr>
        <w:t>Заплавненского</w:t>
      </w:r>
      <w:r w:rsidR="00FE3624" w:rsidRPr="00487BC7">
        <w:rPr>
          <w:rFonts w:ascii="Arial" w:hAnsi="Arial" w:cs="Arial"/>
        </w:rPr>
        <w:t xml:space="preserve">  сельского  поселения.</w:t>
      </w:r>
    </w:p>
    <w:p w:rsidR="00FE3624" w:rsidRPr="00487BC7" w:rsidRDefault="00FE3624" w:rsidP="00FE3624">
      <w:pPr>
        <w:tabs>
          <w:tab w:val="left" w:pos="7359"/>
        </w:tabs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            3. </w:t>
      </w:r>
      <w:proofErr w:type="gramStart"/>
      <w:r w:rsidRPr="00487BC7">
        <w:rPr>
          <w:rFonts w:ascii="Arial" w:hAnsi="Arial" w:cs="Arial"/>
        </w:rPr>
        <w:t>Контроль за</w:t>
      </w:r>
      <w:proofErr w:type="gramEnd"/>
      <w:r w:rsidRPr="00487BC7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A5470" w:rsidRPr="00487BC7" w:rsidRDefault="000661B7" w:rsidP="008A5470">
      <w:pPr>
        <w:ind w:firstLine="540"/>
        <w:jc w:val="both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  </w:t>
      </w:r>
    </w:p>
    <w:p w:rsidR="009D2CEB" w:rsidRPr="00487BC7" w:rsidRDefault="009D2CEB" w:rsidP="00005A32">
      <w:pPr>
        <w:widowControl w:val="0"/>
        <w:suppressAutoHyphens w:val="0"/>
        <w:autoSpaceDE w:val="0"/>
        <w:ind w:firstLine="720"/>
        <w:jc w:val="both"/>
        <w:rPr>
          <w:rFonts w:ascii="Arial" w:hAnsi="Arial" w:cs="Arial"/>
        </w:rPr>
      </w:pPr>
    </w:p>
    <w:p w:rsidR="009D2CEB" w:rsidRPr="00487BC7" w:rsidRDefault="009D2CEB" w:rsidP="009D2CEB">
      <w:pPr>
        <w:widowControl w:val="0"/>
        <w:suppressAutoHyphens w:val="0"/>
        <w:autoSpaceDE w:val="0"/>
        <w:jc w:val="both"/>
        <w:rPr>
          <w:rFonts w:ascii="Arial" w:hAnsi="Arial" w:cs="Arial"/>
        </w:rPr>
      </w:pPr>
    </w:p>
    <w:p w:rsidR="006F394F" w:rsidRPr="00487BC7" w:rsidRDefault="009D2CEB" w:rsidP="003672CE">
      <w:pPr>
        <w:widowControl w:val="0"/>
        <w:suppressAutoHyphens w:val="0"/>
        <w:autoSpaceDE w:val="0"/>
        <w:outlineLvl w:val="0"/>
        <w:rPr>
          <w:rFonts w:ascii="Arial" w:hAnsi="Arial" w:cs="Arial"/>
        </w:rPr>
      </w:pPr>
      <w:r w:rsidRPr="00487BC7">
        <w:rPr>
          <w:rFonts w:ascii="Arial" w:hAnsi="Arial" w:cs="Arial"/>
        </w:rPr>
        <w:t xml:space="preserve">Глава </w:t>
      </w:r>
      <w:r w:rsidR="00FE3624" w:rsidRPr="00487BC7">
        <w:rPr>
          <w:rFonts w:ascii="Arial" w:hAnsi="Arial" w:cs="Arial"/>
        </w:rPr>
        <w:t>Заплавненского</w:t>
      </w:r>
    </w:p>
    <w:p w:rsidR="00FE3624" w:rsidRPr="00487BC7" w:rsidRDefault="00FE3624" w:rsidP="003672CE">
      <w:pPr>
        <w:widowControl w:val="0"/>
        <w:suppressAutoHyphens w:val="0"/>
        <w:autoSpaceDE w:val="0"/>
        <w:outlineLvl w:val="0"/>
        <w:rPr>
          <w:rFonts w:ascii="Arial" w:hAnsi="Arial" w:cs="Arial"/>
        </w:rPr>
      </w:pPr>
      <w:r w:rsidRPr="00487BC7">
        <w:rPr>
          <w:rFonts w:ascii="Arial" w:hAnsi="Arial" w:cs="Arial"/>
        </w:rPr>
        <w:t>сельского поселения                                                          А.В. Юдин</w:t>
      </w:r>
    </w:p>
    <w:p w:rsidR="00F55889" w:rsidRPr="00487BC7" w:rsidRDefault="00F55889" w:rsidP="00717351">
      <w:pPr>
        <w:rPr>
          <w:rFonts w:ascii="Arial" w:hAnsi="Arial" w:cs="Arial"/>
        </w:rPr>
      </w:pPr>
    </w:p>
    <w:sectPr w:rsidR="00F55889" w:rsidRPr="00487BC7" w:rsidSect="002405FD">
      <w:headerReference w:type="even" r:id="rId9"/>
      <w:headerReference w:type="default" r:id="rId10"/>
      <w:pgSz w:w="11906" w:h="16838"/>
      <w:pgMar w:top="1134" w:right="1134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B85" w:rsidRDefault="00F21B85">
      <w:r>
        <w:separator/>
      </w:r>
    </w:p>
  </w:endnote>
  <w:endnote w:type="continuationSeparator" w:id="0">
    <w:p w:rsidR="00F21B85" w:rsidRDefault="00F21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B85" w:rsidRDefault="00F21B85">
      <w:r>
        <w:separator/>
      </w:r>
    </w:p>
  </w:footnote>
  <w:footnote w:type="continuationSeparator" w:id="0">
    <w:p w:rsidR="00F21B85" w:rsidRDefault="00F21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C" w:rsidRDefault="0024525C" w:rsidP="00F625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25C" w:rsidRDefault="0024525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5C" w:rsidRDefault="0024525C" w:rsidP="00C71AC5">
    <w:pPr>
      <w:pStyle w:val="a4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F906CF0"/>
    <w:multiLevelType w:val="hybridMultilevel"/>
    <w:tmpl w:val="EFE81ECC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formatting="1" w:enforcement="1" w:cryptProviderType="rsaFull" w:cryptAlgorithmClass="hash" w:cryptAlgorithmType="typeAny" w:cryptAlgorithmSid="4" w:cryptSpinCount="100000" w:hash="uGaFgUA7zi9+9mfq2mR7JePka2g=" w:salt="m/w5LlUO0wYXVD7jjdmFm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4CB"/>
    <w:rsid w:val="000026CC"/>
    <w:rsid w:val="00005A32"/>
    <w:rsid w:val="00013F32"/>
    <w:rsid w:val="00015F43"/>
    <w:rsid w:val="00043088"/>
    <w:rsid w:val="00044317"/>
    <w:rsid w:val="00044A6A"/>
    <w:rsid w:val="00044DFE"/>
    <w:rsid w:val="00052780"/>
    <w:rsid w:val="00052CF6"/>
    <w:rsid w:val="00063ADA"/>
    <w:rsid w:val="000661B7"/>
    <w:rsid w:val="000750AB"/>
    <w:rsid w:val="000817E1"/>
    <w:rsid w:val="00082080"/>
    <w:rsid w:val="0009057B"/>
    <w:rsid w:val="000947D0"/>
    <w:rsid w:val="000B1592"/>
    <w:rsid w:val="000B6360"/>
    <w:rsid w:val="000C4D17"/>
    <w:rsid w:val="000C5DC6"/>
    <w:rsid w:val="000D0B93"/>
    <w:rsid w:val="000D15FD"/>
    <w:rsid w:val="000D46A4"/>
    <w:rsid w:val="000D4B36"/>
    <w:rsid w:val="000E0984"/>
    <w:rsid w:val="000E20FB"/>
    <w:rsid w:val="000F35C3"/>
    <w:rsid w:val="000F5C4D"/>
    <w:rsid w:val="000F63C5"/>
    <w:rsid w:val="000F7213"/>
    <w:rsid w:val="001013AF"/>
    <w:rsid w:val="00110AF7"/>
    <w:rsid w:val="00111D83"/>
    <w:rsid w:val="00112068"/>
    <w:rsid w:val="001122D9"/>
    <w:rsid w:val="001152D4"/>
    <w:rsid w:val="001174CB"/>
    <w:rsid w:val="00117DA8"/>
    <w:rsid w:val="001268B9"/>
    <w:rsid w:val="00126C8A"/>
    <w:rsid w:val="0013308B"/>
    <w:rsid w:val="001404EA"/>
    <w:rsid w:val="00142EC0"/>
    <w:rsid w:val="001436B0"/>
    <w:rsid w:val="00143C1A"/>
    <w:rsid w:val="00150809"/>
    <w:rsid w:val="001549F7"/>
    <w:rsid w:val="001618A5"/>
    <w:rsid w:val="001A67BD"/>
    <w:rsid w:val="001B1262"/>
    <w:rsid w:val="001B3E6E"/>
    <w:rsid w:val="001C090D"/>
    <w:rsid w:val="001C1875"/>
    <w:rsid w:val="001C4E5F"/>
    <w:rsid w:val="001D1E44"/>
    <w:rsid w:val="001D7C28"/>
    <w:rsid w:val="001E5B0D"/>
    <w:rsid w:val="001F1852"/>
    <w:rsid w:val="001F2EC5"/>
    <w:rsid w:val="001F3749"/>
    <w:rsid w:val="001F3963"/>
    <w:rsid w:val="001F5DDC"/>
    <w:rsid w:val="002020B9"/>
    <w:rsid w:val="00203832"/>
    <w:rsid w:val="002051E0"/>
    <w:rsid w:val="002170EC"/>
    <w:rsid w:val="00223EE0"/>
    <w:rsid w:val="0022783C"/>
    <w:rsid w:val="002303CA"/>
    <w:rsid w:val="0023060B"/>
    <w:rsid w:val="0023322F"/>
    <w:rsid w:val="00233E91"/>
    <w:rsid w:val="0023772C"/>
    <w:rsid w:val="002405FD"/>
    <w:rsid w:val="00244665"/>
    <w:rsid w:val="0024525C"/>
    <w:rsid w:val="00255FB3"/>
    <w:rsid w:val="0026098E"/>
    <w:rsid w:val="00263B5D"/>
    <w:rsid w:val="0026584D"/>
    <w:rsid w:val="00275F89"/>
    <w:rsid w:val="00285BF6"/>
    <w:rsid w:val="002908F2"/>
    <w:rsid w:val="00291845"/>
    <w:rsid w:val="00292D60"/>
    <w:rsid w:val="00294FDD"/>
    <w:rsid w:val="002954A8"/>
    <w:rsid w:val="00297BD4"/>
    <w:rsid w:val="002A6707"/>
    <w:rsid w:val="002A6C81"/>
    <w:rsid w:val="002B5EF0"/>
    <w:rsid w:val="002C5602"/>
    <w:rsid w:val="002D2408"/>
    <w:rsid w:val="002D3CC8"/>
    <w:rsid w:val="002D52C3"/>
    <w:rsid w:val="002E05AD"/>
    <w:rsid w:val="002E3E69"/>
    <w:rsid w:val="002E406B"/>
    <w:rsid w:val="002E6C64"/>
    <w:rsid w:val="002F047C"/>
    <w:rsid w:val="00302FEB"/>
    <w:rsid w:val="00317053"/>
    <w:rsid w:val="003178B1"/>
    <w:rsid w:val="00320378"/>
    <w:rsid w:val="00321224"/>
    <w:rsid w:val="00322C0C"/>
    <w:rsid w:val="00323DAF"/>
    <w:rsid w:val="003378FD"/>
    <w:rsid w:val="00352156"/>
    <w:rsid w:val="00354D2C"/>
    <w:rsid w:val="003570CD"/>
    <w:rsid w:val="00357A32"/>
    <w:rsid w:val="0036444A"/>
    <w:rsid w:val="003672CE"/>
    <w:rsid w:val="003709C0"/>
    <w:rsid w:val="0037582D"/>
    <w:rsid w:val="003779A1"/>
    <w:rsid w:val="003816D5"/>
    <w:rsid w:val="00385A0E"/>
    <w:rsid w:val="00387B02"/>
    <w:rsid w:val="00396E57"/>
    <w:rsid w:val="003A0063"/>
    <w:rsid w:val="003A0D1D"/>
    <w:rsid w:val="003A349F"/>
    <w:rsid w:val="003A7929"/>
    <w:rsid w:val="003A7F03"/>
    <w:rsid w:val="003C185B"/>
    <w:rsid w:val="003C3292"/>
    <w:rsid w:val="003C4CB0"/>
    <w:rsid w:val="003D18A9"/>
    <w:rsid w:val="003D2D14"/>
    <w:rsid w:val="003E74D4"/>
    <w:rsid w:val="003F4C79"/>
    <w:rsid w:val="003F7369"/>
    <w:rsid w:val="00400F46"/>
    <w:rsid w:val="00407E29"/>
    <w:rsid w:val="00436250"/>
    <w:rsid w:val="00441BC2"/>
    <w:rsid w:val="00442D06"/>
    <w:rsid w:val="004524DE"/>
    <w:rsid w:val="00453DB0"/>
    <w:rsid w:val="00454FFD"/>
    <w:rsid w:val="00457247"/>
    <w:rsid w:val="00462CB2"/>
    <w:rsid w:val="00474F06"/>
    <w:rsid w:val="0048065A"/>
    <w:rsid w:val="00487BC7"/>
    <w:rsid w:val="004916C9"/>
    <w:rsid w:val="0049249F"/>
    <w:rsid w:val="004953EB"/>
    <w:rsid w:val="004B4AA0"/>
    <w:rsid w:val="004C126B"/>
    <w:rsid w:val="004C1F77"/>
    <w:rsid w:val="004C322D"/>
    <w:rsid w:val="004C411E"/>
    <w:rsid w:val="004E496D"/>
    <w:rsid w:val="004E4A5C"/>
    <w:rsid w:val="004F42CE"/>
    <w:rsid w:val="004F4F05"/>
    <w:rsid w:val="004F586D"/>
    <w:rsid w:val="00501CC7"/>
    <w:rsid w:val="005060C8"/>
    <w:rsid w:val="00514704"/>
    <w:rsid w:val="0052046A"/>
    <w:rsid w:val="00520E7F"/>
    <w:rsid w:val="005226D9"/>
    <w:rsid w:val="00522F8A"/>
    <w:rsid w:val="00523249"/>
    <w:rsid w:val="00531E58"/>
    <w:rsid w:val="005347E2"/>
    <w:rsid w:val="005427EB"/>
    <w:rsid w:val="0054449C"/>
    <w:rsid w:val="00546520"/>
    <w:rsid w:val="005466F9"/>
    <w:rsid w:val="0055557B"/>
    <w:rsid w:val="00555F82"/>
    <w:rsid w:val="00563128"/>
    <w:rsid w:val="00566AD0"/>
    <w:rsid w:val="0056772D"/>
    <w:rsid w:val="00570577"/>
    <w:rsid w:val="005727CD"/>
    <w:rsid w:val="005746F7"/>
    <w:rsid w:val="00575167"/>
    <w:rsid w:val="005833B7"/>
    <w:rsid w:val="0058499F"/>
    <w:rsid w:val="005A22FA"/>
    <w:rsid w:val="005A78FD"/>
    <w:rsid w:val="005C0021"/>
    <w:rsid w:val="005C3326"/>
    <w:rsid w:val="005D01F8"/>
    <w:rsid w:val="005D2D68"/>
    <w:rsid w:val="005E185A"/>
    <w:rsid w:val="005F4BE0"/>
    <w:rsid w:val="005F5D6F"/>
    <w:rsid w:val="006056B3"/>
    <w:rsid w:val="0061225B"/>
    <w:rsid w:val="00612403"/>
    <w:rsid w:val="00627ECE"/>
    <w:rsid w:val="006310EE"/>
    <w:rsid w:val="006321DF"/>
    <w:rsid w:val="00634000"/>
    <w:rsid w:val="00646ED4"/>
    <w:rsid w:val="006530E3"/>
    <w:rsid w:val="00653292"/>
    <w:rsid w:val="006633A8"/>
    <w:rsid w:val="00665019"/>
    <w:rsid w:val="00667398"/>
    <w:rsid w:val="00670258"/>
    <w:rsid w:val="00671491"/>
    <w:rsid w:val="00673BB0"/>
    <w:rsid w:val="00680743"/>
    <w:rsid w:val="00681721"/>
    <w:rsid w:val="00696F02"/>
    <w:rsid w:val="006A64E6"/>
    <w:rsid w:val="006A66EB"/>
    <w:rsid w:val="006B05B6"/>
    <w:rsid w:val="006B644D"/>
    <w:rsid w:val="006C245A"/>
    <w:rsid w:val="006C24D3"/>
    <w:rsid w:val="006C5DC3"/>
    <w:rsid w:val="006C7997"/>
    <w:rsid w:val="006D1714"/>
    <w:rsid w:val="006D2B92"/>
    <w:rsid w:val="006D583C"/>
    <w:rsid w:val="006D79AD"/>
    <w:rsid w:val="006E0466"/>
    <w:rsid w:val="006E2A32"/>
    <w:rsid w:val="006E70FF"/>
    <w:rsid w:val="006F394F"/>
    <w:rsid w:val="006F59FD"/>
    <w:rsid w:val="00704FDE"/>
    <w:rsid w:val="00713ED0"/>
    <w:rsid w:val="00717351"/>
    <w:rsid w:val="00725C71"/>
    <w:rsid w:val="0073019A"/>
    <w:rsid w:val="0073257B"/>
    <w:rsid w:val="007353CC"/>
    <w:rsid w:val="0074115F"/>
    <w:rsid w:val="00743055"/>
    <w:rsid w:val="0074556C"/>
    <w:rsid w:val="00750558"/>
    <w:rsid w:val="00757AAC"/>
    <w:rsid w:val="00766B8A"/>
    <w:rsid w:val="0077543E"/>
    <w:rsid w:val="00782633"/>
    <w:rsid w:val="0079359B"/>
    <w:rsid w:val="0079625D"/>
    <w:rsid w:val="007972A4"/>
    <w:rsid w:val="007A41C4"/>
    <w:rsid w:val="007B252D"/>
    <w:rsid w:val="007B3FCD"/>
    <w:rsid w:val="007C1042"/>
    <w:rsid w:val="007D406A"/>
    <w:rsid w:val="007D5743"/>
    <w:rsid w:val="007E230F"/>
    <w:rsid w:val="007F7051"/>
    <w:rsid w:val="00802456"/>
    <w:rsid w:val="008046CE"/>
    <w:rsid w:val="00812898"/>
    <w:rsid w:val="00813552"/>
    <w:rsid w:val="0082268D"/>
    <w:rsid w:val="00832A69"/>
    <w:rsid w:val="00836902"/>
    <w:rsid w:val="00842661"/>
    <w:rsid w:val="00843FB2"/>
    <w:rsid w:val="00850A6E"/>
    <w:rsid w:val="00853F79"/>
    <w:rsid w:val="008629E0"/>
    <w:rsid w:val="008652D6"/>
    <w:rsid w:val="0087430B"/>
    <w:rsid w:val="00875DFE"/>
    <w:rsid w:val="008819E7"/>
    <w:rsid w:val="00883119"/>
    <w:rsid w:val="00887547"/>
    <w:rsid w:val="0088762A"/>
    <w:rsid w:val="00887B49"/>
    <w:rsid w:val="008904B4"/>
    <w:rsid w:val="00892189"/>
    <w:rsid w:val="00892D64"/>
    <w:rsid w:val="0089447E"/>
    <w:rsid w:val="00894C34"/>
    <w:rsid w:val="008A5470"/>
    <w:rsid w:val="008B0957"/>
    <w:rsid w:val="008B2C76"/>
    <w:rsid w:val="008B4C7D"/>
    <w:rsid w:val="008C04EC"/>
    <w:rsid w:val="008C4DDD"/>
    <w:rsid w:val="008C65A4"/>
    <w:rsid w:val="008D11DF"/>
    <w:rsid w:val="008D60CB"/>
    <w:rsid w:val="008E60DC"/>
    <w:rsid w:val="008E71A5"/>
    <w:rsid w:val="008E7B3A"/>
    <w:rsid w:val="008F1C69"/>
    <w:rsid w:val="008F302E"/>
    <w:rsid w:val="00900E9D"/>
    <w:rsid w:val="00906A32"/>
    <w:rsid w:val="00907562"/>
    <w:rsid w:val="00913E1F"/>
    <w:rsid w:val="00923708"/>
    <w:rsid w:val="00925BBE"/>
    <w:rsid w:val="00926729"/>
    <w:rsid w:val="00935086"/>
    <w:rsid w:val="00951DC1"/>
    <w:rsid w:val="00962887"/>
    <w:rsid w:val="00965EBD"/>
    <w:rsid w:val="009700CB"/>
    <w:rsid w:val="009703E2"/>
    <w:rsid w:val="00981AE6"/>
    <w:rsid w:val="009825F1"/>
    <w:rsid w:val="0098271F"/>
    <w:rsid w:val="0098448B"/>
    <w:rsid w:val="009876C0"/>
    <w:rsid w:val="00990016"/>
    <w:rsid w:val="00990ED7"/>
    <w:rsid w:val="009A074E"/>
    <w:rsid w:val="009A14D5"/>
    <w:rsid w:val="009A6C53"/>
    <w:rsid w:val="009B339B"/>
    <w:rsid w:val="009B4F3A"/>
    <w:rsid w:val="009B7351"/>
    <w:rsid w:val="009B7F7A"/>
    <w:rsid w:val="009C0D2F"/>
    <w:rsid w:val="009C0D9A"/>
    <w:rsid w:val="009C51ED"/>
    <w:rsid w:val="009C6737"/>
    <w:rsid w:val="009D2CEB"/>
    <w:rsid w:val="009D3139"/>
    <w:rsid w:val="009D32B8"/>
    <w:rsid w:val="009E1A1C"/>
    <w:rsid w:val="009E207C"/>
    <w:rsid w:val="009E6CAA"/>
    <w:rsid w:val="009E725E"/>
    <w:rsid w:val="009E75C3"/>
    <w:rsid w:val="009F1320"/>
    <w:rsid w:val="00A0006D"/>
    <w:rsid w:val="00A05B14"/>
    <w:rsid w:val="00A10019"/>
    <w:rsid w:val="00A1026E"/>
    <w:rsid w:val="00A111A8"/>
    <w:rsid w:val="00A126B8"/>
    <w:rsid w:val="00A12F21"/>
    <w:rsid w:val="00A2130B"/>
    <w:rsid w:val="00A336ED"/>
    <w:rsid w:val="00A428A6"/>
    <w:rsid w:val="00A441A4"/>
    <w:rsid w:val="00A52C27"/>
    <w:rsid w:val="00A60A2E"/>
    <w:rsid w:val="00A702D3"/>
    <w:rsid w:val="00A70651"/>
    <w:rsid w:val="00A71A05"/>
    <w:rsid w:val="00A72055"/>
    <w:rsid w:val="00A72DA5"/>
    <w:rsid w:val="00A824B1"/>
    <w:rsid w:val="00A867C7"/>
    <w:rsid w:val="00A94A50"/>
    <w:rsid w:val="00A95F6E"/>
    <w:rsid w:val="00AA2B0A"/>
    <w:rsid w:val="00AA5371"/>
    <w:rsid w:val="00AA615B"/>
    <w:rsid w:val="00AB3F27"/>
    <w:rsid w:val="00AB413F"/>
    <w:rsid w:val="00AB4C01"/>
    <w:rsid w:val="00AB59E9"/>
    <w:rsid w:val="00AC6235"/>
    <w:rsid w:val="00AC65E4"/>
    <w:rsid w:val="00AF2707"/>
    <w:rsid w:val="00AF5515"/>
    <w:rsid w:val="00AF5E61"/>
    <w:rsid w:val="00B01399"/>
    <w:rsid w:val="00B02DC4"/>
    <w:rsid w:val="00B06155"/>
    <w:rsid w:val="00B06C29"/>
    <w:rsid w:val="00B13779"/>
    <w:rsid w:val="00B1535D"/>
    <w:rsid w:val="00B206E6"/>
    <w:rsid w:val="00B24346"/>
    <w:rsid w:val="00B457B8"/>
    <w:rsid w:val="00B46989"/>
    <w:rsid w:val="00B51833"/>
    <w:rsid w:val="00B54B10"/>
    <w:rsid w:val="00B60CAD"/>
    <w:rsid w:val="00B62F61"/>
    <w:rsid w:val="00B85201"/>
    <w:rsid w:val="00B8721E"/>
    <w:rsid w:val="00B953C5"/>
    <w:rsid w:val="00B968DC"/>
    <w:rsid w:val="00BA006D"/>
    <w:rsid w:val="00BA36D9"/>
    <w:rsid w:val="00BA40D2"/>
    <w:rsid w:val="00BB324E"/>
    <w:rsid w:val="00BC24E6"/>
    <w:rsid w:val="00BD000B"/>
    <w:rsid w:val="00BE0230"/>
    <w:rsid w:val="00BE41D9"/>
    <w:rsid w:val="00BF131A"/>
    <w:rsid w:val="00C0159E"/>
    <w:rsid w:val="00C01EF8"/>
    <w:rsid w:val="00C04741"/>
    <w:rsid w:val="00C102FD"/>
    <w:rsid w:val="00C13BF6"/>
    <w:rsid w:val="00C21ED9"/>
    <w:rsid w:val="00C25A76"/>
    <w:rsid w:val="00C311EF"/>
    <w:rsid w:val="00C34A68"/>
    <w:rsid w:val="00C3520F"/>
    <w:rsid w:val="00C368FD"/>
    <w:rsid w:val="00C37515"/>
    <w:rsid w:val="00C4060C"/>
    <w:rsid w:val="00C458CF"/>
    <w:rsid w:val="00C50A27"/>
    <w:rsid w:val="00C54DA4"/>
    <w:rsid w:val="00C61C61"/>
    <w:rsid w:val="00C62DBA"/>
    <w:rsid w:val="00C62E67"/>
    <w:rsid w:val="00C63B87"/>
    <w:rsid w:val="00C65366"/>
    <w:rsid w:val="00C71AC5"/>
    <w:rsid w:val="00C807C7"/>
    <w:rsid w:val="00C81599"/>
    <w:rsid w:val="00C8271D"/>
    <w:rsid w:val="00C95E52"/>
    <w:rsid w:val="00CA063E"/>
    <w:rsid w:val="00CB051B"/>
    <w:rsid w:val="00CD39E4"/>
    <w:rsid w:val="00CE3C00"/>
    <w:rsid w:val="00D009FD"/>
    <w:rsid w:val="00D02CDF"/>
    <w:rsid w:val="00D05872"/>
    <w:rsid w:val="00D06F63"/>
    <w:rsid w:val="00D0782D"/>
    <w:rsid w:val="00D13589"/>
    <w:rsid w:val="00D137E5"/>
    <w:rsid w:val="00D17CA3"/>
    <w:rsid w:val="00D21DA9"/>
    <w:rsid w:val="00D25013"/>
    <w:rsid w:val="00D26118"/>
    <w:rsid w:val="00D306A3"/>
    <w:rsid w:val="00D31B03"/>
    <w:rsid w:val="00D342A3"/>
    <w:rsid w:val="00D42B55"/>
    <w:rsid w:val="00D444E3"/>
    <w:rsid w:val="00D44DB6"/>
    <w:rsid w:val="00D526E5"/>
    <w:rsid w:val="00D63AD6"/>
    <w:rsid w:val="00D660B5"/>
    <w:rsid w:val="00D66768"/>
    <w:rsid w:val="00D752CC"/>
    <w:rsid w:val="00D82D3A"/>
    <w:rsid w:val="00D84622"/>
    <w:rsid w:val="00D84631"/>
    <w:rsid w:val="00D90224"/>
    <w:rsid w:val="00DA43B5"/>
    <w:rsid w:val="00DA6F0E"/>
    <w:rsid w:val="00DB4CCD"/>
    <w:rsid w:val="00DD4A69"/>
    <w:rsid w:val="00DD54C0"/>
    <w:rsid w:val="00DD635F"/>
    <w:rsid w:val="00DE2340"/>
    <w:rsid w:val="00DE634E"/>
    <w:rsid w:val="00DE77F5"/>
    <w:rsid w:val="00DF1A74"/>
    <w:rsid w:val="00E01243"/>
    <w:rsid w:val="00E11908"/>
    <w:rsid w:val="00E1253E"/>
    <w:rsid w:val="00E233F8"/>
    <w:rsid w:val="00E272A1"/>
    <w:rsid w:val="00E30CAB"/>
    <w:rsid w:val="00E3348C"/>
    <w:rsid w:val="00E37778"/>
    <w:rsid w:val="00E4517B"/>
    <w:rsid w:val="00E457E3"/>
    <w:rsid w:val="00E46C5C"/>
    <w:rsid w:val="00E50FD1"/>
    <w:rsid w:val="00E54414"/>
    <w:rsid w:val="00E54B8E"/>
    <w:rsid w:val="00E55888"/>
    <w:rsid w:val="00E57369"/>
    <w:rsid w:val="00E6357E"/>
    <w:rsid w:val="00E63F0E"/>
    <w:rsid w:val="00E63F9D"/>
    <w:rsid w:val="00E66047"/>
    <w:rsid w:val="00E7204E"/>
    <w:rsid w:val="00E74C67"/>
    <w:rsid w:val="00E86F80"/>
    <w:rsid w:val="00E930D6"/>
    <w:rsid w:val="00E945EF"/>
    <w:rsid w:val="00EA0D73"/>
    <w:rsid w:val="00EB5D50"/>
    <w:rsid w:val="00EC718C"/>
    <w:rsid w:val="00ED0110"/>
    <w:rsid w:val="00ED4D20"/>
    <w:rsid w:val="00EE0008"/>
    <w:rsid w:val="00EE30C0"/>
    <w:rsid w:val="00EE5506"/>
    <w:rsid w:val="00EE60CB"/>
    <w:rsid w:val="00EE6499"/>
    <w:rsid w:val="00EF04B9"/>
    <w:rsid w:val="00F0223D"/>
    <w:rsid w:val="00F0660A"/>
    <w:rsid w:val="00F1283A"/>
    <w:rsid w:val="00F13425"/>
    <w:rsid w:val="00F1514A"/>
    <w:rsid w:val="00F16AB5"/>
    <w:rsid w:val="00F17985"/>
    <w:rsid w:val="00F2040C"/>
    <w:rsid w:val="00F21B85"/>
    <w:rsid w:val="00F32A02"/>
    <w:rsid w:val="00F45612"/>
    <w:rsid w:val="00F46D7C"/>
    <w:rsid w:val="00F5168F"/>
    <w:rsid w:val="00F52CC5"/>
    <w:rsid w:val="00F53BE9"/>
    <w:rsid w:val="00F55889"/>
    <w:rsid w:val="00F57A8B"/>
    <w:rsid w:val="00F625F9"/>
    <w:rsid w:val="00F636F7"/>
    <w:rsid w:val="00F67483"/>
    <w:rsid w:val="00F76EAC"/>
    <w:rsid w:val="00F85957"/>
    <w:rsid w:val="00F86BC4"/>
    <w:rsid w:val="00F87505"/>
    <w:rsid w:val="00F91748"/>
    <w:rsid w:val="00F94BEA"/>
    <w:rsid w:val="00FB3163"/>
    <w:rsid w:val="00FB54F9"/>
    <w:rsid w:val="00FC1393"/>
    <w:rsid w:val="00FC1E0C"/>
    <w:rsid w:val="00FC3766"/>
    <w:rsid w:val="00FC66E6"/>
    <w:rsid w:val="00FE0A2C"/>
    <w:rsid w:val="00FE0DC7"/>
    <w:rsid w:val="00FE3624"/>
    <w:rsid w:val="00FE4C30"/>
    <w:rsid w:val="00FE5256"/>
    <w:rsid w:val="00FE6039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4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174CB"/>
    <w:rPr>
      <w:strike w:val="0"/>
      <w:dstrike w:val="0"/>
      <w:color w:val="0000FF"/>
      <w:u w:val="none"/>
    </w:rPr>
  </w:style>
  <w:style w:type="paragraph" w:customStyle="1" w:styleId="ConsPlusTitle">
    <w:name w:val="ConsPlusTitle"/>
    <w:rsid w:val="001174C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header"/>
    <w:basedOn w:val="a"/>
    <w:rsid w:val="002B5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5EF0"/>
  </w:style>
  <w:style w:type="paragraph" w:styleId="a6">
    <w:name w:val="footer"/>
    <w:basedOn w:val="a"/>
    <w:rsid w:val="002B5EF0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B13779"/>
    <w:rPr>
      <w:sz w:val="20"/>
      <w:szCs w:val="20"/>
      <w:lang w:eastAsia="ar-SA"/>
    </w:rPr>
  </w:style>
  <w:style w:type="character" w:styleId="a9">
    <w:name w:val="footnote reference"/>
    <w:rsid w:val="00B13779"/>
    <w:rPr>
      <w:vertAlign w:val="superscript"/>
    </w:rPr>
  </w:style>
  <w:style w:type="paragraph" w:customStyle="1" w:styleId="ConsPlusNormal">
    <w:name w:val="ConsPlusNormal"/>
    <w:link w:val="ConsPlusNormal0"/>
    <w:rsid w:val="009D2CE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Document Map"/>
    <w:basedOn w:val="a"/>
    <w:semiHidden/>
    <w:rsid w:val="003672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rsid w:val="009D32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locked/>
    <w:rsid w:val="009D32B8"/>
    <w:rPr>
      <w:rFonts w:ascii="Arial" w:hAnsi="Arial" w:cs="Arial"/>
      <w:lang w:val="ru-RU" w:eastAsia="ru-RU" w:bidi="ar-SA"/>
    </w:rPr>
  </w:style>
  <w:style w:type="character" w:customStyle="1" w:styleId="a8">
    <w:name w:val="Текст сноски Знак"/>
    <w:link w:val="a7"/>
    <w:rsid w:val="00875DFE"/>
    <w:rPr>
      <w:lang w:val="ru-RU" w:eastAsia="ar-SA" w:bidi="ar-SA"/>
    </w:rPr>
  </w:style>
  <w:style w:type="paragraph" w:styleId="ac">
    <w:name w:val="Balloon Text"/>
    <w:basedOn w:val="a"/>
    <w:link w:val="ad"/>
    <w:rsid w:val="00ED4D20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ED4D20"/>
    <w:rPr>
      <w:rFonts w:ascii="Segoe UI" w:hAnsi="Segoe UI" w:cs="Segoe UI"/>
      <w:sz w:val="18"/>
      <w:szCs w:val="18"/>
      <w:lang w:eastAsia="zh-CN"/>
    </w:rPr>
  </w:style>
  <w:style w:type="paragraph" w:styleId="ae">
    <w:name w:val="endnote text"/>
    <w:basedOn w:val="a"/>
    <w:link w:val="af"/>
    <w:unhideWhenUsed/>
    <w:rsid w:val="003A349F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3A349F"/>
  </w:style>
  <w:style w:type="paragraph" w:customStyle="1" w:styleId="ConsPlusNonformat">
    <w:name w:val="ConsPlusNonformat"/>
    <w:rsid w:val="00DA6F0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rsid w:val="00D13589"/>
    <w:rPr>
      <w:sz w:val="16"/>
      <w:szCs w:val="16"/>
    </w:rPr>
  </w:style>
  <w:style w:type="paragraph" w:styleId="af1">
    <w:name w:val="annotation text"/>
    <w:basedOn w:val="a"/>
    <w:link w:val="af2"/>
    <w:rsid w:val="00D13589"/>
    <w:rPr>
      <w:sz w:val="20"/>
      <w:szCs w:val="20"/>
    </w:rPr>
  </w:style>
  <w:style w:type="character" w:customStyle="1" w:styleId="af2">
    <w:name w:val="Текст примечания Знак"/>
    <w:link w:val="af1"/>
    <w:rsid w:val="00D13589"/>
    <w:rPr>
      <w:lang w:eastAsia="zh-CN"/>
    </w:rPr>
  </w:style>
  <w:style w:type="paragraph" w:styleId="af3">
    <w:name w:val="annotation subject"/>
    <w:basedOn w:val="af1"/>
    <w:next w:val="af1"/>
    <w:link w:val="af4"/>
    <w:rsid w:val="00D13589"/>
    <w:rPr>
      <w:b/>
      <w:bCs/>
    </w:rPr>
  </w:style>
  <w:style w:type="character" w:customStyle="1" w:styleId="af4">
    <w:name w:val="Тема примечания Знак"/>
    <w:link w:val="af3"/>
    <w:rsid w:val="00D13589"/>
    <w:rPr>
      <w:b/>
      <w:bCs/>
      <w:lang w:eastAsia="zh-CN"/>
    </w:rPr>
  </w:style>
  <w:style w:type="paragraph" w:styleId="HTML">
    <w:name w:val="HTML Preformatted"/>
    <w:basedOn w:val="a"/>
    <w:link w:val="HTML0"/>
    <w:unhideWhenUsed/>
    <w:rsid w:val="00066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61B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1034</Words>
  <Characters>5895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6916</CharactersWithSpaces>
  <SharedDoc>false</SharedDoc>
  <HLinks>
    <vt:vector size="18" baseType="variant"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consultantplus://offline/ref=EB999784B1241BEB3D77106CEEDB75DA4450D75443BB18F361C4DB3C4299C72DCDEE6BFDB90F3D92A769B02DD309AB96BD6C95CF923CV0D4H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consultantplus://offline/ref=EB999784B1241BEB3D77106CEEDB75DA4450D75443BB18F361C4DB3C4299C72DCDEE6BFDB90A3F9AF533A0299A5DA089BB718BCE8C3C065BV9DCH</vt:lpwstr>
      </vt:variant>
      <vt:variant>
        <vt:lpwstr/>
      </vt:variant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E_Bondarenko</dc:creator>
  <cp:lastModifiedBy>Admin</cp:lastModifiedBy>
  <cp:revision>3</cp:revision>
  <cp:lastPrinted>2020-03-04T09:57:00Z</cp:lastPrinted>
  <dcterms:created xsi:type="dcterms:W3CDTF">2024-10-08T12:40:00Z</dcterms:created>
  <dcterms:modified xsi:type="dcterms:W3CDTF">2024-10-08T12:45:00Z</dcterms:modified>
</cp:coreProperties>
</file>