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55B6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055B60" w:rsidRDefault="00055B60" w:rsidP="00055B6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Кадастровая стоимость объекта недвижимости в режиме «</w:t>
      </w:r>
      <w:r>
        <w:rPr>
          <w:b/>
          <w:color w:val="000000"/>
          <w:sz w:val="28"/>
          <w:szCs w:val="28"/>
          <w:lang w:val="en-US"/>
        </w:rPr>
        <w:t>ONLINE</w:t>
      </w:r>
      <w:r>
        <w:rPr>
          <w:b/>
          <w:color w:val="000000"/>
          <w:sz w:val="28"/>
          <w:szCs w:val="28"/>
        </w:rPr>
        <w:t>»</w:t>
      </w:r>
    </w:p>
    <w:bookmarkEnd w:id="0"/>
    <w:p w:rsidR="00055B60" w:rsidRDefault="00055B60" w:rsidP="00055B60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55B60" w:rsidRDefault="00055B60" w:rsidP="00055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B60" w:rsidRDefault="00055B60" w:rsidP="0005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399">
        <w:rPr>
          <w:rFonts w:ascii="Times New Roman" w:hAnsi="Times New Roman" w:cs="Times New Roman"/>
          <w:sz w:val="28"/>
          <w:szCs w:val="28"/>
        </w:rPr>
        <w:t>В современных условиях популярность электронных ус</w:t>
      </w:r>
      <w:r>
        <w:rPr>
          <w:rFonts w:ascii="Times New Roman" w:hAnsi="Times New Roman" w:cs="Times New Roman"/>
          <w:sz w:val="28"/>
          <w:szCs w:val="28"/>
        </w:rPr>
        <w:t xml:space="preserve">луг Росреестра постоянно растет. </w:t>
      </w:r>
      <w:r w:rsidRPr="004C045C">
        <w:rPr>
          <w:rFonts w:ascii="Times New Roman" w:hAnsi="Times New Roman" w:cs="Times New Roman"/>
          <w:sz w:val="28"/>
          <w:szCs w:val="28"/>
        </w:rPr>
        <w:t>Благодаря информационным технологиям у граждан появилась возможность быстро, доступно и качественно получить государственные услуги Росреестра в электронном виде</w:t>
      </w:r>
      <w:r w:rsidRPr="00F512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например</w:t>
      </w:r>
      <w:r>
        <w:rPr>
          <w:rFonts w:ascii="Times New Roman" w:hAnsi="Times New Roman" w:cs="Times New Roman"/>
          <w:sz w:val="28"/>
          <w:szCs w:val="28"/>
        </w:rPr>
        <w:t>, сведения о кадастровой стоимости объекта недвижимости можно узнать в режиме «</w:t>
      </w:r>
      <w:r w:rsidRPr="00DD5E96"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5B60" w:rsidRDefault="00055B60" w:rsidP="0005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Кадастровая стоимость </w:t>
      </w:r>
      <w:r>
        <w:rPr>
          <w:rFonts w:ascii="Times New Roman" w:hAnsi="Times New Roman" w:cs="Times New Roman"/>
          <w:sz w:val="28"/>
          <w:szCs w:val="28"/>
        </w:rPr>
        <w:t xml:space="preserve">- это полученный на определенную дату результат оценки объекта недвижимости, определяемый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в соответствии с Российским законодательством. Физическим лицам важно знать ее, так как она используется в качестве налоговой базы для земельного налога, налога на имущества физических лиц.</w:t>
      </w:r>
    </w:p>
    <w:p w:rsidR="00055B60" w:rsidRPr="00DD5E96" w:rsidRDefault="00055B60" w:rsidP="0005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E96">
        <w:rPr>
          <w:rFonts w:ascii="Times New Roman" w:hAnsi="Times New Roman" w:cs="Times New Roman"/>
          <w:sz w:val="28"/>
          <w:szCs w:val="28"/>
        </w:rPr>
        <w:t>Сведения о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недвижимости</w:t>
      </w:r>
      <w:r w:rsidRPr="00DD5E96">
        <w:rPr>
          <w:rFonts w:ascii="Times New Roman" w:hAnsi="Times New Roman" w:cs="Times New Roman"/>
          <w:sz w:val="28"/>
          <w:szCs w:val="28"/>
        </w:rPr>
        <w:t>, содержащиеся в Едином государственном реестре недвижимости (ЕГРН), можно узнать зай</w:t>
      </w:r>
      <w:r>
        <w:rPr>
          <w:rFonts w:ascii="Times New Roman" w:hAnsi="Times New Roman" w:cs="Times New Roman"/>
          <w:sz w:val="28"/>
          <w:szCs w:val="28"/>
        </w:rPr>
        <w:t>дя</w:t>
      </w:r>
      <w:r w:rsidRPr="00DD5E96">
        <w:rPr>
          <w:rFonts w:ascii="Times New Roman" w:hAnsi="Times New Roman" w:cs="Times New Roman"/>
          <w:sz w:val="28"/>
          <w:szCs w:val="28"/>
        </w:rPr>
        <w:t xml:space="preserve"> на сайт Росреестра в раздел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5E96">
        <w:rPr>
          <w:rFonts w:ascii="Times New Roman" w:hAnsi="Times New Roman" w:cs="Times New Roman"/>
          <w:sz w:val="28"/>
          <w:szCs w:val="28"/>
        </w:rPr>
        <w:t xml:space="preserve">правочная информация по объектам недвижимости в режиме </w:t>
      </w:r>
      <w:r w:rsidRPr="00DD5E9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DD5E96">
        <w:rPr>
          <w:rFonts w:ascii="Times New Roman" w:hAnsi="Times New Roman" w:cs="Times New Roman"/>
          <w:sz w:val="28"/>
          <w:szCs w:val="28"/>
        </w:rPr>
        <w:t>», указать адрес объекта и узнать его кадастровый номер, затем в разделе «Публичная кадастровая карта» по кадастровому номеру объекта недвижимости найти его кадастровую стоимость</w:t>
      </w:r>
      <w:r>
        <w:rPr>
          <w:rFonts w:ascii="Times New Roman" w:hAnsi="Times New Roman" w:cs="Times New Roman"/>
          <w:sz w:val="28"/>
          <w:szCs w:val="28"/>
        </w:rPr>
        <w:t>, либо получив</w:t>
      </w:r>
      <w:r w:rsidRPr="00DD5E96">
        <w:rPr>
          <w:rFonts w:ascii="Times New Roman" w:hAnsi="Times New Roman" w:cs="Times New Roman"/>
          <w:sz w:val="28"/>
          <w:szCs w:val="28"/>
        </w:rPr>
        <w:t xml:space="preserve"> выписку из ЕГРН о кадастровой стоимости объекта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B60" w:rsidRDefault="00055B60" w:rsidP="0005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ЕГРН о кадастровой стоимости объекта, подписанная квалифицированной электронной подписью (ЭЦП), признается равнозначной документу на бумажном носителе с синей печатью сотрудника Росреестра, в соответствии со статьей 6 Федерального закона от 06.04.20211 № 63-ФЗ «Об электронной подписи».</w:t>
      </w:r>
    </w:p>
    <w:p w:rsidR="00055B60" w:rsidRPr="00F512EC" w:rsidRDefault="00055B60" w:rsidP="00055B6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BA0135">
        <w:rPr>
          <w:i/>
          <w:sz w:val="28"/>
          <w:szCs w:val="28"/>
        </w:rPr>
        <w:t>Услуги</w:t>
      </w:r>
      <w:proofErr w:type="gramEnd"/>
      <w:r w:rsidRPr="00BA0135">
        <w:rPr>
          <w:i/>
          <w:sz w:val="28"/>
          <w:szCs w:val="28"/>
        </w:rPr>
        <w:t xml:space="preserve"> оказываемые в электронном виде значительно экономят время заявителя и рекомендует активнее пользоваться электронными услугами и сервисами Портала Росреестра</w:t>
      </w:r>
      <w:r>
        <w:rPr>
          <w:sz w:val="28"/>
          <w:szCs w:val="28"/>
        </w:rPr>
        <w:t xml:space="preserve">», - </w:t>
      </w:r>
      <w:r w:rsidRPr="00687399">
        <w:rPr>
          <w:sz w:val="28"/>
          <w:szCs w:val="28"/>
        </w:rPr>
        <w:t xml:space="preserve">Заместитель руководителя </w:t>
      </w:r>
      <w:r>
        <w:rPr>
          <w:sz w:val="28"/>
          <w:szCs w:val="28"/>
        </w:rPr>
        <w:t xml:space="preserve">Управления Росреестра по Волгоградской области </w:t>
      </w:r>
      <w:r w:rsidRPr="00BA0135">
        <w:rPr>
          <w:b/>
          <w:sz w:val="28"/>
          <w:szCs w:val="28"/>
        </w:rPr>
        <w:t>Татьяна Кривова</w:t>
      </w:r>
      <w:r w:rsidRPr="00BA0135">
        <w:rPr>
          <w:sz w:val="28"/>
          <w:szCs w:val="28"/>
        </w:rPr>
        <w:t>.</w:t>
      </w: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B" w:rsidRDefault="00D660E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2022-04-28T06:17:00Z</dcterms:created>
  <dcterms:modified xsi:type="dcterms:W3CDTF">2022-04-28T06:17:00Z</dcterms:modified>
</cp:coreProperties>
</file>