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Об осуществлении контроля за профессиональной деятельностью кадастровых инженеров и о типичных нарушениях, допускаемых кадастровыми инженерами в ходе своей деятельности, </w:t>
        <w:br/>
        <w:t>рассказали в Волгоградском Росреестре</w:t>
      </w:r>
    </w:p>
    <w:p>
      <w:pPr>
        <w:pStyle w:val="Normal"/>
        <w:spacing w:before="0" w:after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Во исполнение поручения Росреестра в целях обеспечения исполнения Росреестром Плана мероприятий («Дорожной карты») по повышению эффективности оказания государственных услуг в сфере государственного кадастрового учета и (или) государственной регистрации прав в отношении многоквартирных домов, жилых домов, жилых помещений (квартир, комнат), садовых домов, сопутствующих объектов (индивидуальных гаражей, хозяйственных построек, объектов вспомогательного использования и т.п.), предоставленных для их строительства земельных участков и объектов недвижимого имущества, включенных в федеральную адресную инвестиционную программу, а также вовлечения в оборот земель </w:t>
        <w:br/>
        <w:t>для строительства указанных объектов, утвержденного Заместителем Председателя Правительства Российской Федерации Хуснуллиным М.Ш. 11.03.2022 за № 2309п-П49 Управлением Росреестра по Волгоградской области осуществляется контроль за профессиональной деятельностью кадастровых инженеров, формируется информация о типичных нарушениях, допускаемых кадастровыми инженерами в ходе своей деятельности.</w:t>
      </w:r>
    </w:p>
    <w:p>
      <w:pPr>
        <w:pStyle w:val="Normal"/>
        <w:spacing w:before="0" w:after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r>
    </w:p>
    <w:p>
      <w:pPr>
        <w:pStyle w:val="Normal"/>
        <w:spacing w:before="0" w:after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Управление ежеквартально формирует рейтинг кадастровых инженеров, в котором указывается количество решений об осуществлении государственного кадастрового учета и (или) государственной регистрации прав, об отказе и приостановлении в осуществлении кадастрового учета и (или) регистрации прав. </w:t>
      </w:r>
    </w:p>
    <w:p>
      <w:pPr>
        <w:pStyle w:val="Normal"/>
        <w:spacing w:before="0" w:after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r>
    </w:p>
    <w:p>
      <w:pPr>
        <w:pStyle w:val="Normal"/>
        <w:spacing w:before="0" w:after="0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Среди наиболее распространенных ошибок, допускаемых кадастровыми инженерами при подготовке технической документации, можно отметить следующие:</w:t>
      </w:r>
    </w:p>
    <w:p>
      <w:pPr>
        <w:pStyle w:val="Normal"/>
        <w:spacing w:before="0" w:after="0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Cs/>
          <w:sz w:val="28"/>
          <w:szCs w:val="28"/>
          <w:lang w:eastAsia="ru-RU"/>
        </w:rPr>
        <w:t>- несоблюдение требований к форме и содержанию технической документации, подготовленной по результатам кадастровых работ;</w:t>
      </w:r>
    </w:p>
    <w:p>
      <w:pPr>
        <w:pStyle w:val="Normal"/>
        <w:spacing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- нарушен порядок согласования местоположения границ земельного участка.</w:t>
      </w:r>
    </w:p>
    <w:p>
      <w:pPr>
        <w:pStyle w:val="Normal"/>
        <w:spacing w:before="0" w:after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Рейтинг кадастровых инженеров размещается в блоках региональной информации территориальных органов Росреестра на официальном сайте Росреестра в информационно-телекоммуникационной сети «Интернет» </w:t>
        <w:br/>
        <w:t>по адресу: https://rosreestr.gov.ru/open-service/statistika-i-analitika/reyting-kadastrovykh-inzhenerov-volgogradskoy-oblasti/</w:t>
      </w:r>
      <w:bookmarkStart w:id="0" w:name="_GoBack"/>
      <w:bookmarkEnd w:id="0"/>
    </w:p>
    <w:p>
      <w:pPr>
        <w:pStyle w:val="Normal"/>
        <w:spacing w:before="0" w:after="0"/>
        <w:ind w:firstLine="709"/>
        <w:contextualSpacing/>
        <w:jc w:val="both"/>
        <w:rPr>
          <w:rFonts w:ascii="Times New Roman" w:hAnsi="Times New Roman" w:cs="Times New Roman"/>
          <w:i/>
          <w:i/>
          <w:spacing w:val="-2"/>
          <w:sz w:val="28"/>
          <w:szCs w:val="28"/>
          <w:lang w:eastAsia="ru-RU"/>
        </w:rPr>
      </w:pPr>
      <w:r>
        <w:rPr>
          <w:rFonts w:cs="Times New Roman" w:ascii="Times New Roman" w:hAnsi="Times New Roman"/>
          <w:i/>
          <w:spacing w:val="-2"/>
          <w:sz w:val="28"/>
          <w:szCs w:val="28"/>
          <w:lang w:eastAsia="ru-RU"/>
        </w:rPr>
      </w:r>
    </w:p>
    <w:p>
      <w:pPr>
        <w:pStyle w:val="Normal"/>
        <w:spacing w:before="0" w:after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i/>
          <w:spacing w:val="-2"/>
          <w:sz w:val="28"/>
          <w:szCs w:val="28"/>
          <w:lang w:eastAsia="ru-RU"/>
        </w:rPr>
        <w:t xml:space="preserve">«Формируемый рейтинг кадастровых инженеров, позволяет получить объективные сведения о качестве их работы и помогает заявителям выбрать того или иного специалиста для выполнения кадастровых работ» - </w:t>
      </w:r>
      <w:r>
        <w:rPr>
          <w:rFonts w:cs="Times New Roman" w:ascii="Times New Roman" w:hAnsi="Times New Roman"/>
          <w:spacing w:val="-2"/>
          <w:sz w:val="28"/>
          <w:szCs w:val="28"/>
          <w:lang w:eastAsia="ru-RU"/>
        </w:rPr>
        <w:t>отметил</w:t>
      </w:r>
      <w:r>
        <w:rPr>
          <w:rFonts w:cs="Times New Roman" w:ascii="Times New Roman" w:hAnsi="Times New Roman"/>
          <w:i/>
          <w:spacing w:val="-2"/>
          <w:sz w:val="28"/>
          <w:szCs w:val="28"/>
          <w:lang w:eastAsia="ru-RU"/>
        </w:rPr>
        <w:t xml:space="preserve"> </w:t>
      </w:r>
      <w:r>
        <w:rPr>
          <w:rFonts w:cs="Times New Roman" w:ascii="Times New Roman" w:hAnsi="Times New Roman"/>
          <w:spacing w:val="-2"/>
          <w:sz w:val="28"/>
          <w:szCs w:val="28"/>
          <w:lang w:eastAsia="ru-RU"/>
        </w:rPr>
        <w:t xml:space="preserve">заместитель руководителя Управления </w:t>
      </w:r>
      <w:r>
        <w:rPr>
          <w:rFonts w:cs="Times New Roman" w:ascii="Times New Roman" w:hAnsi="Times New Roman"/>
          <w:b/>
          <w:spacing w:val="-2"/>
          <w:sz w:val="28"/>
          <w:szCs w:val="28"/>
          <w:lang w:eastAsia="ru-RU"/>
        </w:rPr>
        <w:t>Дмитрий Бабайцев</w:t>
      </w:r>
      <w:r>
        <w:rPr>
          <w:rFonts w:cs="Times New Roman" w:ascii="Times New Roman" w:hAnsi="Times New Roman"/>
          <w:spacing w:val="-2"/>
          <w:sz w:val="28"/>
          <w:szCs w:val="28"/>
          <w:lang w:eastAsia="ru-RU"/>
        </w:rPr>
        <w:t>.</w:t>
      </w:r>
    </w:p>
    <w:p>
      <w:pPr>
        <w:pStyle w:val="Normal"/>
        <w:spacing w:lineRule="auto" w:line="240" w:before="7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уважением,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Пресс-секретарь Управления Росреестра 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E-mail: </w:t>
      </w:r>
      <w:hyperlink r:id="rId3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zab.j@r34.rosreestr.ru</w:t>
        </w:r>
      </w:hyperlink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Calibri Light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9b4427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3">
    <w:name w:val="Emphasis"/>
    <w:uiPriority w:val="20"/>
    <w:qFormat/>
    <w:rsid w:val="00e33a04"/>
    <w:rPr>
      <w:i/>
      <w:iCs/>
    </w:rPr>
  </w:style>
  <w:style w:type="character" w:styleId="Style14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Основной текст Знак"/>
    <w:basedOn w:val="DefaultParagraphFont"/>
    <w:uiPriority w:val="99"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31" w:customStyle="1">
    <w:name w:val="Заголовок 3 Знак"/>
    <w:basedOn w:val="DefaultParagraphFont"/>
    <w:uiPriority w:val="9"/>
    <w:semiHidden/>
    <w:qFormat/>
    <w:rsid w:val="009b4427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11pt" w:customStyle="1">
    <w:name w:val="Основной текст + 11 pt;Полужирный"/>
    <w:qFormat/>
    <w:rsid w:val="001349a1"/>
    <w:rPr>
      <w:rFonts w:ascii="Times New Roman" w:hAnsi="Times New Roman" w:eastAsia="Times New Roman" w:cs="Times New Roman"/>
      <w:b/>
      <w:bCs/>
      <w:color w:val="000000"/>
      <w:spacing w:val="0"/>
      <w:sz w:val="22"/>
      <w:szCs w:val="22"/>
      <w:shd w:fill="FFFFFF" w:val="clear"/>
      <w:lang w:val="ru-RU"/>
    </w:rPr>
  </w:style>
  <w:style w:type="character" w:styleId="Style16">
    <w:name w:val="FollowedHyperlink"/>
    <w:basedOn w:val="DefaultParagraphFont"/>
    <w:uiPriority w:val="99"/>
    <w:semiHidden/>
    <w:unhideWhenUsed/>
    <w:rsid w:val="00631d53"/>
    <w:rPr>
      <w:color w:val="954F72" w:themeColor="followedHyperlink"/>
      <w:u w:val="single"/>
    </w:rPr>
  </w:style>
  <w:style w:type="paragraph" w:styleId="Style17" w:customStyle="1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link w:val="Style15"/>
    <w:uiPriority w:val="99"/>
    <w:unhideWhenUsed/>
    <w:rsid w:val="006031dc"/>
    <w:pPr>
      <w:spacing w:before="0" w:after="12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2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3">
    <w:name w:val="Body Text Indent"/>
    <w:basedOn w:val="Normal"/>
    <w:link w:val="Style14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Standard" w:customStyle="1">
    <w:name w:val="Standard"/>
    <w:qFormat/>
    <w:rsid w:val="00c03eb7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Footnote" w:customStyle="1">
    <w:name w:val="Footnote"/>
    <w:basedOn w:val="Standard"/>
    <w:qFormat/>
    <w:rsid w:val="00c248fe"/>
    <w:pPr/>
    <w:rPr>
      <w:rFonts w:ascii="Calibri" w:hAnsi="Calibri" w:eastAsia="Calibri" w:cs="Calibri"/>
      <w:kern w:val="2"/>
      <w:sz w:val="20"/>
      <w:szCs w:val="20"/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../../C:/Users/zab.j/&#1047;&#1072;&#1075;&#1088;&#1091;&#1079;&#1082;&#1080;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Application>LibreOffice/7.5.6.2$Linux_X86_64 LibreOffice_project/50$Build-2</Application>
  <AppVersion>15.0000</AppVersion>
  <Pages>2</Pages>
  <Words>275</Words>
  <Characters>2360</Characters>
  <CharactersWithSpaces>2626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2025-11-12T13:48:00Z</dcterms:created>
  <dc:creator>user</dc:creator>
  <dc:description/>
  <dc:language>ru-RU</dc:language>
  <cp:lastModifiedBy>Заборовская Юлия Анатольевна</cp:lastModifiedBy>
  <cp:lastPrinted>2025-12-10T16:50:23Z</cp:lastPrinted>
  <dcterms:modified xsi:type="dcterms:W3CDTF">2025-12-09T11:50:00Z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