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0C5" w:rsidRDefault="002C00C5" w:rsidP="0006192C">
      <w:pPr>
        <w:rPr>
          <w:rFonts w:ascii="Times New Roman" w:hAnsi="Times New Roman"/>
          <w:sz w:val="28"/>
          <w:szCs w:val="28"/>
        </w:rPr>
      </w:pPr>
    </w:p>
    <w:p w:rsidR="00434772" w:rsidRPr="00F02859" w:rsidRDefault="00434772" w:rsidP="0043477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02859">
        <w:rPr>
          <w:rFonts w:ascii="Times New Roman" w:hAnsi="Times New Roman" w:cs="Times New Roman"/>
          <w:b/>
          <w:sz w:val="28"/>
          <w:szCs w:val="28"/>
        </w:rPr>
        <w:t xml:space="preserve">Рабочая встреча Управления Росреестра по Волгоградской области с </w:t>
      </w:r>
      <w:r>
        <w:rPr>
          <w:rFonts w:ascii="Times New Roman" w:hAnsi="Times New Roman" w:cs="Times New Roman"/>
          <w:b/>
          <w:sz w:val="28"/>
          <w:szCs w:val="28"/>
        </w:rPr>
        <w:t xml:space="preserve">региональными </w:t>
      </w:r>
      <w:r w:rsidRPr="00F02859">
        <w:rPr>
          <w:rFonts w:ascii="Times New Roman" w:hAnsi="Times New Roman" w:cs="Times New Roman"/>
          <w:b/>
          <w:sz w:val="28"/>
          <w:szCs w:val="28"/>
        </w:rPr>
        <w:t>кадастровыми инженерами</w:t>
      </w:r>
    </w:p>
    <w:bookmarkEnd w:id="0"/>
    <w:p w:rsidR="00804712" w:rsidRPr="007405FD" w:rsidRDefault="00804712" w:rsidP="007050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772" w:rsidRDefault="00434772" w:rsidP="004347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Управлении Росреестра по Волгоградской области состоялась рабочая встреча со специалистами Филиала ППК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по Волгоградской области, представителями саморегулируемых организаций кадастровых инженеров и кадастровыми инженерами, осуществляющими свою деятельность на территории региона. </w:t>
      </w:r>
    </w:p>
    <w:p w:rsidR="00434772" w:rsidRDefault="00434772" w:rsidP="004347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772" w:rsidRDefault="00434772" w:rsidP="004347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859">
        <w:rPr>
          <w:rFonts w:ascii="Times New Roman" w:hAnsi="Times New Roman" w:cs="Times New Roman"/>
          <w:sz w:val="28"/>
          <w:szCs w:val="28"/>
        </w:rPr>
        <w:t xml:space="preserve">Участники </w:t>
      </w:r>
      <w:r>
        <w:rPr>
          <w:rFonts w:ascii="Times New Roman" w:hAnsi="Times New Roman" w:cs="Times New Roman"/>
          <w:sz w:val="28"/>
          <w:szCs w:val="28"/>
        </w:rPr>
        <w:t>мероприятия</w:t>
      </w:r>
      <w:r w:rsidRPr="00F02859">
        <w:rPr>
          <w:rFonts w:ascii="Times New Roman" w:hAnsi="Times New Roman" w:cs="Times New Roman"/>
          <w:sz w:val="28"/>
          <w:szCs w:val="28"/>
        </w:rPr>
        <w:t xml:space="preserve"> в режиме «открытого диалога» обсудили наиболее актуальные вопросы практической деятельности, возникающие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2859">
        <w:rPr>
          <w:rFonts w:ascii="Times New Roman" w:hAnsi="Times New Roman" w:cs="Times New Roman"/>
          <w:sz w:val="28"/>
          <w:szCs w:val="28"/>
        </w:rPr>
        <w:t>при осуществлении учетно-регистрационных действий вс</w:t>
      </w:r>
      <w:r>
        <w:rPr>
          <w:rFonts w:ascii="Times New Roman" w:hAnsi="Times New Roman" w:cs="Times New Roman"/>
          <w:sz w:val="28"/>
          <w:szCs w:val="28"/>
        </w:rPr>
        <w:t xml:space="preserve">ех видов объектов недвижимости, а также вопросы, возникающие при подготовке кадастровыми инженерами межевых планов, технических планов и актов обследования. </w:t>
      </w:r>
    </w:p>
    <w:p w:rsidR="00434772" w:rsidRDefault="00434772" w:rsidP="004347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772" w:rsidRDefault="00434772" w:rsidP="004347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859">
        <w:rPr>
          <w:rFonts w:ascii="Times New Roman" w:hAnsi="Times New Roman" w:cs="Times New Roman"/>
          <w:sz w:val="28"/>
          <w:szCs w:val="28"/>
        </w:rPr>
        <w:t xml:space="preserve">Отдельное </w:t>
      </w:r>
      <w:r>
        <w:rPr>
          <w:rFonts w:ascii="Times New Roman" w:hAnsi="Times New Roman" w:cs="Times New Roman"/>
          <w:sz w:val="28"/>
          <w:szCs w:val="28"/>
        </w:rPr>
        <w:t xml:space="preserve">внимание уделено вопросам исправления реестровых и технических ошибок, содержащихся в Едином государственном реестре недвижимости. </w:t>
      </w:r>
    </w:p>
    <w:p w:rsidR="00434772" w:rsidRDefault="00434772" w:rsidP="004347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772" w:rsidRDefault="00434772" w:rsidP="004347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руководителя </w:t>
      </w:r>
      <w:r w:rsidRPr="00062027">
        <w:rPr>
          <w:rFonts w:ascii="Times New Roman" w:hAnsi="Times New Roman" w:cs="Times New Roman"/>
          <w:b/>
          <w:sz w:val="28"/>
          <w:szCs w:val="28"/>
        </w:rPr>
        <w:t>Татьяна Кривова</w:t>
      </w:r>
      <w:r>
        <w:rPr>
          <w:rFonts w:ascii="Times New Roman" w:hAnsi="Times New Roman" w:cs="Times New Roman"/>
          <w:sz w:val="28"/>
          <w:szCs w:val="28"/>
        </w:rPr>
        <w:t xml:space="preserve"> отмечает, что </w:t>
      </w:r>
      <w:r w:rsidRPr="00434772">
        <w:rPr>
          <w:rFonts w:ascii="Times New Roman" w:hAnsi="Times New Roman" w:cs="Times New Roman"/>
          <w:i/>
          <w:sz w:val="28"/>
          <w:szCs w:val="28"/>
        </w:rPr>
        <w:t>совместная работа Управления с кадастровыми инженерами позволяет существенно повысить качество кадастровых работ, что положительным образом отражается на доступности услуг Росреестра, а также способствует сокращению сроков оказания государственных услуг в учетно-регистрационной сфере.</w:t>
      </w:r>
    </w:p>
    <w:p w:rsidR="00062F93" w:rsidRDefault="00062F93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7050DF" w:rsidRDefault="007050DF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804712" w:rsidRPr="00655FED" w:rsidRDefault="00804712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63A82"/>
    <w:rsid w:val="00172446"/>
    <w:rsid w:val="001826C4"/>
    <w:rsid w:val="001A0DB9"/>
    <w:rsid w:val="001C1C3B"/>
    <w:rsid w:val="001C2D12"/>
    <w:rsid w:val="001C3EBF"/>
    <w:rsid w:val="001C7512"/>
    <w:rsid w:val="001E772A"/>
    <w:rsid w:val="001F7DE3"/>
    <w:rsid w:val="00203288"/>
    <w:rsid w:val="00204DE5"/>
    <w:rsid w:val="00207FC4"/>
    <w:rsid w:val="00211C4D"/>
    <w:rsid w:val="0022558D"/>
    <w:rsid w:val="0023455F"/>
    <w:rsid w:val="00236A08"/>
    <w:rsid w:val="00236E21"/>
    <w:rsid w:val="002459AE"/>
    <w:rsid w:val="00246A05"/>
    <w:rsid w:val="002509F8"/>
    <w:rsid w:val="00255227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10379"/>
    <w:rsid w:val="00613388"/>
    <w:rsid w:val="0062407E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A0F9A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A06B7"/>
    <w:rsid w:val="009B51FF"/>
    <w:rsid w:val="009B5F51"/>
    <w:rsid w:val="009C2BC7"/>
    <w:rsid w:val="009C6AC3"/>
    <w:rsid w:val="009D1703"/>
    <w:rsid w:val="009D566D"/>
    <w:rsid w:val="00A00521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2023-04-24T13:21:00Z</cp:lastPrinted>
  <dcterms:created xsi:type="dcterms:W3CDTF">2023-10-02T14:06:00Z</dcterms:created>
  <dcterms:modified xsi:type="dcterms:W3CDTF">2023-10-02T14:06:00Z</dcterms:modified>
</cp:coreProperties>
</file>