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78" w:rsidRPr="008D4B53" w:rsidRDefault="006C4178" w:rsidP="006C41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104394" w:rsidRPr="008D4B53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области, а также личного приема граждан</w:t>
      </w:r>
    </w:p>
    <w:p w:rsidR="00104394" w:rsidRPr="008D4B53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394" w:rsidRPr="008D4B53" w:rsidRDefault="003B6F8A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14</w:t>
      </w:r>
      <w:r w:rsidR="00104394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марта </w:t>
      </w:r>
      <w:r w:rsidR="00104394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712814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104394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4394" w:rsidRPr="008D4B53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394" w:rsidRPr="008D4B53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74736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DF26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Урюпинского </w:t>
      </w:r>
      <w:r w:rsidR="003960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по телефон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2814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712814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</w:rPr>
        <w:t>4-12-08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4F0118" w:rsidRPr="008D4B53" w:rsidRDefault="004F0118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прав на недвижимое имущество и сделок с ним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7D0B6D" w:rsidRPr="008D4B53" w:rsidRDefault="00DF2694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3B6F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7D0B6D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2022 года</w:t>
      </w: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общего обеспечения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порядке направления обращений граждан и юридических лиц в Управление посредством интернет сервиса Росреестра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Фролово, Фроловскому и Иловлинскому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90431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390431">
        <w:rPr>
          <w:rFonts w:ascii="Times New Roman" w:hAnsi="Times New Roman"/>
          <w:color w:val="000000" w:themeColor="text1"/>
          <w:sz w:val="28"/>
          <w:szCs w:val="28"/>
        </w:rPr>
        <w:t>Предоставление информации из государственного фонда данных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по телефон</w:t>
      </w:r>
      <w:r w:rsidR="00255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4528">
        <w:rPr>
          <w:rFonts w:ascii="Times New Roman" w:hAnsi="Times New Roman"/>
          <w:color w:val="000000" w:themeColor="text1"/>
          <w:sz w:val="28"/>
          <w:szCs w:val="28"/>
        </w:rPr>
        <w:t>8(844</w:t>
      </w:r>
      <w:r w:rsidR="00390431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Pr="008D4B5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90431">
        <w:rPr>
          <w:rFonts w:ascii="Times New Roman" w:hAnsi="Times New Roman"/>
          <w:color w:val="000000" w:themeColor="text1"/>
          <w:sz w:val="28"/>
          <w:szCs w:val="28"/>
        </w:rPr>
        <w:t>2-48-15</w:t>
      </w:r>
      <w:r w:rsidR="007714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405EA" w:rsidRPr="008D4B53" w:rsidRDefault="003405EA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DF2694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3B6F8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4F0118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7D0B6D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7D0B6D" w:rsidRPr="008D4B53" w:rsidRDefault="007D0B6D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10.00 до 1</w:t>
      </w:r>
      <w:r w:rsidR="007714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7714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регистрации объектов недвижимости жилого назначения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7D0B6D" w:rsidRPr="008D4B53" w:rsidRDefault="007D0B6D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</w:t>
      </w:r>
      <w:r w:rsidR="007714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недвижимости жилого назначения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="003D691B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A2A4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</w:rPr>
        <w:t>33-38-10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D0B6D" w:rsidRPr="008D4B53" w:rsidRDefault="007D0B6D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493B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 w:rsidR="00493B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7D0B6D" w:rsidRDefault="007D0B6D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оснований для приостановления или отказа в предоставлении государственной услуги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 w:rsidR="007714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7146B" w:rsidRDefault="0077146B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146B" w:rsidRPr="008D4B53" w:rsidRDefault="0077146B" w:rsidP="007714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39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Палласовскому и Старополтавскому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77146B" w:rsidRPr="008D4B53" w:rsidRDefault="0077146B" w:rsidP="007714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Государственный кадастровый учет и государственная регистрация прав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4-42-43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7146B" w:rsidRDefault="0077146B" w:rsidP="007714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62C7" w:rsidRPr="008D4B53" w:rsidRDefault="004B62C7" w:rsidP="007714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146B" w:rsidRPr="008D4B53" w:rsidRDefault="0077146B" w:rsidP="007714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 1</w:t>
      </w:r>
      <w:r w:rsidR="00126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26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государственного земельного надзора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77146B" w:rsidRDefault="0077146B" w:rsidP="007714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4B62C7">
        <w:rPr>
          <w:rFonts w:ascii="Times New Roman" w:hAnsi="Times New Roman"/>
          <w:color w:val="000000" w:themeColor="text1"/>
          <w:sz w:val="28"/>
          <w:szCs w:val="28"/>
        </w:rPr>
        <w:t>По вопросам государственного земельного надзора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Pr="008D4B53">
        <w:rPr>
          <w:rFonts w:ascii="Times New Roman" w:hAnsi="Times New Roman"/>
          <w:color w:val="000000" w:themeColor="text1"/>
          <w:sz w:val="28"/>
          <w:szCs w:val="28"/>
        </w:rPr>
        <w:t>8(844</w:t>
      </w:r>
      <w:r w:rsidR="0012694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B62C7">
        <w:rPr>
          <w:rFonts w:ascii="Times New Roman" w:hAnsi="Times New Roman"/>
          <w:color w:val="000000" w:themeColor="text1"/>
          <w:sz w:val="28"/>
          <w:szCs w:val="28"/>
        </w:rPr>
        <w:t>93-20-09 доб.341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D0B6D" w:rsidRPr="008D4B53" w:rsidRDefault="007D0B6D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2022 года</w:t>
      </w: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10.00 до 1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3B6F8A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проведения комплексных кадастровых работ за счет внебюджетных средств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3-54-53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719DA" w:rsidRDefault="005719D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19DA" w:rsidRPr="008D4B53" w:rsidRDefault="005719DA" w:rsidP="005719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126945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26945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126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126945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="00B66BC3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Камышинского межмуниципального отдела </w:t>
      </w:r>
      <w:r w:rsidR="00B66BC3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5719DA" w:rsidRPr="008D4B53" w:rsidRDefault="005719DA" w:rsidP="005719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764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орядок и сроки устранения выявленных административных правонарушений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4-54-00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F01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2022 года</w:t>
      </w: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B66B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контролю (надзору) в сфере саморегулируемых организаций п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роведут «горячую линию»: </w:t>
      </w: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 тему «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телефону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B62C7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 w:rsidR="006936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B6F8A" w:rsidRPr="008D4B53" w:rsidRDefault="003B6F8A" w:rsidP="003B6F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9704CE" w:rsidRPr="008D4B53" w:rsidRDefault="009704CE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B1D90" w:rsidRPr="008D4B53" w:rsidRDefault="002B1D90" w:rsidP="00970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2B1D90" w:rsidRPr="008D4B53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44F61"/>
    <w:rsid w:val="00047C66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A0DB9"/>
    <w:rsid w:val="001C2D12"/>
    <w:rsid w:val="001C3EBF"/>
    <w:rsid w:val="00203288"/>
    <w:rsid w:val="00211C4D"/>
    <w:rsid w:val="0022558D"/>
    <w:rsid w:val="002459AE"/>
    <w:rsid w:val="00255227"/>
    <w:rsid w:val="00292F13"/>
    <w:rsid w:val="00295DAD"/>
    <w:rsid w:val="002A35B7"/>
    <w:rsid w:val="002B1D90"/>
    <w:rsid w:val="002C5E11"/>
    <w:rsid w:val="002C7A24"/>
    <w:rsid w:val="002F143A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4019C3"/>
    <w:rsid w:val="004027C9"/>
    <w:rsid w:val="00411A1A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52B41"/>
    <w:rsid w:val="005668D1"/>
    <w:rsid w:val="005719DA"/>
    <w:rsid w:val="0057299B"/>
    <w:rsid w:val="005A06B5"/>
    <w:rsid w:val="005E59E4"/>
    <w:rsid w:val="0062407E"/>
    <w:rsid w:val="00643A86"/>
    <w:rsid w:val="006540DA"/>
    <w:rsid w:val="006540ED"/>
    <w:rsid w:val="00660D92"/>
    <w:rsid w:val="00665E65"/>
    <w:rsid w:val="0069195E"/>
    <w:rsid w:val="006936B6"/>
    <w:rsid w:val="006A0522"/>
    <w:rsid w:val="006A0B7F"/>
    <w:rsid w:val="006A2A4E"/>
    <w:rsid w:val="006C4178"/>
    <w:rsid w:val="006D10F1"/>
    <w:rsid w:val="006D358C"/>
    <w:rsid w:val="006F3CE2"/>
    <w:rsid w:val="00704BA0"/>
    <w:rsid w:val="00704C94"/>
    <w:rsid w:val="00712814"/>
    <w:rsid w:val="0074736D"/>
    <w:rsid w:val="00764F92"/>
    <w:rsid w:val="0077146B"/>
    <w:rsid w:val="00785CA9"/>
    <w:rsid w:val="007C7F14"/>
    <w:rsid w:val="007D0B6D"/>
    <w:rsid w:val="007D7F5A"/>
    <w:rsid w:val="00834528"/>
    <w:rsid w:val="00866F3E"/>
    <w:rsid w:val="00870A0F"/>
    <w:rsid w:val="008D4A54"/>
    <w:rsid w:val="008D4B53"/>
    <w:rsid w:val="008E2763"/>
    <w:rsid w:val="008E3F79"/>
    <w:rsid w:val="00914370"/>
    <w:rsid w:val="00945583"/>
    <w:rsid w:val="009704CE"/>
    <w:rsid w:val="00976BF5"/>
    <w:rsid w:val="00980B75"/>
    <w:rsid w:val="00986974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B277DD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645B1"/>
    <w:rsid w:val="00E837DE"/>
    <w:rsid w:val="00E867E4"/>
    <w:rsid w:val="00EC4158"/>
    <w:rsid w:val="00EC55D4"/>
    <w:rsid w:val="00EF0B7A"/>
    <w:rsid w:val="00EF3F2F"/>
    <w:rsid w:val="00F0765E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11</cp:revision>
  <cp:lastPrinted>2021-04-01T13:05:00Z</cp:lastPrinted>
  <dcterms:created xsi:type="dcterms:W3CDTF">2022-01-19T08:14:00Z</dcterms:created>
  <dcterms:modified xsi:type="dcterms:W3CDTF">2022-03-10T11:02:00Z</dcterms:modified>
</cp:coreProperties>
</file>