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22 декабря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межмуниципального отдела по Жирновскому, Руднянскому и Еланскому районам проведут «горячую линию»: </w:t>
        <w:br/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</w:t>
      </w:r>
      <w:r>
        <w:rPr>
          <w:rFonts w:cs="Times New Roman" w:ascii="Times New Roman" w:hAnsi="Times New Roman"/>
          <w:b/>
          <w:bCs/>
          <w:iCs/>
          <w:sz w:val="28"/>
          <w:szCs w:val="28"/>
          <w:shd w:fill="FFFFFF" w:val="clear"/>
        </w:rPr>
        <w:t>Закон о гаражной амнистии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8(84452)5-40-66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  <w:bookmarkStart w:id="0" w:name="_GoBack"/>
      <w:bookmarkEnd w:id="0"/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F02CC-F817-4365-BAE2-B6F67F61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LibreOffice/7.5.6.2$Linux_X86_64 LibreOffice_project/50$Build-2</Application>
  <AppVersion>15.0000</AppVersion>
  <Pages>1</Pages>
  <Words>53</Words>
  <Characters>364</Characters>
  <CharactersWithSpaces>414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2025-09-15T08:58:00Z</dcterms:created>
  <dc:creator>user</dc:creator>
  <dc:description/>
  <dc:language>ru-RU</dc:language>
  <cp:lastModifiedBy>Заборовская Юлия Анатольевна</cp:lastModifiedBy>
  <cp:lastPrinted>2025-12-22T10:48:49Z</cp:lastPrinted>
  <dcterms:modified xsi:type="dcterms:W3CDTF">2025-12-22T06:58:00Z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