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BC" w:rsidRPr="00FA23D2" w:rsidRDefault="000C37BC" w:rsidP="000C37BC">
      <w:pPr>
        <w:pStyle w:val="ConsPlusTitle"/>
        <w:jc w:val="center"/>
        <w:outlineLvl w:val="0"/>
        <w:rPr>
          <w:rFonts w:ascii="Arial" w:hAnsi="Arial" w:cs="Arial"/>
        </w:rPr>
      </w:pPr>
      <w:r w:rsidRPr="00FA23D2">
        <w:rPr>
          <w:rFonts w:ascii="Arial" w:hAnsi="Arial" w:cs="Arial"/>
        </w:rPr>
        <w:t xml:space="preserve">А Д М И Н И С Т РА </w:t>
      </w:r>
      <w:proofErr w:type="gramStart"/>
      <w:r w:rsidRPr="00FA23D2">
        <w:rPr>
          <w:rFonts w:ascii="Arial" w:hAnsi="Arial" w:cs="Arial"/>
        </w:rPr>
        <w:t>Ц</w:t>
      </w:r>
      <w:proofErr w:type="gramEnd"/>
      <w:r w:rsidRPr="00FA23D2">
        <w:rPr>
          <w:rFonts w:ascii="Arial" w:hAnsi="Arial" w:cs="Arial"/>
        </w:rPr>
        <w:t xml:space="preserve"> И Я</w:t>
      </w:r>
    </w:p>
    <w:p w:rsidR="000C37BC" w:rsidRPr="00FA23D2" w:rsidRDefault="000C37BC" w:rsidP="000C37BC">
      <w:pPr>
        <w:pStyle w:val="ConsPlusTitle"/>
        <w:jc w:val="center"/>
        <w:outlineLvl w:val="0"/>
        <w:rPr>
          <w:rFonts w:ascii="Arial" w:hAnsi="Arial" w:cs="Arial"/>
        </w:rPr>
      </w:pPr>
      <w:r w:rsidRPr="00FA23D2">
        <w:rPr>
          <w:rFonts w:ascii="Arial" w:hAnsi="Arial" w:cs="Arial"/>
        </w:rPr>
        <w:t>ЗАПЛАВНЕНСКОГО СЕЛЬСКОГО ПОСЕЛЕНИЯ</w:t>
      </w:r>
    </w:p>
    <w:p w:rsidR="000C37BC" w:rsidRPr="00FA23D2" w:rsidRDefault="000C37BC" w:rsidP="000C37BC">
      <w:pPr>
        <w:pStyle w:val="ConsPlusTitle"/>
        <w:jc w:val="center"/>
        <w:outlineLvl w:val="0"/>
        <w:rPr>
          <w:rFonts w:ascii="Arial" w:hAnsi="Arial" w:cs="Arial"/>
        </w:rPr>
      </w:pPr>
      <w:r w:rsidRPr="00FA23D2">
        <w:rPr>
          <w:rFonts w:ascii="Arial" w:hAnsi="Arial" w:cs="Arial"/>
        </w:rPr>
        <w:t>ЛЕНИНСКОГО МУНИЦИПАЛЬНОГО РАЙОНА</w:t>
      </w:r>
    </w:p>
    <w:p w:rsidR="00A12298" w:rsidRPr="00FA23D2" w:rsidRDefault="000C37BC" w:rsidP="000C37BC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FA23D2">
        <w:rPr>
          <w:rFonts w:ascii="Arial" w:hAnsi="Arial" w:cs="Arial"/>
        </w:rPr>
        <w:t>ВОЛГОГРАДСКОЙ ОБЛАСТИ</w:t>
      </w:r>
    </w:p>
    <w:p w:rsidR="008A2A2B" w:rsidRPr="00FA23D2" w:rsidRDefault="008A2A2B" w:rsidP="00A12298">
      <w:pPr>
        <w:pStyle w:val="ConsPlusTitle"/>
        <w:widowControl/>
        <w:jc w:val="center"/>
        <w:outlineLvl w:val="0"/>
        <w:rPr>
          <w:rFonts w:ascii="Arial" w:hAnsi="Arial" w:cs="Arial"/>
        </w:rPr>
      </w:pPr>
    </w:p>
    <w:p w:rsidR="00A12298" w:rsidRPr="00FA23D2" w:rsidRDefault="00A12298" w:rsidP="00A12298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FA23D2">
        <w:rPr>
          <w:rFonts w:ascii="Arial" w:hAnsi="Arial" w:cs="Arial"/>
        </w:rPr>
        <w:t>ПОСТАНОВЛЕНИЕ</w:t>
      </w:r>
    </w:p>
    <w:p w:rsidR="008A2A2B" w:rsidRPr="00FA23D2" w:rsidRDefault="009E78AC" w:rsidP="008A2A2B">
      <w:pPr>
        <w:pStyle w:val="ConsPlusTitle"/>
        <w:widowControl/>
        <w:outlineLvl w:val="0"/>
        <w:rPr>
          <w:rFonts w:ascii="Arial" w:hAnsi="Arial" w:cs="Arial"/>
          <w:b w:val="0"/>
        </w:rPr>
      </w:pPr>
      <w:r w:rsidRPr="00FA23D2">
        <w:rPr>
          <w:rFonts w:ascii="Arial" w:hAnsi="Arial" w:cs="Arial"/>
          <w:b w:val="0"/>
        </w:rPr>
        <w:t xml:space="preserve">от 21.01.2025  г. № </w:t>
      </w:r>
      <w:r w:rsidR="008A2A2B" w:rsidRPr="00FA23D2">
        <w:rPr>
          <w:rFonts w:ascii="Arial" w:hAnsi="Arial" w:cs="Arial"/>
          <w:b w:val="0"/>
        </w:rPr>
        <w:t>2</w:t>
      </w:r>
    </w:p>
    <w:p w:rsidR="00A12298" w:rsidRPr="00FA23D2" w:rsidRDefault="00F57CC7" w:rsidP="00A12298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О контролируемом отжиге и </w:t>
      </w:r>
      <w:r w:rsidR="009D7096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окосе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травянистой растительности</w:t>
      </w:r>
      <w:r w:rsidRPr="00FA23D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8A2A2B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</w:t>
      </w:r>
      <w:r w:rsidR="009E78AC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летний 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период </w:t>
      </w:r>
      <w:r w:rsidR="009E78AC" w:rsidRPr="00FA23D2">
        <w:rPr>
          <w:rFonts w:ascii="Arial" w:eastAsia="Times New Roman" w:hAnsi="Arial" w:cs="Arial"/>
          <w:sz w:val="24"/>
          <w:szCs w:val="24"/>
          <w:lang w:eastAsia="ru-RU"/>
        </w:rPr>
        <w:t>2025 года</w:t>
      </w:r>
    </w:p>
    <w:p w:rsidR="00A12298" w:rsidRPr="00FA23D2" w:rsidRDefault="00A12298" w:rsidP="00A12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2A2B" w:rsidRPr="00FA23D2" w:rsidRDefault="00A12298" w:rsidP="00A12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FA23D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21.12.1994г. № 69-ФЗ «О пожарной безопасности», Постановлением правительства РФ от 16.09.2020г. №1479 «Об утверждении Правил противопожарного режима в РФ», приказом МЧС РФ от 26.01.2016г. №26 «Об утверждении порядка использования открытого огня и разведения костров на землях с/х назначения и землях запаса», разъяснениями МЧС от 19.12.2017г. №43-10990-19,  в целях обеспечения пожарной</w:t>
      </w:r>
      <w:proofErr w:type="gramEnd"/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 в </w:t>
      </w:r>
      <w:r w:rsidR="00342BC6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летний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пожароопасный период </w:t>
      </w:r>
      <w:r w:rsidR="009E78AC" w:rsidRPr="00FA23D2">
        <w:rPr>
          <w:rFonts w:ascii="Arial" w:eastAsia="Times New Roman" w:hAnsi="Arial" w:cs="Arial"/>
          <w:sz w:val="24"/>
          <w:szCs w:val="24"/>
          <w:lang w:eastAsia="ru-RU"/>
        </w:rPr>
        <w:t>2025 года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r w:rsidR="008A2A2B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A2A2B" w:rsidRPr="00FA23D2" w:rsidRDefault="008A2A2B" w:rsidP="00A12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298" w:rsidRPr="00FA23D2" w:rsidRDefault="008A2A2B" w:rsidP="00A12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A2A2B" w:rsidRPr="00FA23D2" w:rsidRDefault="008A2A2B" w:rsidP="00A12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298" w:rsidRPr="00FA23D2" w:rsidRDefault="00A12298" w:rsidP="00A12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1.Руководителям организаций всех форм собственности, главам крестьянско-фермерских хозяйств, индивидуальным предпринимателям и гражданам, осуществляющим сельскохозяйственную деятельность, независимо от форм собственности, а также организациям и гражданам, обладающим правом пользования землями сельхозназначения и лесным фондом: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1.1. Не допускать бесконтрольное сжигание стерни, пожнивных остатков, сухой травы и разведение костров на полях, сельскохозяйственных угодьях, и на землях лесного фонда;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1.2. Проведение отжигов сухой травы на полях и сельскохозяйственных угодьях производить только  после согласования плана отжигов с начальником </w:t>
      </w:r>
      <w:r w:rsidR="008A2A2B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ПЧ 90 ГКУ ВО 4 отряд ПС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>по письменному заявлению и при получении положительного ответа;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1.3. План отжигов сухой травы должен быть утвержден руководителем организации (индивидуальным предпринимателем) и включать в себя: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— график проведения отжигов;</w:t>
      </w:r>
    </w:p>
    <w:p w:rsidR="00A12298" w:rsidRPr="00FA23D2" w:rsidRDefault="003E3CB1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— распоряжение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о назначении лиц, ответственных за проведение отжигов;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— схему сельхозугодия, на </w:t>
      </w:r>
      <w:proofErr w:type="gramStart"/>
      <w:r w:rsidRPr="00FA23D2">
        <w:rPr>
          <w:rFonts w:ascii="Arial" w:eastAsia="Times New Roman" w:hAnsi="Arial" w:cs="Arial"/>
          <w:sz w:val="24"/>
          <w:szCs w:val="24"/>
          <w:lang w:eastAsia="ru-RU"/>
        </w:rPr>
        <w:t>котором</w:t>
      </w:r>
      <w:proofErr w:type="gramEnd"/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отжиг, с указанием прилегающих населенных пунктов, лесных массивов, и расположением защитных минерализованных полос;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— перечень сил и средств, обеспечивающих пожаробезопасное проведение отжига;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— при привлечении к проведению отжига пожарной и приспособленной для целей пожаротушения техники сторонних организаций план должен быть заверен руководителем данной организации;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proofErr w:type="gramStart"/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При отжиге необходимо обеспечивать очистку места от мусора и сухой травы  не ближе 100м., от хвойного леса или отдельно растущих хвойных деревьев и молодняка и 30м. от сухостойных деревьев, валежника, порубочных остатков, других горючих материалов и  отделена противопожарной минерализованной полосой шириной не менее 0,4м., а также находиться  не ближе 50 метров от зданий и сооружений, населенных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пунктов;</w:t>
      </w:r>
      <w:proofErr w:type="gramEnd"/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дежурство во время отжига пожарной или приспособленной для целей пожаротушения техники организации,  или другой пожарной (приспособленной) техники на договорной основе (по соглашению), а также дежурство необходимого количества сил и сре</w:t>
      </w:r>
      <w:proofErr w:type="gramStart"/>
      <w:r w:rsidRPr="00FA23D2">
        <w:rPr>
          <w:rFonts w:ascii="Arial" w:eastAsia="Times New Roman" w:hAnsi="Arial" w:cs="Arial"/>
          <w:sz w:val="24"/>
          <w:szCs w:val="24"/>
          <w:lang w:eastAsia="ru-RU"/>
        </w:rPr>
        <w:t>дств дл</w:t>
      </w:r>
      <w:proofErr w:type="gramEnd"/>
      <w:r w:rsidRPr="00FA23D2">
        <w:rPr>
          <w:rFonts w:ascii="Arial" w:eastAsia="Times New Roman" w:hAnsi="Arial" w:cs="Arial"/>
          <w:sz w:val="24"/>
          <w:szCs w:val="24"/>
          <w:lang w:eastAsia="ru-RU"/>
        </w:rPr>
        <w:t>я ликвидации горения;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2. Гражданам, проживающим и находящимся на территории </w:t>
      </w:r>
      <w:r w:rsidR="003E3CB1" w:rsidRPr="00FA23D2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2.1. 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в лесных массивах, в том числе на индивидуальных участках в садоводствах, огородничествах и в населенных пунктах;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2.2. Не допускать сжигания в населенных пунктах и садоводческих объединениях сухой травы и мусора ближе 50 метров от зданий и построек, лесных массивов, а также без постоянного наблюдения. Места сжигания травы и мусора предварительно окапывать, у мест сжигания иметь не менее 2-х ведер (бочку) с водой, или огнетушителей, а также лопату;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2.3. На индивидуальных участках в населенных пунктах и садоводствах при наличии построек устанавливать на участках бочку с водой или иметь не менее 1-го огнетушителя;</w:t>
      </w:r>
    </w:p>
    <w:p w:rsidR="00A12298" w:rsidRPr="00FA23D2" w:rsidRDefault="003E3CB1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3. Главе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поселения: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3.1.  Обеспечить в населенных пунктах пропаганду необходимости соблюдения противопожарного режима в </w:t>
      </w:r>
      <w:r w:rsidR="009D7096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летний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пожароопасный период и доведение до населения сельских населенных пунктов и граждан, временно находящихся на территории </w:t>
      </w:r>
      <w:r w:rsidR="00956C6E" w:rsidRPr="00FA23D2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данного постановления;</w:t>
      </w:r>
    </w:p>
    <w:p w:rsidR="00A12298" w:rsidRPr="00FA23D2" w:rsidRDefault="00A12298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3.2. </w:t>
      </w:r>
      <w:proofErr w:type="gramStart"/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Обеспечить информирование отдела ЕДДС </w:t>
      </w:r>
      <w:r w:rsidR="00394D5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Ленинского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и службы участковых инспекторов   отдела полиции  ОМВД по </w:t>
      </w:r>
      <w:r w:rsidR="00394D58" w:rsidRPr="00FA23D2">
        <w:rPr>
          <w:rFonts w:ascii="Arial" w:eastAsia="Times New Roman" w:hAnsi="Arial" w:cs="Arial"/>
          <w:sz w:val="24"/>
          <w:szCs w:val="24"/>
          <w:lang w:eastAsia="ru-RU"/>
        </w:rPr>
        <w:t>Ленинскому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муниципальному району Волгоградской области  силами  граждан, проживающих в населенных пунктах о несанкционированных отжигах сухой травы, а также о должностных лицах организаций и гражданах, осуществляющих данные отжиги, либо поджоги сухой травы по неосторожности или по прочим причинам, для принятия решения о возбуждении административного расследования;</w:t>
      </w:r>
      <w:proofErr w:type="gramEnd"/>
    </w:p>
    <w:p w:rsidR="005543C0" w:rsidRPr="00FA23D2" w:rsidRDefault="009D7096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543C0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. Организовать работу по окосу </w:t>
      </w:r>
      <w:r w:rsidR="00190B62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>Заплавненского сельского поселения</w:t>
      </w:r>
      <w:r w:rsidR="005543C0" w:rsidRPr="00FA23D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12298" w:rsidRPr="00FA23D2" w:rsidRDefault="009D7096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>. Утвердить План м</w:t>
      </w:r>
      <w:r w:rsidR="00956C6E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ероприятий по проведению 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>конт</w:t>
      </w:r>
      <w:r w:rsidR="00956C6E" w:rsidRPr="00FA23D2">
        <w:rPr>
          <w:rFonts w:ascii="Arial" w:eastAsia="Times New Roman" w:hAnsi="Arial" w:cs="Arial"/>
          <w:sz w:val="24"/>
          <w:szCs w:val="24"/>
          <w:lang w:eastAsia="ru-RU"/>
        </w:rPr>
        <w:t>ролируемого отжига</w:t>
      </w:r>
      <w:r w:rsidRPr="00FA23D2">
        <w:rPr>
          <w:rFonts w:ascii="Arial" w:hAnsi="Arial" w:cs="Arial"/>
          <w:sz w:val="24"/>
          <w:szCs w:val="24"/>
        </w:rPr>
        <w:t xml:space="preserve"> и </w:t>
      </w: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23D2">
        <w:rPr>
          <w:rFonts w:ascii="Arial" w:hAnsi="Arial" w:cs="Arial"/>
          <w:sz w:val="24"/>
          <w:szCs w:val="24"/>
        </w:rPr>
        <w:t>окоса травянистой растительности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r w:rsidR="00956C6E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A12298" w:rsidRPr="00FA23D2" w:rsidRDefault="009D7096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. Довести данное постановление до населения </w:t>
      </w:r>
      <w:r w:rsidR="00956C6E" w:rsidRPr="00FA23D2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руководителей организации.</w:t>
      </w:r>
    </w:p>
    <w:p w:rsidR="00A12298" w:rsidRPr="00FA23D2" w:rsidRDefault="009D7096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.Опубликовать на сайте администрации </w:t>
      </w:r>
      <w:r w:rsidR="00956C6E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A12298" w:rsidRPr="00FA23D2" w:rsidRDefault="009D7096" w:rsidP="00A12298">
      <w:pPr>
        <w:spacing w:after="0" w:line="240" w:lineRule="auto"/>
        <w:ind w:left="562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данного постановления оставляю за собой.</w:t>
      </w:r>
    </w:p>
    <w:p w:rsidR="00394D58" w:rsidRPr="00FA23D2" w:rsidRDefault="00394D58" w:rsidP="00394D5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D58" w:rsidRPr="00FA23D2" w:rsidRDefault="00394D58" w:rsidP="00394D5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D58" w:rsidRPr="00FA23D2" w:rsidRDefault="00394D58" w:rsidP="00394D5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D58" w:rsidRPr="00FA23D2" w:rsidRDefault="00A12298" w:rsidP="00394D5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94D58" w:rsidRPr="00FA23D2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</w:p>
    <w:p w:rsidR="00390775" w:rsidRPr="00FA23D2" w:rsidRDefault="00394D58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А.В. Юдин</w:t>
      </w: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390775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775" w:rsidRPr="00FA23D2" w:rsidRDefault="00390775" w:rsidP="00A12298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B62" w:rsidRPr="00FA23D2" w:rsidRDefault="00190B62" w:rsidP="00A12298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7096" w:rsidRPr="00FA23D2" w:rsidRDefault="009D7096" w:rsidP="00A12298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298" w:rsidRPr="00FA23D2" w:rsidRDefault="00A12298" w:rsidP="00A12298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A12298" w:rsidRPr="00FA23D2" w:rsidRDefault="00A12298" w:rsidP="00A12298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A12298" w:rsidRPr="00FA23D2" w:rsidRDefault="00956C6E" w:rsidP="00A12298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r w:rsidR="00A12298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15598" w:rsidRPr="00FA23D2" w:rsidRDefault="0011026C" w:rsidP="0011026C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3D2">
        <w:rPr>
          <w:rFonts w:ascii="Arial" w:eastAsia="Times New Roman" w:hAnsi="Arial" w:cs="Arial"/>
          <w:sz w:val="24"/>
          <w:szCs w:val="24"/>
          <w:lang w:eastAsia="ru-RU"/>
        </w:rPr>
        <w:t>от 21.01.2025  г.  № 2</w:t>
      </w:r>
    </w:p>
    <w:p w:rsidR="0011026C" w:rsidRPr="00FA23D2" w:rsidRDefault="0011026C" w:rsidP="0011026C">
      <w:pPr>
        <w:spacing w:after="0" w:line="240" w:lineRule="auto"/>
        <w:ind w:left="4248" w:right="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98" w:rsidRPr="00FA23D2" w:rsidRDefault="00215598" w:rsidP="00215598">
      <w:pPr>
        <w:jc w:val="center"/>
        <w:rPr>
          <w:rFonts w:ascii="Arial" w:hAnsi="Arial" w:cs="Arial"/>
          <w:sz w:val="24"/>
          <w:szCs w:val="24"/>
        </w:rPr>
      </w:pPr>
      <w:r w:rsidRPr="00FA23D2">
        <w:rPr>
          <w:rFonts w:ascii="Arial" w:hAnsi="Arial" w:cs="Arial"/>
          <w:sz w:val="24"/>
          <w:szCs w:val="24"/>
        </w:rPr>
        <w:t>ПЛАН</w:t>
      </w:r>
    </w:p>
    <w:p w:rsidR="0011026C" w:rsidRPr="00FA23D2" w:rsidRDefault="00215598" w:rsidP="00215598">
      <w:pPr>
        <w:jc w:val="center"/>
        <w:rPr>
          <w:rFonts w:ascii="Arial" w:hAnsi="Arial" w:cs="Arial"/>
          <w:sz w:val="24"/>
          <w:szCs w:val="24"/>
        </w:rPr>
      </w:pPr>
      <w:r w:rsidRPr="00FA23D2">
        <w:rPr>
          <w:rFonts w:ascii="Arial" w:hAnsi="Arial" w:cs="Arial"/>
          <w:sz w:val="24"/>
          <w:szCs w:val="24"/>
        </w:rPr>
        <w:t>мероприятий по проведению контролируемого отжига</w:t>
      </w:r>
      <w:r w:rsidR="004C60E2" w:rsidRPr="00FA23D2">
        <w:rPr>
          <w:rFonts w:ascii="Arial" w:hAnsi="Arial" w:cs="Arial"/>
          <w:sz w:val="24"/>
          <w:szCs w:val="24"/>
        </w:rPr>
        <w:t xml:space="preserve"> и </w:t>
      </w:r>
      <w:r w:rsidR="00F57CC7" w:rsidRPr="00FA2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7096" w:rsidRPr="00FA23D2">
        <w:rPr>
          <w:rFonts w:ascii="Arial" w:hAnsi="Arial" w:cs="Arial"/>
          <w:sz w:val="24"/>
          <w:szCs w:val="24"/>
        </w:rPr>
        <w:t xml:space="preserve">окоса </w:t>
      </w:r>
      <w:r w:rsidR="00F57CC7" w:rsidRPr="00FA23D2">
        <w:rPr>
          <w:rFonts w:ascii="Arial" w:hAnsi="Arial" w:cs="Arial"/>
          <w:sz w:val="24"/>
          <w:szCs w:val="24"/>
        </w:rPr>
        <w:t>травянистой растительности</w:t>
      </w:r>
      <w:r w:rsidRPr="00FA23D2">
        <w:rPr>
          <w:rFonts w:ascii="Arial" w:hAnsi="Arial" w:cs="Arial"/>
          <w:sz w:val="24"/>
          <w:szCs w:val="24"/>
        </w:rPr>
        <w:t xml:space="preserve"> на территории Заплавненского сельского поселе</w:t>
      </w:r>
      <w:r w:rsidR="004A3F0F" w:rsidRPr="00FA23D2">
        <w:rPr>
          <w:rFonts w:ascii="Arial" w:hAnsi="Arial" w:cs="Arial"/>
          <w:sz w:val="24"/>
          <w:szCs w:val="24"/>
        </w:rPr>
        <w:t xml:space="preserve">ния в </w:t>
      </w:r>
      <w:r w:rsidR="00390775" w:rsidRPr="00FA23D2">
        <w:rPr>
          <w:rFonts w:ascii="Arial" w:hAnsi="Arial" w:cs="Arial"/>
          <w:sz w:val="24"/>
          <w:szCs w:val="24"/>
        </w:rPr>
        <w:t>летний перио</w:t>
      </w:r>
      <w:r w:rsidR="009E78AC" w:rsidRPr="00FA23D2">
        <w:rPr>
          <w:rFonts w:ascii="Arial" w:hAnsi="Arial" w:cs="Arial"/>
          <w:sz w:val="24"/>
          <w:szCs w:val="24"/>
        </w:rPr>
        <w:t>д 2025 г</w:t>
      </w:r>
      <w:r w:rsidRPr="00FA23D2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304"/>
        <w:gridCol w:w="2061"/>
        <w:gridCol w:w="2061"/>
        <w:gridCol w:w="1926"/>
        <w:gridCol w:w="1827"/>
      </w:tblGrid>
      <w:tr w:rsidR="0011026C" w:rsidRPr="00FA23D2" w:rsidTr="00390775">
        <w:trPr>
          <w:trHeight w:val="1819"/>
        </w:trPr>
        <w:tc>
          <w:tcPr>
            <w:tcW w:w="710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№ п\</w:t>
            </w:r>
            <w:proofErr w:type="gramStart"/>
            <w:r w:rsidRPr="00FA23D2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04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 xml:space="preserve">Дата проведения отжига </w:t>
            </w:r>
          </w:p>
        </w:tc>
        <w:tc>
          <w:tcPr>
            <w:tcW w:w="2061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Место проведения контролируемого отжига с привязкой к местности</w:t>
            </w:r>
          </w:p>
        </w:tc>
        <w:tc>
          <w:tcPr>
            <w:tcW w:w="2061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 xml:space="preserve">Площадь контролируемого отжига, </w:t>
            </w:r>
            <w:proofErr w:type="gramStart"/>
            <w:r w:rsidRPr="00FA23D2">
              <w:rPr>
                <w:rFonts w:ascii="Arial" w:eastAsia="Calibri" w:hAnsi="Arial" w:cs="Arial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926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Ответственный за проведение отжига Ф.И.О., телефон</w:t>
            </w:r>
          </w:p>
        </w:tc>
        <w:tc>
          <w:tcPr>
            <w:tcW w:w="1827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Привлекаемый состав сил и средств</w:t>
            </w:r>
          </w:p>
        </w:tc>
      </w:tr>
      <w:tr w:rsidR="0011026C" w:rsidRPr="00FA23D2" w:rsidTr="00390775">
        <w:trPr>
          <w:trHeight w:val="4778"/>
        </w:trPr>
        <w:tc>
          <w:tcPr>
            <w:tcW w:w="710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04" w:type="dxa"/>
          </w:tcPr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hAnsi="Arial" w:cs="Arial"/>
                <w:sz w:val="24"/>
                <w:szCs w:val="24"/>
              </w:rPr>
              <w:t>Апрель-май 2025</w:t>
            </w:r>
            <w:r w:rsidRPr="00FA23D2">
              <w:rPr>
                <w:rFonts w:ascii="Arial" w:eastAsia="Calibri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11026C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 xml:space="preserve">Территория прилегающая к </w:t>
            </w:r>
            <w:r w:rsidR="0011026C" w:rsidRPr="00FA23D2">
              <w:rPr>
                <w:rFonts w:ascii="Arial" w:eastAsia="Calibri" w:hAnsi="Arial" w:cs="Arial"/>
                <w:sz w:val="24"/>
                <w:szCs w:val="24"/>
              </w:rPr>
              <w:t>автомобильной дороге М</w:t>
            </w:r>
            <w:proofErr w:type="gramStart"/>
            <w:r w:rsidR="0011026C" w:rsidRPr="00FA23D2">
              <w:rPr>
                <w:rFonts w:ascii="Arial" w:eastAsia="Calibri" w:hAnsi="Arial" w:cs="Arial"/>
                <w:sz w:val="24"/>
                <w:szCs w:val="24"/>
              </w:rPr>
              <w:t>6</w:t>
            </w:r>
            <w:proofErr w:type="gramEnd"/>
            <w:r w:rsidR="0011026C" w:rsidRPr="00FA23D2">
              <w:rPr>
                <w:rFonts w:ascii="Arial" w:eastAsia="Calibri" w:hAnsi="Arial" w:cs="Arial"/>
                <w:sz w:val="24"/>
                <w:szCs w:val="24"/>
              </w:rPr>
              <w:t xml:space="preserve"> "Каспий" от стелы «Ленинский район» до подстанции.</w:t>
            </w:r>
          </w:p>
        </w:tc>
        <w:tc>
          <w:tcPr>
            <w:tcW w:w="2061" w:type="dxa"/>
          </w:tcPr>
          <w:p w:rsidR="0011026C" w:rsidRPr="00FA23D2" w:rsidRDefault="0011026C" w:rsidP="005543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0,05</w:t>
            </w:r>
          </w:p>
        </w:tc>
        <w:tc>
          <w:tcPr>
            <w:tcW w:w="1926" w:type="dxa"/>
          </w:tcPr>
          <w:p w:rsidR="002C76C0" w:rsidRPr="00FA23D2" w:rsidRDefault="002C76C0" w:rsidP="002C76C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Юдин А.В.-Глава Заплавненского сельского поселения тел.</w:t>
            </w:r>
          </w:p>
          <w:p w:rsidR="002C76C0" w:rsidRPr="00FA23D2" w:rsidRDefault="002C76C0" w:rsidP="002C76C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8(844-78)4-93-84,</w:t>
            </w:r>
          </w:p>
          <w:p w:rsidR="002C76C0" w:rsidRPr="00FA23D2" w:rsidRDefault="002C76C0" w:rsidP="002C76C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Артемьев А.В.-начальник филиала ПЧ-90ГКУ ВО «4 отряд ПС» тел.</w:t>
            </w:r>
          </w:p>
          <w:p w:rsidR="002C76C0" w:rsidRPr="00FA23D2" w:rsidRDefault="002C76C0" w:rsidP="002C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8(844-78)4-92-95</w:t>
            </w:r>
          </w:p>
          <w:p w:rsidR="0011026C" w:rsidRPr="00FA23D2" w:rsidRDefault="0011026C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27" w:type="dxa"/>
          </w:tcPr>
          <w:p w:rsidR="002C76C0" w:rsidRPr="00FA23D2" w:rsidRDefault="002C76C0" w:rsidP="002C7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Трактор</w:t>
            </w:r>
          </w:p>
          <w:p w:rsidR="002C76C0" w:rsidRPr="00FA23D2" w:rsidRDefault="002C76C0" w:rsidP="002C7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МТЗ-82 с бочкой,</w:t>
            </w:r>
          </w:p>
          <w:p w:rsidR="002C76C0" w:rsidRPr="00FA23D2" w:rsidRDefault="002C76C0" w:rsidP="002C7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ПЧ-90</w:t>
            </w:r>
          </w:p>
          <w:p w:rsidR="0011026C" w:rsidRPr="00FA23D2" w:rsidRDefault="0011026C" w:rsidP="005543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15598" w:rsidRPr="00FA23D2" w:rsidRDefault="00215598" w:rsidP="00215598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7"/>
        <w:gridCol w:w="2268"/>
        <w:gridCol w:w="1701"/>
        <w:gridCol w:w="2127"/>
        <w:gridCol w:w="1665"/>
      </w:tblGrid>
      <w:tr w:rsidR="00390775" w:rsidRPr="00FA23D2" w:rsidTr="00390775">
        <w:tc>
          <w:tcPr>
            <w:tcW w:w="710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№ п\</w:t>
            </w:r>
            <w:proofErr w:type="gramStart"/>
            <w:r w:rsidRPr="00FA23D2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Дата проведения окоса</w:t>
            </w:r>
          </w:p>
        </w:tc>
        <w:tc>
          <w:tcPr>
            <w:tcW w:w="2268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Место проведения окоса с привязкой к местности</w:t>
            </w:r>
          </w:p>
        </w:tc>
        <w:tc>
          <w:tcPr>
            <w:tcW w:w="1701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Площадь контролируемого окоса, га</w:t>
            </w:r>
          </w:p>
        </w:tc>
        <w:tc>
          <w:tcPr>
            <w:tcW w:w="2127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Ответственный за проведение  окоса</w:t>
            </w:r>
            <w:proofErr w:type="gramStart"/>
            <w:r w:rsidRPr="00FA23D2">
              <w:rPr>
                <w:rFonts w:ascii="Arial" w:eastAsia="Calibri" w:hAnsi="Arial" w:cs="Arial"/>
                <w:sz w:val="24"/>
                <w:szCs w:val="24"/>
              </w:rPr>
              <w:t xml:space="preserve"> ,</w:t>
            </w:r>
            <w:proofErr w:type="gramEnd"/>
            <w:r w:rsidRPr="00FA23D2">
              <w:rPr>
                <w:rFonts w:ascii="Arial" w:eastAsia="Calibri" w:hAnsi="Arial" w:cs="Arial"/>
                <w:sz w:val="24"/>
                <w:szCs w:val="24"/>
              </w:rPr>
              <w:t>Ф.И.О., телефон</w:t>
            </w:r>
          </w:p>
        </w:tc>
        <w:tc>
          <w:tcPr>
            <w:tcW w:w="1665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Привлекаемый состав сил и средств</w:t>
            </w:r>
          </w:p>
        </w:tc>
      </w:tr>
      <w:tr w:rsidR="00390775" w:rsidRPr="00FA23D2" w:rsidTr="00390775">
        <w:tc>
          <w:tcPr>
            <w:tcW w:w="710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hAnsi="Arial" w:cs="Arial"/>
                <w:sz w:val="24"/>
                <w:szCs w:val="24"/>
              </w:rPr>
              <w:t>Июль-август 2025</w:t>
            </w:r>
            <w:r w:rsidRPr="00FA23D2">
              <w:rPr>
                <w:rFonts w:ascii="Arial" w:eastAsia="Calibri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390775" w:rsidRPr="00FA23D2" w:rsidRDefault="00390775" w:rsidP="005543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Территория Заплавненского сельского поселения</w:t>
            </w:r>
          </w:p>
        </w:tc>
        <w:tc>
          <w:tcPr>
            <w:tcW w:w="1701" w:type="dxa"/>
          </w:tcPr>
          <w:p w:rsidR="00390775" w:rsidRPr="00FA23D2" w:rsidRDefault="00390775" w:rsidP="005543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1,0</w:t>
            </w:r>
          </w:p>
        </w:tc>
        <w:tc>
          <w:tcPr>
            <w:tcW w:w="2127" w:type="dxa"/>
          </w:tcPr>
          <w:p w:rsidR="00390775" w:rsidRPr="00FA23D2" w:rsidRDefault="00390775" w:rsidP="003907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Юдин А.В.-Глава Заплавненского сельского поселения тел.</w:t>
            </w:r>
          </w:p>
          <w:p w:rsidR="00390775" w:rsidRPr="00FA23D2" w:rsidRDefault="00390775" w:rsidP="003907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8(844-78)4-93-84,</w:t>
            </w:r>
          </w:p>
          <w:p w:rsidR="00390775" w:rsidRPr="00FA23D2" w:rsidRDefault="00390775" w:rsidP="003907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Артемьев А.В.-начальник филиала ПЧ-90ГКУ ВО «4 отряд ПС» тел.</w:t>
            </w:r>
          </w:p>
          <w:p w:rsidR="00390775" w:rsidRPr="00FA23D2" w:rsidRDefault="00390775" w:rsidP="003907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8(844-78)4-92-95</w:t>
            </w:r>
          </w:p>
          <w:p w:rsidR="00390775" w:rsidRPr="00FA23D2" w:rsidRDefault="00390775" w:rsidP="0039077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390775" w:rsidRPr="00FA23D2" w:rsidRDefault="00390775" w:rsidP="005543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23D2">
              <w:rPr>
                <w:rFonts w:ascii="Arial" w:eastAsia="Calibri" w:hAnsi="Arial" w:cs="Arial"/>
                <w:sz w:val="24"/>
                <w:szCs w:val="24"/>
              </w:rPr>
              <w:t>Договор с подрядной организацией</w:t>
            </w:r>
          </w:p>
        </w:tc>
      </w:tr>
    </w:tbl>
    <w:p w:rsidR="00390775" w:rsidRPr="00FA23D2" w:rsidRDefault="00390775" w:rsidP="00390775">
      <w:pPr>
        <w:jc w:val="right"/>
        <w:rPr>
          <w:rFonts w:ascii="Arial" w:hAnsi="Arial" w:cs="Arial"/>
          <w:sz w:val="24"/>
          <w:szCs w:val="24"/>
        </w:rPr>
      </w:pPr>
    </w:p>
    <w:sectPr w:rsidR="00390775" w:rsidRPr="00FA23D2" w:rsidSect="0039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46CA"/>
    <w:multiLevelType w:val="hybridMultilevel"/>
    <w:tmpl w:val="6352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compat/>
  <w:rsids>
    <w:rsidRoot w:val="00A12298"/>
    <w:rsid w:val="000C37BC"/>
    <w:rsid w:val="0011026C"/>
    <w:rsid w:val="00190B62"/>
    <w:rsid w:val="001B3998"/>
    <w:rsid w:val="001F26FC"/>
    <w:rsid w:val="00215598"/>
    <w:rsid w:val="002C76C0"/>
    <w:rsid w:val="002F52D1"/>
    <w:rsid w:val="00330409"/>
    <w:rsid w:val="00342BC6"/>
    <w:rsid w:val="00390775"/>
    <w:rsid w:val="00394D58"/>
    <w:rsid w:val="003E3CB1"/>
    <w:rsid w:val="004A3F0F"/>
    <w:rsid w:val="004C60E2"/>
    <w:rsid w:val="005543C0"/>
    <w:rsid w:val="00562458"/>
    <w:rsid w:val="00605F28"/>
    <w:rsid w:val="00610787"/>
    <w:rsid w:val="006C2B50"/>
    <w:rsid w:val="00714768"/>
    <w:rsid w:val="008A2A2B"/>
    <w:rsid w:val="009430D9"/>
    <w:rsid w:val="00956C6E"/>
    <w:rsid w:val="009B5DD7"/>
    <w:rsid w:val="009D7096"/>
    <w:rsid w:val="009E78AC"/>
    <w:rsid w:val="00A055E6"/>
    <w:rsid w:val="00A12298"/>
    <w:rsid w:val="00A974D7"/>
    <w:rsid w:val="00B62C81"/>
    <w:rsid w:val="00BB607A"/>
    <w:rsid w:val="00BE1BCD"/>
    <w:rsid w:val="00C81298"/>
    <w:rsid w:val="00CA4D69"/>
    <w:rsid w:val="00D346AC"/>
    <w:rsid w:val="00DC2C73"/>
    <w:rsid w:val="00E734A2"/>
    <w:rsid w:val="00F57CC7"/>
    <w:rsid w:val="00F76162"/>
    <w:rsid w:val="00FA23D2"/>
    <w:rsid w:val="00FB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2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BE1B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2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BE1B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CA9E2-3925-46FD-9CF0-9BA80BBE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2025-01-22T05:55:00Z</cp:lastPrinted>
  <dcterms:created xsi:type="dcterms:W3CDTF">2025-01-21T08:49:00Z</dcterms:created>
  <dcterms:modified xsi:type="dcterms:W3CDTF">2025-02-14T08:09:00Z</dcterms:modified>
</cp:coreProperties>
</file>