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5DB4" w:rsidRPr="00BF56B6" w:rsidRDefault="00C05DB4" w:rsidP="00C05DB4">
      <w:pPr>
        <w:pStyle w:val="HTML"/>
        <w:jc w:val="center"/>
        <w:rPr>
          <w:rFonts w:ascii="Arial" w:hAnsi="Arial" w:cs="Arial"/>
          <w:b/>
          <w:sz w:val="24"/>
          <w:szCs w:val="24"/>
        </w:rPr>
      </w:pPr>
      <w:r w:rsidRPr="00BF56B6">
        <w:rPr>
          <w:rFonts w:ascii="Arial" w:hAnsi="Arial" w:cs="Arial"/>
          <w:b/>
          <w:sz w:val="24"/>
          <w:szCs w:val="24"/>
        </w:rPr>
        <w:t>А Д М И Н И С Т Р А Ц И Я</w:t>
      </w:r>
    </w:p>
    <w:p w:rsidR="00C05DB4" w:rsidRPr="00BF56B6" w:rsidRDefault="00C05DB4" w:rsidP="00C05DB4">
      <w:pPr>
        <w:pStyle w:val="HTML"/>
        <w:jc w:val="center"/>
        <w:rPr>
          <w:rFonts w:ascii="Arial" w:hAnsi="Arial" w:cs="Arial"/>
          <w:b/>
          <w:sz w:val="24"/>
          <w:szCs w:val="24"/>
        </w:rPr>
      </w:pPr>
      <w:r w:rsidRPr="00BF56B6">
        <w:rPr>
          <w:rFonts w:ascii="Arial" w:hAnsi="Arial" w:cs="Arial"/>
          <w:b/>
          <w:sz w:val="24"/>
          <w:szCs w:val="24"/>
        </w:rPr>
        <w:t>ЗАПЛАВНЕНСКОГО СЕЛЬСКОГО ПОСЕЛЕНИЯ</w:t>
      </w:r>
    </w:p>
    <w:p w:rsidR="00C05DB4" w:rsidRPr="00BF56B6" w:rsidRDefault="00C05DB4" w:rsidP="00C05DB4">
      <w:pPr>
        <w:pStyle w:val="HTML"/>
        <w:jc w:val="center"/>
        <w:rPr>
          <w:rFonts w:ascii="Arial" w:hAnsi="Arial" w:cs="Arial"/>
          <w:b/>
          <w:sz w:val="24"/>
          <w:szCs w:val="24"/>
        </w:rPr>
      </w:pPr>
      <w:r w:rsidRPr="00BF56B6">
        <w:rPr>
          <w:rFonts w:ascii="Arial" w:hAnsi="Arial" w:cs="Arial"/>
          <w:b/>
          <w:sz w:val="24"/>
          <w:szCs w:val="24"/>
        </w:rPr>
        <w:t>ЛЕНИНСКОГО МУНИЦИПАЛЬНОГО РАЙОНА</w:t>
      </w:r>
    </w:p>
    <w:p w:rsidR="00C05DB4" w:rsidRPr="00BF56B6" w:rsidRDefault="00C05DB4" w:rsidP="00C05DB4">
      <w:pPr>
        <w:pStyle w:val="HTML"/>
        <w:jc w:val="center"/>
        <w:rPr>
          <w:rFonts w:ascii="Arial" w:hAnsi="Arial" w:cs="Arial"/>
          <w:b/>
          <w:sz w:val="24"/>
          <w:szCs w:val="24"/>
        </w:rPr>
      </w:pPr>
      <w:r w:rsidRPr="00BF56B6">
        <w:rPr>
          <w:rFonts w:ascii="Arial" w:hAnsi="Arial" w:cs="Arial"/>
          <w:b/>
          <w:sz w:val="24"/>
          <w:szCs w:val="24"/>
        </w:rPr>
        <w:t>ВОЛГОГРАДСКОЙ ОБЛАСТИ</w:t>
      </w:r>
    </w:p>
    <w:p w:rsidR="00C05DB4" w:rsidRPr="00BF56B6" w:rsidRDefault="00C05DB4" w:rsidP="00C05DB4">
      <w:pPr>
        <w:pStyle w:val="HTML"/>
        <w:jc w:val="center"/>
        <w:rPr>
          <w:rFonts w:ascii="Arial" w:hAnsi="Arial" w:cs="Arial"/>
          <w:b/>
          <w:sz w:val="24"/>
          <w:szCs w:val="24"/>
        </w:rPr>
      </w:pPr>
    </w:p>
    <w:p w:rsidR="00C05DB4" w:rsidRPr="00BF56B6" w:rsidRDefault="00C05DB4" w:rsidP="00C05DB4">
      <w:pPr>
        <w:pStyle w:val="HTML"/>
        <w:rPr>
          <w:rFonts w:ascii="Arial" w:hAnsi="Arial" w:cs="Arial"/>
          <w:sz w:val="24"/>
          <w:szCs w:val="24"/>
        </w:rPr>
      </w:pPr>
    </w:p>
    <w:p w:rsidR="00C05DB4" w:rsidRPr="00BF56B6" w:rsidRDefault="00C05DB4" w:rsidP="00C05DB4">
      <w:pPr>
        <w:pStyle w:val="HTML"/>
        <w:jc w:val="center"/>
        <w:rPr>
          <w:rFonts w:ascii="Arial" w:hAnsi="Arial" w:cs="Arial"/>
          <w:sz w:val="24"/>
          <w:szCs w:val="24"/>
        </w:rPr>
      </w:pPr>
      <w:r w:rsidRPr="00BF56B6">
        <w:rPr>
          <w:rFonts w:ascii="Arial" w:hAnsi="Arial" w:cs="Arial"/>
          <w:sz w:val="24"/>
          <w:szCs w:val="24"/>
        </w:rPr>
        <w:t>ПОСТАНОВЛЕНИЕ</w:t>
      </w:r>
    </w:p>
    <w:p w:rsidR="00C05DB4" w:rsidRPr="00BF56B6" w:rsidRDefault="00C05DB4" w:rsidP="00C05DB4">
      <w:pPr>
        <w:pStyle w:val="HTML"/>
        <w:rPr>
          <w:rFonts w:ascii="Arial" w:hAnsi="Arial" w:cs="Arial"/>
          <w:sz w:val="24"/>
          <w:szCs w:val="24"/>
        </w:rPr>
      </w:pPr>
    </w:p>
    <w:p w:rsidR="00C05DB4" w:rsidRPr="00BF56B6" w:rsidRDefault="00C05DB4" w:rsidP="00C05DB4">
      <w:pPr>
        <w:pStyle w:val="HTML"/>
        <w:ind w:left="-284"/>
        <w:rPr>
          <w:rFonts w:ascii="Arial" w:hAnsi="Arial" w:cs="Arial"/>
          <w:sz w:val="24"/>
          <w:szCs w:val="24"/>
        </w:rPr>
      </w:pPr>
      <w:r w:rsidRPr="00BF56B6">
        <w:rPr>
          <w:rFonts w:ascii="Arial" w:hAnsi="Arial" w:cs="Arial"/>
          <w:sz w:val="24"/>
          <w:szCs w:val="24"/>
        </w:rPr>
        <w:t xml:space="preserve">от  </w:t>
      </w:r>
      <w:r w:rsidR="00D02E61" w:rsidRPr="00BF56B6">
        <w:rPr>
          <w:rFonts w:ascii="Arial" w:hAnsi="Arial" w:cs="Arial"/>
          <w:sz w:val="24"/>
          <w:szCs w:val="24"/>
          <w:lang w:val="en-US"/>
        </w:rPr>
        <w:t>15.</w:t>
      </w:r>
      <w:r w:rsidR="000C53E5" w:rsidRPr="00BF56B6">
        <w:rPr>
          <w:rFonts w:ascii="Arial" w:hAnsi="Arial" w:cs="Arial"/>
          <w:sz w:val="24"/>
          <w:szCs w:val="24"/>
        </w:rPr>
        <w:t xml:space="preserve">02.2022 г.  №  </w:t>
      </w:r>
      <w:r w:rsidR="00D02E61" w:rsidRPr="00BF56B6">
        <w:rPr>
          <w:rFonts w:ascii="Arial" w:hAnsi="Arial" w:cs="Arial"/>
          <w:sz w:val="24"/>
          <w:szCs w:val="24"/>
        </w:rPr>
        <w:t>14</w:t>
      </w:r>
    </w:p>
    <w:p w:rsidR="00C05DB4" w:rsidRPr="00BF56B6" w:rsidRDefault="00C05DB4" w:rsidP="00C05DB4">
      <w:pPr>
        <w:pStyle w:val="HTML"/>
        <w:rPr>
          <w:rFonts w:ascii="Arial" w:hAnsi="Arial" w:cs="Arial"/>
          <w:sz w:val="24"/>
          <w:szCs w:val="24"/>
        </w:rPr>
      </w:pP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45"/>
      </w:tblGrid>
      <w:tr w:rsidR="00C05DB4" w:rsidRPr="00BF56B6" w:rsidTr="00105AA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7156A9" w:rsidRPr="00BF56B6" w:rsidRDefault="00C05DB4" w:rsidP="007156A9">
            <w:pPr>
              <w:pStyle w:val="ConsPlusTitle"/>
              <w:ind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56B6">
              <w:rPr>
                <w:rFonts w:ascii="Arial" w:hAnsi="Arial" w:cs="Arial"/>
                <w:sz w:val="24"/>
                <w:szCs w:val="24"/>
              </w:rPr>
              <w:t>О внесении изменений в постановление администрации Заплавне</w:t>
            </w:r>
            <w:r w:rsidR="007156A9" w:rsidRPr="00BF56B6">
              <w:rPr>
                <w:rFonts w:ascii="Arial" w:hAnsi="Arial" w:cs="Arial"/>
                <w:sz w:val="24"/>
                <w:szCs w:val="24"/>
              </w:rPr>
              <w:t>нского сельского поселения от 16</w:t>
            </w:r>
            <w:r w:rsidRPr="00BF56B6">
              <w:rPr>
                <w:rFonts w:ascii="Arial" w:hAnsi="Arial" w:cs="Arial"/>
                <w:sz w:val="24"/>
                <w:szCs w:val="24"/>
              </w:rPr>
              <w:t>.</w:t>
            </w:r>
            <w:r w:rsidR="007156A9" w:rsidRPr="00BF56B6">
              <w:rPr>
                <w:rFonts w:ascii="Arial" w:hAnsi="Arial" w:cs="Arial"/>
                <w:sz w:val="24"/>
                <w:szCs w:val="24"/>
              </w:rPr>
              <w:t>12.2020</w:t>
            </w:r>
            <w:r w:rsidR="00B2092A" w:rsidRPr="00BF56B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F56B6">
              <w:rPr>
                <w:rFonts w:ascii="Arial" w:hAnsi="Arial" w:cs="Arial"/>
                <w:sz w:val="24"/>
                <w:szCs w:val="24"/>
              </w:rPr>
              <w:t xml:space="preserve">г.  №  </w:t>
            </w:r>
            <w:r w:rsidR="007156A9" w:rsidRPr="00BF56B6">
              <w:rPr>
                <w:rFonts w:ascii="Arial" w:hAnsi="Arial" w:cs="Arial"/>
                <w:sz w:val="24"/>
                <w:szCs w:val="24"/>
              </w:rPr>
              <w:t>105</w:t>
            </w:r>
            <w:r w:rsidRPr="00BF56B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156A9" w:rsidRPr="00BF56B6">
              <w:rPr>
                <w:rFonts w:ascii="Arial" w:hAnsi="Arial" w:cs="Arial"/>
                <w:sz w:val="24"/>
                <w:szCs w:val="24"/>
              </w:rPr>
              <w:t xml:space="preserve">Об утверждении Административного регламента </w:t>
            </w:r>
          </w:p>
          <w:p w:rsidR="00C05DB4" w:rsidRPr="00BF56B6" w:rsidRDefault="007156A9" w:rsidP="007156A9">
            <w:pPr>
              <w:pStyle w:val="ConsPlusTitle"/>
              <w:ind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56B6">
              <w:rPr>
                <w:rFonts w:ascii="Arial" w:hAnsi="Arial" w:cs="Arial"/>
                <w:sz w:val="24"/>
                <w:szCs w:val="24"/>
              </w:rPr>
              <w:t xml:space="preserve">предоставления муниципальной услуги </w:t>
            </w:r>
            <w:r w:rsidR="00BF56B6" w:rsidRPr="00BF56B6">
              <w:rPr>
                <w:rFonts w:ascii="Arial" w:hAnsi="Arial" w:cs="Arial"/>
                <w:sz w:val="24"/>
                <w:szCs w:val="24"/>
              </w:rPr>
              <w:t>«</w:t>
            </w:r>
            <w:r w:rsidRPr="00BF56B6">
              <w:rPr>
                <w:rFonts w:ascii="Arial" w:hAnsi="Arial" w:cs="Arial"/>
                <w:sz w:val="24"/>
                <w:szCs w:val="24"/>
              </w:rPr>
              <w:t>Предоставление водных объектов или их частей, находящихся в собственности Заплавненского сельского поселения, в пользование на основании договоров водопользования»</w:t>
            </w:r>
          </w:p>
          <w:p w:rsidR="00C05DB4" w:rsidRPr="00BF56B6" w:rsidRDefault="00C05DB4" w:rsidP="00105AA8">
            <w:pPr>
              <w:spacing w:after="0" w:line="240" w:lineRule="auto"/>
              <w:ind w:firstLine="56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0C53E5" w:rsidRPr="00BF56B6" w:rsidRDefault="000C53E5" w:rsidP="000C53E5">
      <w:pPr>
        <w:pStyle w:val="a4"/>
        <w:jc w:val="both"/>
        <w:rPr>
          <w:rFonts w:ascii="Arial" w:hAnsi="Arial" w:cs="Arial"/>
        </w:rPr>
      </w:pPr>
      <w:r w:rsidRPr="00BF56B6">
        <w:rPr>
          <w:rFonts w:ascii="Arial" w:hAnsi="Arial" w:cs="Arial"/>
        </w:rPr>
        <w:t xml:space="preserve">На основании Протеста прокуратуры Ленинского района Волгоградской области от 21.01.2022 № 70-70-2022, а также в соответствии с Федеральным законом от 27.07.2010 № 210-ФЗ (в ред. от 19.07.2018г.) «Об организации предоставления государственных и муниципальных услуг», Федеральным законом от 06.10.2003 № 131-ФЗ «Об общих принципах организации местного самоуправления в Российской Федерации», постановлением администрации Волгоградской области от 11.12.2021 № 678-п «О признании утратившим силу постановления администрации Волгоградской области от 09.11.20215 № 664-п «О государственной информационной системе «Портал государственных и муниципальных услуг (функций) Волгоградской области»» и  руководствуясь Уставом Заплавненского сельского поселения, администрация Заплавненского сельского поселения </w:t>
      </w:r>
    </w:p>
    <w:p w:rsidR="00C05DB4" w:rsidRPr="00BF56B6" w:rsidRDefault="00C05DB4" w:rsidP="00C05DB4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C05DB4" w:rsidRPr="00BF56B6" w:rsidRDefault="00C05DB4" w:rsidP="00C05DB4">
      <w:pPr>
        <w:spacing w:after="0" w:line="240" w:lineRule="auto"/>
        <w:ind w:firstLine="567"/>
        <w:jc w:val="both"/>
        <w:rPr>
          <w:rFonts w:ascii="Arial" w:hAnsi="Arial" w:cs="Arial"/>
          <w:b/>
          <w:sz w:val="24"/>
          <w:szCs w:val="24"/>
        </w:rPr>
      </w:pPr>
      <w:r w:rsidRPr="00BF56B6">
        <w:rPr>
          <w:rFonts w:ascii="Arial" w:hAnsi="Arial" w:cs="Arial"/>
          <w:b/>
          <w:sz w:val="24"/>
          <w:szCs w:val="24"/>
        </w:rPr>
        <w:t xml:space="preserve"> ПОСТАНОВЛЯЕТ: </w:t>
      </w:r>
    </w:p>
    <w:p w:rsidR="00C05DB4" w:rsidRPr="00BF56B6" w:rsidRDefault="00C05DB4" w:rsidP="00C05DB4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0C53E5" w:rsidRPr="00BF56B6" w:rsidRDefault="00C05DB4" w:rsidP="000C53E5">
      <w:pPr>
        <w:pStyle w:val="ConsPlusTitle"/>
        <w:numPr>
          <w:ilvl w:val="0"/>
          <w:numId w:val="1"/>
        </w:numPr>
        <w:ind w:left="284" w:hanging="567"/>
        <w:jc w:val="both"/>
        <w:rPr>
          <w:rFonts w:ascii="Arial" w:hAnsi="Arial" w:cs="Arial"/>
          <w:b w:val="0"/>
          <w:sz w:val="24"/>
          <w:szCs w:val="24"/>
        </w:rPr>
      </w:pPr>
      <w:r w:rsidRPr="00BF56B6">
        <w:rPr>
          <w:rFonts w:ascii="Arial" w:hAnsi="Arial" w:cs="Arial"/>
          <w:b w:val="0"/>
          <w:sz w:val="24"/>
          <w:szCs w:val="24"/>
        </w:rPr>
        <w:t>Внести в Административный регламент по предоставлению муниципальной услуги «</w:t>
      </w:r>
      <w:r w:rsidR="007156A9" w:rsidRPr="00BF56B6">
        <w:rPr>
          <w:rFonts w:ascii="Arial" w:hAnsi="Arial" w:cs="Arial"/>
          <w:b w:val="0"/>
          <w:sz w:val="24"/>
          <w:szCs w:val="24"/>
        </w:rPr>
        <w:t>Предоставление водных объектов или их частей, находящихся в собственности Заплавненского сельского поселения, в пользование на основании договоров водопользования</w:t>
      </w:r>
      <w:r w:rsidRPr="00BF56B6">
        <w:rPr>
          <w:rFonts w:ascii="Arial" w:hAnsi="Arial" w:cs="Arial"/>
          <w:b w:val="0"/>
          <w:sz w:val="24"/>
          <w:szCs w:val="24"/>
        </w:rPr>
        <w:t xml:space="preserve">», утвержденный постановлением администрации Заплавненского сельского поселения от </w:t>
      </w:r>
      <w:r w:rsidR="007156A9" w:rsidRPr="00BF56B6">
        <w:rPr>
          <w:rFonts w:ascii="Arial" w:hAnsi="Arial" w:cs="Arial"/>
          <w:b w:val="0"/>
          <w:sz w:val="24"/>
          <w:szCs w:val="24"/>
        </w:rPr>
        <w:t xml:space="preserve">16.12.2020 г.  №  105 </w:t>
      </w:r>
      <w:r w:rsidRPr="00BF56B6">
        <w:rPr>
          <w:rFonts w:ascii="Arial" w:hAnsi="Arial" w:cs="Arial"/>
          <w:b w:val="0"/>
          <w:sz w:val="24"/>
          <w:szCs w:val="24"/>
        </w:rPr>
        <w:t>следующие изменения:</w:t>
      </w:r>
    </w:p>
    <w:p w:rsidR="007156A9" w:rsidRPr="00BF56B6" w:rsidRDefault="007156A9" w:rsidP="007156A9">
      <w:pPr>
        <w:pStyle w:val="a6"/>
        <w:numPr>
          <w:ilvl w:val="0"/>
          <w:numId w:val="2"/>
        </w:numPr>
        <w:tabs>
          <w:tab w:val="left" w:pos="1134"/>
        </w:tabs>
        <w:jc w:val="both"/>
        <w:rPr>
          <w:rFonts w:ascii="Arial" w:hAnsi="Arial" w:cs="Arial"/>
        </w:rPr>
      </w:pPr>
    </w:p>
    <w:p w:rsidR="007156A9" w:rsidRPr="00BF56B6" w:rsidRDefault="007156A9" w:rsidP="007156A9">
      <w:pPr>
        <w:pStyle w:val="a6"/>
        <w:numPr>
          <w:ilvl w:val="0"/>
          <w:numId w:val="2"/>
        </w:numPr>
        <w:tabs>
          <w:tab w:val="left" w:pos="1134"/>
        </w:tabs>
        <w:jc w:val="both"/>
        <w:rPr>
          <w:rFonts w:ascii="Arial" w:hAnsi="Arial" w:cs="Arial"/>
        </w:rPr>
      </w:pPr>
      <w:r w:rsidRPr="00BF56B6">
        <w:rPr>
          <w:rFonts w:ascii="Arial" w:hAnsi="Arial" w:cs="Arial"/>
        </w:rPr>
        <w:t>1.1. в пункте 1.3.2. Регламента слова «,в государственной информационной системе  «Портал государственных и муниципальных услуг (функций) Волгоградской области» (</w:t>
      </w:r>
      <w:hyperlink r:id="rId5" w:history="1">
        <w:r w:rsidRPr="00BF56B6">
          <w:rPr>
            <w:rStyle w:val="a8"/>
            <w:rFonts w:ascii="Arial" w:hAnsi="Arial" w:cs="Arial"/>
            <w:lang w:val="en-US"/>
          </w:rPr>
          <w:t>http</w:t>
        </w:r>
        <w:r w:rsidRPr="00BF56B6">
          <w:rPr>
            <w:rStyle w:val="a8"/>
            <w:rFonts w:ascii="Arial" w:hAnsi="Arial" w:cs="Arial"/>
          </w:rPr>
          <w:t>://</w:t>
        </w:r>
        <w:proofErr w:type="spellStart"/>
        <w:r w:rsidRPr="00BF56B6">
          <w:rPr>
            <w:rStyle w:val="a8"/>
            <w:rFonts w:ascii="Arial" w:hAnsi="Arial" w:cs="Arial"/>
            <w:lang w:val="en-US"/>
          </w:rPr>
          <w:t>uslugi</w:t>
        </w:r>
        <w:proofErr w:type="spellEnd"/>
        <w:r w:rsidRPr="00BF56B6">
          <w:rPr>
            <w:rStyle w:val="a8"/>
            <w:rFonts w:ascii="Arial" w:hAnsi="Arial" w:cs="Arial"/>
          </w:rPr>
          <w:t>.</w:t>
        </w:r>
        <w:proofErr w:type="spellStart"/>
        <w:r w:rsidRPr="00BF56B6">
          <w:rPr>
            <w:rStyle w:val="a8"/>
            <w:rFonts w:ascii="Arial" w:hAnsi="Arial" w:cs="Arial"/>
            <w:lang w:val="en-US"/>
          </w:rPr>
          <w:t>volganet</w:t>
        </w:r>
        <w:proofErr w:type="spellEnd"/>
        <w:r w:rsidRPr="00BF56B6">
          <w:rPr>
            <w:rStyle w:val="a8"/>
            <w:rFonts w:ascii="Arial" w:hAnsi="Arial" w:cs="Arial"/>
          </w:rPr>
          <w:t>.</w:t>
        </w:r>
        <w:proofErr w:type="spellStart"/>
        <w:r w:rsidRPr="00BF56B6">
          <w:rPr>
            <w:rStyle w:val="a8"/>
            <w:rFonts w:ascii="Arial" w:hAnsi="Arial" w:cs="Arial"/>
            <w:lang w:val="en-US"/>
          </w:rPr>
          <w:t>ru</w:t>
        </w:r>
        <w:proofErr w:type="spellEnd"/>
      </w:hyperlink>
      <w:r w:rsidRPr="00BF56B6">
        <w:rPr>
          <w:rFonts w:ascii="Arial" w:hAnsi="Arial" w:cs="Arial"/>
        </w:rPr>
        <w:t>) (далее – Региональный портал)» исключить;</w:t>
      </w:r>
    </w:p>
    <w:p w:rsidR="007156A9" w:rsidRPr="00BF56B6" w:rsidRDefault="007156A9" w:rsidP="007156A9">
      <w:pPr>
        <w:pStyle w:val="a6"/>
        <w:numPr>
          <w:ilvl w:val="0"/>
          <w:numId w:val="2"/>
        </w:numPr>
        <w:tabs>
          <w:tab w:val="left" w:pos="1134"/>
        </w:tabs>
        <w:jc w:val="both"/>
        <w:rPr>
          <w:rFonts w:ascii="Arial" w:hAnsi="Arial" w:cs="Arial"/>
        </w:rPr>
      </w:pPr>
    </w:p>
    <w:p w:rsidR="007156A9" w:rsidRPr="00BF56B6" w:rsidRDefault="007156A9" w:rsidP="007156A9">
      <w:pPr>
        <w:pStyle w:val="a6"/>
        <w:tabs>
          <w:tab w:val="left" w:pos="1134"/>
        </w:tabs>
        <w:ind w:left="0"/>
        <w:jc w:val="both"/>
        <w:rPr>
          <w:rFonts w:ascii="Arial" w:hAnsi="Arial" w:cs="Arial"/>
        </w:rPr>
      </w:pPr>
      <w:r w:rsidRPr="00BF56B6">
        <w:rPr>
          <w:rFonts w:ascii="Arial" w:hAnsi="Arial" w:cs="Arial"/>
        </w:rPr>
        <w:t>1.2. абзац 16 пункта 2.5. Регламента исключить;</w:t>
      </w:r>
    </w:p>
    <w:p w:rsidR="007156A9" w:rsidRPr="00BF56B6" w:rsidRDefault="007156A9" w:rsidP="007156A9">
      <w:pPr>
        <w:pStyle w:val="a6"/>
        <w:numPr>
          <w:ilvl w:val="0"/>
          <w:numId w:val="2"/>
        </w:numPr>
        <w:tabs>
          <w:tab w:val="left" w:pos="1134"/>
        </w:tabs>
        <w:jc w:val="both"/>
        <w:rPr>
          <w:rFonts w:ascii="Arial" w:hAnsi="Arial" w:cs="Arial"/>
        </w:rPr>
      </w:pPr>
      <w:r w:rsidRPr="00BF56B6">
        <w:rPr>
          <w:rFonts w:ascii="Arial" w:hAnsi="Arial" w:cs="Arial"/>
        </w:rPr>
        <w:t>1.3. в пункте 2.6.6. Регламента слова  «или Регионального портала» исключить;</w:t>
      </w:r>
    </w:p>
    <w:p w:rsidR="007156A9" w:rsidRPr="00BF56B6" w:rsidRDefault="007156A9" w:rsidP="007156A9">
      <w:pPr>
        <w:pStyle w:val="a6"/>
        <w:numPr>
          <w:ilvl w:val="0"/>
          <w:numId w:val="2"/>
        </w:numPr>
        <w:tabs>
          <w:tab w:val="left" w:pos="1134"/>
        </w:tabs>
        <w:jc w:val="both"/>
        <w:rPr>
          <w:rFonts w:ascii="Arial" w:hAnsi="Arial" w:cs="Arial"/>
        </w:rPr>
      </w:pPr>
    </w:p>
    <w:p w:rsidR="007156A9" w:rsidRPr="00BF56B6" w:rsidRDefault="007156A9" w:rsidP="007156A9">
      <w:pPr>
        <w:pStyle w:val="a6"/>
        <w:numPr>
          <w:ilvl w:val="0"/>
          <w:numId w:val="2"/>
        </w:numPr>
        <w:tabs>
          <w:tab w:val="left" w:pos="1134"/>
        </w:tabs>
        <w:jc w:val="both"/>
        <w:rPr>
          <w:rFonts w:ascii="Arial" w:hAnsi="Arial" w:cs="Arial"/>
        </w:rPr>
      </w:pPr>
      <w:r w:rsidRPr="00BF56B6">
        <w:rPr>
          <w:rFonts w:ascii="Arial" w:hAnsi="Arial" w:cs="Arial"/>
        </w:rPr>
        <w:t>1.4. в пункте 2.12.4. Регламента слова «на Региональном портале,» исключить;</w:t>
      </w:r>
    </w:p>
    <w:p w:rsidR="007156A9" w:rsidRPr="00BF56B6" w:rsidRDefault="007156A9" w:rsidP="007156A9">
      <w:pPr>
        <w:pStyle w:val="a6"/>
        <w:tabs>
          <w:tab w:val="left" w:pos="1134"/>
        </w:tabs>
        <w:ind w:left="0"/>
        <w:jc w:val="both"/>
        <w:rPr>
          <w:rFonts w:ascii="Arial" w:hAnsi="Arial" w:cs="Arial"/>
        </w:rPr>
      </w:pPr>
    </w:p>
    <w:p w:rsidR="007156A9" w:rsidRPr="00BF56B6" w:rsidRDefault="007156A9" w:rsidP="007156A9">
      <w:pPr>
        <w:spacing w:line="100" w:lineRule="atLeast"/>
        <w:jc w:val="both"/>
        <w:rPr>
          <w:rFonts w:ascii="Arial" w:hAnsi="Arial" w:cs="Arial"/>
          <w:sz w:val="24"/>
          <w:szCs w:val="24"/>
        </w:rPr>
      </w:pPr>
      <w:r w:rsidRPr="00BF56B6">
        <w:rPr>
          <w:rFonts w:ascii="Arial" w:eastAsia="Times New Roman" w:hAnsi="Arial" w:cs="Arial"/>
          <w:sz w:val="24"/>
          <w:szCs w:val="24"/>
        </w:rPr>
        <w:t>2. Настоящее постановление вступает в силу с момента подписания и подлежит обнародованию.</w:t>
      </w:r>
    </w:p>
    <w:p w:rsidR="007156A9" w:rsidRPr="00BF56B6" w:rsidRDefault="007156A9" w:rsidP="007156A9">
      <w:pPr>
        <w:jc w:val="both"/>
        <w:rPr>
          <w:rFonts w:ascii="Arial" w:hAnsi="Arial" w:cs="Arial"/>
          <w:sz w:val="24"/>
          <w:szCs w:val="24"/>
        </w:rPr>
      </w:pPr>
      <w:r w:rsidRPr="00BF56B6">
        <w:rPr>
          <w:rFonts w:ascii="Arial" w:hAnsi="Arial" w:cs="Arial"/>
          <w:sz w:val="24"/>
          <w:szCs w:val="24"/>
        </w:rPr>
        <w:lastRenderedPageBreak/>
        <w:t>3.  Контроль за исполнение настоящего постановления оставляю за собой.</w:t>
      </w:r>
    </w:p>
    <w:p w:rsidR="007156A9" w:rsidRPr="00BF56B6" w:rsidRDefault="007156A9" w:rsidP="007156A9">
      <w:pPr>
        <w:pStyle w:val="a4"/>
        <w:jc w:val="both"/>
        <w:rPr>
          <w:rStyle w:val="a9"/>
          <w:rFonts w:ascii="Arial" w:hAnsi="Arial" w:cs="Arial"/>
          <w:b w:val="0"/>
          <w:bCs w:val="0"/>
        </w:rPr>
      </w:pPr>
    </w:p>
    <w:p w:rsidR="00B2092A" w:rsidRPr="00BF56B6" w:rsidRDefault="00B2092A" w:rsidP="00C05DB4">
      <w:pPr>
        <w:pStyle w:val="ConsPlusTitle"/>
        <w:jc w:val="both"/>
        <w:rPr>
          <w:rFonts w:ascii="Arial" w:hAnsi="Arial" w:cs="Arial"/>
          <w:b w:val="0"/>
          <w:sz w:val="24"/>
          <w:szCs w:val="24"/>
        </w:rPr>
      </w:pPr>
    </w:p>
    <w:p w:rsidR="00B2092A" w:rsidRPr="00BF56B6" w:rsidRDefault="00B2092A" w:rsidP="00C05DB4">
      <w:pPr>
        <w:pStyle w:val="ConsPlusTitle"/>
        <w:jc w:val="both"/>
        <w:rPr>
          <w:rFonts w:ascii="Arial" w:hAnsi="Arial" w:cs="Arial"/>
          <w:b w:val="0"/>
          <w:sz w:val="24"/>
          <w:szCs w:val="24"/>
        </w:rPr>
      </w:pPr>
    </w:p>
    <w:p w:rsidR="00B2092A" w:rsidRPr="00BF56B6" w:rsidRDefault="00B2092A" w:rsidP="00C05DB4">
      <w:pPr>
        <w:pStyle w:val="ConsPlusTitle"/>
        <w:jc w:val="both"/>
        <w:rPr>
          <w:rFonts w:ascii="Arial" w:hAnsi="Arial" w:cs="Arial"/>
          <w:b w:val="0"/>
          <w:sz w:val="24"/>
          <w:szCs w:val="24"/>
        </w:rPr>
      </w:pPr>
    </w:p>
    <w:p w:rsidR="00C05DB4" w:rsidRPr="00BF56B6" w:rsidRDefault="000C53E5" w:rsidP="00C05DB4">
      <w:pPr>
        <w:pStyle w:val="ConsPlusTitle"/>
        <w:jc w:val="both"/>
        <w:rPr>
          <w:rFonts w:ascii="Arial" w:hAnsi="Arial" w:cs="Arial"/>
          <w:b w:val="0"/>
          <w:sz w:val="24"/>
          <w:szCs w:val="24"/>
        </w:rPr>
      </w:pPr>
      <w:r w:rsidRPr="00BF56B6">
        <w:rPr>
          <w:rFonts w:ascii="Arial" w:hAnsi="Arial" w:cs="Arial"/>
          <w:b w:val="0"/>
          <w:sz w:val="24"/>
          <w:szCs w:val="24"/>
        </w:rPr>
        <w:t>Глава</w:t>
      </w:r>
      <w:r w:rsidR="00C05DB4" w:rsidRPr="00BF56B6">
        <w:rPr>
          <w:rFonts w:ascii="Arial" w:hAnsi="Arial" w:cs="Arial"/>
          <w:b w:val="0"/>
          <w:sz w:val="24"/>
          <w:szCs w:val="24"/>
        </w:rPr>
        <w:t xml:space="preserve"> Заплавненского</w:t>
      </w:r>
    </w:p>
    <w:p w:rsidR="00C05DB4" w:rsidRPr="00BF56B6" w:rsidRDefault="00C05DB4" w:rsidP="00C05DB4">
      <w:pPr>
        <w:pStyle w:val="ConsPlusTitle"/>
        <w:jc w:val="both"/>
        <w:rPr>
          <w:rFonts w:ascii="Arial" w:hAnsi="Arial" w:cs="Arial"/>
          <w:b w:val="0"/>
          <w:sz w:val="24"/>
          <w:szCs w:val="24"/>
        </w:rPr>
      </w:pPr>
      <w:r w:rsidRPr="00BF56B6">
        <w:rPr>
          <w:rFonts w:ascii="Arial" w:hAnsi="Arial" w:cs="Arial"/>
          <w:b w:val="0"/>
          <w:sz w:val="24"/>
          <w:szCs w:val="24"/>
        </w:rPr>
        <w:t>сельского поселения</w:t>
      </w:r>
      <w:r w:rsidRPr="00BF56B6">
        <w:rPr>
          <w:rFonts w:ascii="Arial" w:hAnsi="Arial" w:cs="Arial"/>
          <w:b w:val="0"/>
          <w:sz w:val="24"/>
          <w:szCs w:val="24"/>
        </w:rPr>
        <w:tab/>
        <w:t xml:space="preserve">                                                                 А.В.</w:t>
      </w:r>
      <w:r w:rsidR="000C53E5" w:rsidRPr="00BF56B6">
        <w:rPr>
          <w:rFonts w:ascii="Arial" w:hAnsi="Arial" w:cs="Arial"/>
          <w:b w:val="0"/>
          <w:sz w:val="24"/>
          <w:szCs w:val="24"/>
        </w:rPr>
        <w:t>Юдин</w:t>
      </w:r>
    </w:p>
    <w:p w:rsidR="00C05DB4" w:rsidRPr="00BF56B6" w:rsidRDefault="00C05DB4" w:rsidP="00C05DB4">
      <w:pPr>
        <w:pStyle w:val="ConsPlusTitle"/>
        <w:ind w:left="426" w:hanging="426"/>
        <w:jc w:val="both"/>
        <w:rPr>
          <w:rFonts w:ascii="Arial" w:hAnsi="Arial" w:cs="Arial"/>
          <w:b w:val="0"/>
          <w:sz w:val="24"/>
          <w:szCs w:val="24"/>
        </w:rPr>
      </w:pPr>
    </w:p>
    <w:p w:rsidR="00E2424C" w:rsidRPr="00BF56B6" w:rsidRDefault="00E2424C" w:rsidP="00C05DB4">
      <w:pPr>
        <w:rPr>
          <w:rFonts w:ascii="Arial" w:hAnsi="Arial" w:cs="Arial"/>
          <w:sz w:val="24"/>
          <w:szCs w:val="24"/>
        </w:rPr>
      </w:pPr>
    </w:p>
    <w:sectPr w:rsidR="00E2424C" w:rsidRPr="00BF56B6" w:rsidSect="00E242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Aria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3BA01D6"/>
    <w:multiLevelType w:val="multilevel"/>
    <w:tmpl w:val="1C44BD40"/>
    <w:lvl w:ilvl="0">
      <w:start w:val="1"/>
      <w:numFmt w:val="decimal"/>
      <w:lvlText w:val="%1."/>
      <w:lvlJc w:val="left"/>
      <w:pPr>
        <w:ind w:left="1632" w:hanging="106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2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7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99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/>
  <w:documentProtection w:edit="readOnly" w:enforcement="1" w:cryptProviderType="rsaFull" w:cryptAlgorithmClass="hash" w:cryptAlgorithmType="typeAny" w:cryptAlgorithmSid="4" w:cryptSpinCount="50000" w:hash="5q4qiAems07tHNHEbpjNTYWkqfw=" w:salt="nxvNUADnwn7iF+Xer/uEbQ=="/>
  <w:defaultTabStop w:val="708"/>
  <w:characterSpacingControl w:val="doNotCompress"/>
  <w:compat/>
  <w:rsids>
    <w:rsidRoot w:val="00DF66D2"/>
    <w:rsid w:val="00065532"/>
    <w:rsid w:val="000C53E5"/>
    <w:rsid w:val="00255D47"/>
    <w:rsid w:val="00301D0E"/>
    <w:rsid w:val="00342839"/>
    <w:rsid w:val="003F631B"/>
    <w:rsid w:val="004D4197"/>
    <w:rsid w:val="007156A9"/>
    <w:rsid w:val="00735A6A"/>
    <w:rsid w:val="009E3E2F"/>
    <w:rsid w:val="009E663E"/>
    <w:rsid w:val="00A3184B"/>
    <w:rsid w:val="00A83DB0"/>
    <w:rsid w:val="00B2092A"/>
    <w:rsid w:val="00BF56B6"/>
    <w:rsid w:val="00C05DB4"/>
    <w:rsid w:val="00C804A8"/>
    <w:rsid w:val="00D02E61"/>
    <w:rsid w:val="00DA3059"/>
    <w:rsid w:val="00DC75A8"/>
    <w:rsid w:val="00DF66D2"/>
    <w:rsid w:val="00E2424C"/>
    <w:rsid w:val="00E9691F"/>
    <w:rsid w:val="00EA5E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D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DF66D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styleId="HTML">
    <w:name w:val="HTML Preformatted"/>
    <w:basedOn w:val="a"/>
    <w:link w:val="HTML0"/>
    <w:rsid w:val="00DF66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DF66D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uiPriority w:val="1"/>
    <w:qFormat/>
    <w:rsid w:val="00DF66D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ody Text"/>
    <w:basedOn w:val="a"/>
    <w:link w:val="a5"/>
    <w:semiHidden/>
    <w:unhideWhenUsed/>
    <w:rsid w:val="000C53E5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0C53E5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6">
    <w:name w:val="List Paragraph"/>
    <w:basedOn w:val="a"/>
    <w:link w:val="a7"/>
    <w:qFormat/>
    <w:rsid w:val="000C53E5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7">
    <w:name w:val="Абзац списка Знак"/>
    <w:link w:val="a6"/>
    <w:locked/>
    <w:rsid w:val="000C53E5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8">
    <w:name w:val="Hyperlink"/>
    <w:rsid w:val="007156A9"/>
    <w:rPr>
      <w:color w:val="000080"/>
      <w:u w:val="single"/>
    </w:rPr>
  </w:style>
  <w:style w:type="character" w:styleId="a9">
    <w:name w:val="Strong"/>
    <w:qFormat/>
    <w:rsid w:val="007156A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uslugi.volgane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1</Pages>
  <Words>367</Words>
  <Characters>2092</Characters>
  <Application>Microsoft Office Word</Application>
  <DocSecurity>8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14</cp:revision>
  <cp:lastPrinted>2017-03-17T06:27:00Z</cp:lastPrinted>
  <dcterms:created xsi:type="dcterms:W3CDTF">2017-03-16T13:22:00Z</dcterms:created>
  <dcterms:modified xsi:type="dcterms:W3CDTF">2022-02-24T07:42:00Z</dcterms:modified>
</cp:coreProperties>
</file>