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77" w:rsidRDefault="00B51A77" w:rsidP="00870B6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8.25pt;height:75.75pt;visibility:visible">
            <v:imagedata r:id="rId4" o:title=""/>
          </v:shape>
        </w:pict>
      </w:r>
    </w:p>
    <w:p w:rsidR="00B51A77" w:rsidRDefault="00B51A77" w:rsidP="007159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A77" w:rsidRPr="007159A9" w:rsidRDefault="00B51A77" w:rsidP="007159A9">
      <w:pPr>
        <w:shd w:val="clear" w:color="auto" w:fill="FFFFFF"/>
        <w:spacing w:after="0" w:line="240" w:lineRule="auto"/>
        <w:jc w:val="center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7159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Электронная платформа кадастровых работ доступна на Госуслугах</w:t>
      </w:r>
      <w:r w:rsidRPr="007159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noProof/>
          <w:lang w:eastAsia="ru-RU"/>
        </w:rPr>
      </w:r>
      <w:r w:rsidRPr="00073510">
        <w:rPr>
          <w:rFonts w:ascii="Segoe UI" w:hAnsi="Segoe UI" w:cs="Segoe UI"/>
          <w:noProof/>
          <w:color w:val="000000"/>
          <w:sz w:val="24"/>
          <w:szCs w:val="24"/>
          <w:lang w:eastAsia="ru-RU"/>
        </w:rPr>
        <w:pict>
          <v:rect id="Прямоугольник 4" o:spid="_x0000_s1026" alt="blob:https://web.telegram.org/dad3d49d-272a-4c61-89a5-8ef9b7762ba2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B51A77" w:rsidRDefault="00B51A77" w:rsidP="007159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59A9">
        <w:rPr>
          <w:rFonts w:ascii="Times New Roman" w:hAnsi="Times New Roman" w:cs="Times New Roman"/>
          <w:sz w:val="28"/>
          <w:szCs w:val="28"/>
          <w:lang w:eastAsia="ru-RU"/>
        </w:rPr>
        <w:t>Найти кадастрового инженера теперь можно на Госуслугах! Благодаря новому сервису взаимодействие заказчика</w:t>
      </w:r>
      <w:bookmarkStart w:id="0" w:name="_GoBack"/>
      <w:bookmarkEnd w:id="0"/>
      <w:r w:rsidRPr="007159A9">
        <w:rPr>
          <w:rFonts w:ascii="Times New Roman" w:hAnsi="Times New Roman" w:cs="Times New Roman"/>
          <w:sz w:val="28"/>
          <w:szCs w:val="28"/>
          <w:lang w:eastAsia="ru-RU"/>
        </w:rPr>
        <w:t xml:space="preserve"> и подрядчика станет удобнее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159A9">
        <w:rPr>
          <w:rFonts w:ascii="Times New Roman" w:hAnsi="Times New Roman" w:cs="Times New Roman"/>
          <w:sz w:val="28"/>
          <w:szCs w:val="28"/>
          <w:lang w:eastAsia="ru-RU"/>
        </w:rPr>
        <w:t>и эффективнее. Его функционал даёт возможность подать заявку, указав параметры работ, а после выбрать исполн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ителя из числа откликнувшихся.</w:t>
      </w:r>
    </w:p>
    <w:p w:rsidR="00B51A77" w:rsidRDefault="00B51A77" w:rsidP="007159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59A9">
        <w:rPr>
          <w:rFonts w:ascii="Times New Roman" w:hAnsi="Times New Roman" w:cs="Times New Roman"/>
          <w:sz w:val="28"/>
          <w:szCs w:val="28"/>
          <w:lang w:eastAsia="ru-RU"/>
        </w:rPr>
        <w:t xml:space="preserve">Выбирая инженера, вы будете видеть информацию о результатах его профессиональной деятельности (она формируется Росреестром и доступна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159A9">
        <w:rPr>
          <w:rFonts w:ascii="Times New Roman" w:hAnsi="Times New Roman" w:cs="Times New Roman"/>
          <w:sz w:val="28"/>
          <w:szCs w:val="28"/>
          <w:lang w:eastAsia="ru-RU"/>
        </w:rPr>
        <w:t>в специальной карточке). Пройти регистрацию в качестве исполнителей могут т</w:t>
      </w:r>
      <w:r>
        <w:rPr>
          <w:rFonts w:ascii="Times New Roman" w:hAnsi="Times New Roman" w:cs="Times New Roman"/>
          <w:sz w:val="28"/>
          <w:szCs w:val="28"/>
          <w:lang w:eastAsia="ru-RU"/>
        </w:rPr>
        <w:t>олько действующие специалисты.</w:t>
      </w:r>
    </w:p>
    <w:p w:rsidR="00B51A77" w:rsidRPr="007159A9" w:rsidRDefault="00B51A77" w:rsidP="007159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59A9">
        <w:rPr>
          <w:rFonts w:ascii="Times New Roman" w:hAnsi="Times New Roman" w:cs="Times New Roman"/>
          <w:sz w:val="28"/>
          <w:szCs w:val="28"/>
          <w:lang w:eastAsia="ru-RU"/>
        </w:rPr>
        <w:t>Ответы на ваш запрос будут поступать в течение 5 дней после его формирования. На выбор подрядчика отводится 10 дней. Договор на оказание услуг может быть подписан в личном кабинете заявителя.</w:t>
      </w:r>
    </w:p>
    <w:p w:rsidR="00B51A77" w:rsidRPr="007159A9" w:rsidRDefault="00B51A77" w:rsidP="007159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1A77" w:rsidRPr="007159A9" w:rsidSect="0007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9A9"/>
    <w:rsid w:val="00073510"/>
    <w:rsid w:val="00682A60"/>
    <w:rsid w:val="007159A9"/>
    <w:rsid w:val="00870B60"/>
    <w:rsid w:val="00B51A77"/>
    <w:rsid w:val="00E2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1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15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5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119</Words>
  <Characters>684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 Николаевна</dc:creator>
  <cp:keywords/>
  <dc:description/>
  <cp:lastModifiedBy>NVKharyutina</cp:lastModifiedBy>
  <cp:revision>2</cp:revision>
  <dcterms:created xsi:type="dcterms:W3CDTF">2023-07-24T11:00:00Z</dcterms:created>
  <dcterms:modified xsi:type="dcterms:W3CDTF">2023-07-26T05:52:00Z</dcterms:modified>
</cp:coreProperties>
</file>