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5C" w:rsidRDefault="00ED055C" w:rsidP="00ED0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42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F0C116" wp14:editId="432C3292">
            <wp:extent cx="5940425" cy="14279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7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611" w:rsidRDefault="00612729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КРУГЛЫЙ СТОЛ ВОЛГОГРАДСКОГО РФ АО «РОССЕЛЬХОЗБАНК» С УЧАСТИЕМ ПРЕДСТАВИТЕЛЕЙ РОСРЕЕСТРА ПО ВОЛГОГРАДСКОЙ ОБЛАСТИ</w:t>
      </w:r>
    </w:p>
    <w:p w:rsidR="00253CCB" w:rsidRDefault="00253CCB" w:rsidP="00ED05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2729" w:rsidRDefault="00612729" w:rsidP="006127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02.06.2021 заместитель руководителя Управления Росреестра по Волгоградской области Наталья Шмелева и начальник отдела </w:t>
      </w:r>
      <w:r w:rsidRPr="007962E1">
        <w:rPr>
          <w:rFonts w:ascii="Times New Roman" w:hAnsi="Times New Roman" w:cs="Times New Roman"/>
          <w:sz w:val="28"/>
          <w:szCs w:val="28"/>
        </w:rPr>
        <w:t>регистрации объектов нежилого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 Максим Арутюнов приняли участие в круглом столе, проводимом Волгоградским РФ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тему: «Ипотечное жилищное кредитование. Особенности развития рынка недвижимости Волгоградской области».</w:t>
      </w:r>
    </w:p>
    <w:p w:rsidR="00612729" w:rsidRPr="006F6843" w:rsidRDefault="00612729" w:rsidP="006127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2A8D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2A8D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выступили с докладом по теме: «Регистрация ипотечных сделок. Внесение изменений по объектам недвижимости», в рамках выступления</w:t>
      </w:r>
      <w:r w:rsidRPr="00E82A8D">
        <w:rPr>
          <w:rFonts w:ascii="Times New Roman" w:hAnsi="Times New Roman" w:cs="Times New Roman"/>
          <w:sz w:val="28"/>
          <w:szCs w:val="28"/>
        </w:rPr>
        <w:t xml:space="preserve"> были озвучены сведения по государственной регистрации ипотеки, в том числе при реализации национальных проектов. Обращено внимание на возможность банков подавать документы на государственную регистрацию в электронном виде, а также значительное увеличение ипотечных сделок в новостройках Волгограда.</w:t>
      </w:r>
    </w:p>
    <w:p w:rsidR="00ED055C" w:rsidRDefault="00ED055C" w:rsidP="00ED055C">
      <w:pPr>
        <w:spacing w:after="0" w:line="240" w:lineRule="auto"/>
        <w:jc w:val="both"/>
      </w:pPr>
      <w:bookmarkStart w:id="0" w:name="_GoBack"/>
      <w:bookmarkEnd w:id="0"/>
    </w:p>
    <w:p w:rsidR="00ED055C" w:rsidRDefault="00ED055C" w:rsidP="00ED055C">
      <w:pPr>
        <w:spacing w:after="0" w:line="240" w:lineRule="auto"/>
        <w:jc w:val="both"/>
      </w:pPr>
    </w:p>
    <w:p w:rsidR="00E67611" w:rsidRDefault="00E67611" w:rsidP="00ED055C">
      <w:pPr>
        <w:spacing w:after="0" w:line="240" w:lineRule="auto"/>
        <w:jc w:val="both"/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ED055C" w:rsidRPr="003D034A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E-mail: pressa@voru.ru</w:t>
      </w:r>
    </w:p>
    <w:p w:rsidR="00525C42" w:rsidRPr="00ED055C" w:rsidRDefault="00525C42" w:rsidP="009E4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25C42" w:rsidRPr="00ED055C" w:rsidRDefault="00525C42" w:rsidP="00525C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25C42" w:rsidRPr="00ED055C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F7DA0"/>
    <w:rsid w:val="00117966"/>
    <w:rsid w:val="00192D9F"/>
    <w:rsid w:val="001B09F9"/>
    <w:rsid w:val="002344FE"/>
    <w:rsid w:val="00253CCB"/>
    <w:rsid w:val="003E342C"/>
    <w:rsid w:val="0040312A"/>
    <w:rsid w:val="004337FA"/>
    <w:rsid w:val="00493478"/>
    <w:rsid w:val="00494D85"/>
    <w:rsid w:val="0052159D"/>
    <w:rsid w:val="00525C42"/>
    <w:rsid w:val="00562356"/>
    <w:rsid w:val="00612729"/>
    <w:rsid w:val="007647AF"/>
    <w:rsid w:val="00850E05"/>
    <w:rsid w:val="00852BA4"/>
    <w:rsid w:val="00866D16"/>
    <w:rsid w:val="008C5582"/>
    <w:rsid w:val="0091795D"/>
    <w:rsid w:val="00933192"/>
    <w:rsid w:val="00997385"/>
    <w:rsid w:val="009E2B8E"/>
    <w:rsid w:val="009E4FE2"/>
    <w:rsid w:val="009E5466"/>
    <w:rsid w:val="009E6F7C"/>
    <w:rsid w:val="00A31E55"/>
    <w:rsid w:val="00A94417"/>
    <w:rsid w:val="00AC3DC4"/>
    <w:rsid w:val="00AC5B76"/>
    <w:rsid w:val="00BA174C"/>
    <w:rsid w:val="00C04FAA"/>
    <w:rsid w:val="00D82001"/>
    <w:rsid w:val="00D844F2"/>
    <w:rsid w:val="00E47B5B"/>
    <w:rsid w:val="00E6273F"/>
    <w:rsid w:val="00E67611"/>
    <w:rsid w:val="00ED055C"/>
    <w:rsid w:val="00EF1C5E"/>
    <w:rsid w:val="00F707AE"/>
    <w:rsid w:val="00FA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16</cp:revision>
  <cp:lastPrinted>2021-04-26T13:06:00Z</cp:lastPrinted>
  <dcterms:created xsi:type="dcterms:W3CDTF">2021-04-28T12:46:00Z</dcterms:created>
  <dcterms:modified xsi:type="dcterms:W3CDTF">2021-06-03T14:11:00Z</dcterms:modified>
</cp:coreProperties>
</file>