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D22CD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3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6B0D32" w:rsidRPr="0028416D" w:rsidRDefault="006B0D32" w:rsidP="006B0D32">
      <w:pPr>
        <w:jc w:val="both"/>
        <w:rPr>
          <w:sz w:val="28"/>
          <w:szCs w:val="28"/>
        </w:rPr>
      </w:pPr>
    </w:p>
    <w:p w:rsidR="006839A6" w:rsidRDefault="006839A6" w:rsidP="006839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EF1">
        <w:rPr>
          <w:rFonts w:ascii="Times New Roman" w:hAnsi="Times New Roman" w:cs="Times New Roman"/>
          <w:b/>
          <w:sz w:val="28"/>
          <w:szCs w:val="28"/>
        </w:rPr>
        <w:t>Преимущества электронных сервисов Росреестра</w:t>
      </w:r>
    </w:p>
    <w:p w:rsidR="006839A6" w:rsidRPr="006E1EE1" w:rsidRDefault="006839A6" w:rsidP="006839A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6839A6" w:rsidRPr="006262BC" w:rsidRDefault="006839A6" w:rsidP="006839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E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Использование</w:t>
      </w:r>
      <w:r w:rsidRPr="00C76A57">
        <w:rPr>
          <w:rFonts w:ascii="Times New Roman" w:hAnsi="Times New Roman" w:cs="Times New Roman"/>
          <w:sz w:val="28"/>
          <w:szCs w:val="28"/>
        </w:rPr>
        <w:t xml:space="preserve"> электрон</w:t>
      </w:r>
      <w:r>
        <w:rPr>
          <w:rFonts w:ascii="Times New Roman" w:hAnsi="Times New Roman" w:cs="Times New Roman"/>
          <w:sz w:val="28"/>
          <w:szCs w:val="28"/>
        </w:rPr>
        <w:t xml:space="preserve">ных сервисов Росреестра дает </w:t>
      </w:r>
      <w:r w:rsidR="00D22CD0">
        <w:rPr>
          <w:rFonts w:ascii="Times New Roman" w:hAnsi="Times New Roman" w:cs="Times New Roman"/>
          <w:sz w:val="28"/>
          <w:szCs w:val="28"/>
        </w:rPr>
        <w:t>возможность п</w:t>
      </w:r>
      <w:r w:rsidRPr="00C76A57">
        <w:rPr>
          <w:rFonts w:ascii="Times New Roman" w:hAnsi="Times New Roman" w:cs="Times New Roman"/>
          <w:sz w:val="28"/>
          <w:szCs w:val="28"/>
        </w:rPr>
        <w:t>олучить необходимую услугу удобнее и быстрее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22CD0">
        <w:rPr>
          <w:rFonts w:ascii="Times New Roman" w:hAnsi="Times New Roman" w:cs="Times New Roman"/>
          <w:sz w:val="28"/>
          <w:szCs w:val="28"/>
        </w:rPr>
        <w:t>при этом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государственная пошлина физическими лицами уплачивается</w:t>
      </w:r>
      <w:r w:rsidRPr="006E1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 скидкой 30%. </w:t>
      </w:r>
      <w:r w:rsidRPr="006E1E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 электронной регистрации участники сделки отправляют все необходимые документы в </w:t>
      </w:r>
      <w:proofErr w:type="spellStart"/>
      <w:r w:rsidRPr="006E1E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Росреестр</w:t>
      </w:r>
      <w:proofErr w:type="spellEnd"/>
      <w:r w:rsidRPr="006E1E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онлайн. В электронном виде можно оформить практически любые виды сделок, например, куплю-продажу, долевое участие или дарение, а также покупку недвижимости в ипотеку. Провести электронную р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егистрацию можно самостоятельно с использованием </w:t>
      </w:r>
      <w:r>
        <w:rPr>
          <w:rFonts w:ascii="Times New Roman" w:hAnsi="Times New Roman" w:cs="Times New Roman"/>
          <w:color w:val="222222"/>
          <w:sz w:val="28"/>
          <w:szCs w:val="28"/>
        </w:rPr>
        <w:t>личного</w:t>
      </w:r>
      <w:r w:rsidRPr="00C76B8A">
        <w:rPr>
          <w:rFonts w:ascii="Times New Roman" w:hAnsi="Times New Roman" w:cs="Times New Roman"/>
          <w:color w:val="222222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color w:val="222222"/>
          <w:sz w:val="28"/>
          <w:szCs w:val="28"/>
        </w:rPr>
        <w:t>а</w:t>
      </w:r>
      <w:r w:rsidRPr="00C76B8A">
        <w:rPr>
          <w:rFonts w:ascii="Times New Roman" w:hAnsi="Times New Roman" w:cs="Times New Roman"/>
          <w:color w:val="222222"/>
          <w:sz w:val="28"/>
          <w:szCs w:val="28"/>
        </w:rPr>
        <w:t xml:space="preserve"> на </w:t>
      </w:r>
      <w:hyperlink r:id="rId6" w:tgtFrame="_blank" w:history="1">
        <w:r w:rsidRPr="00C76B8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сайте Росреестра</w:t>
        </w:r>
      </w:hyperlink>
      <w:r w:rsidRPr="00C76B8A">
        <w:rPr>
          <w:rFonts w:ascii="Times New Roman" w:hAnsi="Times New Roman" w:cs="Times New Roman"/>
          <w:sz w:val="28"/>
          <w:szCs w:val="28"/>
        </w:rPr>
        <w:t>.</w:t>
      </w:r>
      <w:r w:rsidRPr="00C76B8A">
        <w:rPr>
          <w:rFonts w:ascii="Times New Roman" w:hAnsi="Times New Roman" w:cs="Times New Roman"/>
          <w:color w:val="222222"/>
          <w:sz w:val="28"/>
          <w:szCs w:val="28"/>
        </w:rPr>
        <w:t xml:space="preserve"> Для этого можно использовать учетную запись портала </w:t>
      </w:r>
      <w:proofErr w:type="spellStart"/>
      <w:r w:rsidRPr="00C76B8A">
        <w:rPr>
          <w:rFonts w:ascii="Times New Roman" w:hAnsi="Times New Roman" w:cs="Times New Roman"/>
          <w:color w:val="222222"/>
          <w:sz w:val="28"/>
          <w:szCs w:val="28"/>
        </w:rPr>
        <w:t>Госуслуг</w:t>
      </w:r>
      <w:proofErr w:type="spellEnd"/>
      <w:r w:rsidRPr="00C76B8A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Также необходимо наличие усиленной </w:t>
      </w:r>
      <w:r w:rsidRPr="00964E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квалифицированной электронной подписи.</w:t>
      </w:r>
    </w:p>
    <w:p w:rsidR="006839A6" w:rsidRDefault="006839A6" w:rsidP="006839A6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>
        <w:rPr>
          <w:sz w:val="28"/>
          <w:szCs w:val="28"/>
        </w:rPr>
        <w:t>Е</w:t>
      </w:r>
      <w:r w:rsidRPr="00C11883">
        <w:rPr>
          <w:sz w:val="28"/>
          <w:szCs w:val="28"/>
        </w:rPr>
        <w:t xml:space="preserve">сли гражданин планирует проведение сделок со своей недвижимостью в электронной форме с использованием усиленной квалифицированной электронной подписи, то он должен заранее подать в </w:t>
      </w:r>
      <w:proofErr w:type="spellStart"/>
      <w:r w:rsidRPr="00C11883">
        <w:rPr>
          <w:sz w:val="28"/>
          <w:szCs w:val="28"/>
        </w:rPr>
        <w:t>Росреестр</w:t>
      </w:r>
      <w:proofErr w:type="spellEnd"/>
      <w:r w:rsidRPr="00C11883">
        <w:rPr>
          <w:sz w:val="28"/>
          <w:szCs w:val="28"/>
        </w:rPr>
        <w:t xml:space="preserve"> соответствующее заявление, обратившись в любой офис МФЦ.</w:t>
      </w:r>
      <w:r>
        <w:rPr>
          <w:sz w:val="28"/>
          <w:szCs w:val="28"/>
        </w:rPr>
        <w:t xml:space="preserve"> </w:t>
      </w:r>
      <w:r w:rsidRPr="00C11883">
        <w:rPr>
          <w:sz w:val="28"/>
          <w:szCs w:val="28"/>
        </w:rPr>
        <w:t>На основании заявления в Единый государственный реестр недвижимости (ЕГРН) будет внесена отметка о возможности регистрации перехода или прекращения права на недвижимость по документам, поданным в электронном виде.</w:t>
      </w:r>
      <w:r>
        <w:rPr>
          <w:sz w:val="28"/>
          <w:szCs w:val="28"/>
        </w:rPr>
        <w:t xml:space="preserve"> </w:t>
      </w:r>
      <w:r w:rsidRPr="00C11883">
        <w:rPr>
          <w:sz w:val="28"/>
          <w:szCs w:val="28"/>
        </w:rPr>
        <w:t>Из этого правила закон предусматривает ряд исключений. Внесение отметки в ЕГРН не потребуется в следующих случаях:</w:t>
      </w:r>
    </w:p>
    <w:p w:rsidR="006839A6" w:rsidRPr="00C11883" w:rsidRDefault="006839A6" w:rsidP="006839A6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11883">
        <w:rPr>
          <w:sz w:val="28"/>
          <w:szCs w:val="28"/>
        </w:rPr>
        <w:t>– электронная подпись выдана Федеральной кадастровой палатой Росреестра,</w:t>
      </w:r>
    </w:p>
    <w:p w:rsidR="006839A6" w:rsidRPr="00C11883" w:rsidRDefault="006839A6" w:rsidP="006839A6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11883">
        <w:rPr>
          <w:sz w:val="28"/>
          <w:szCs w:val="28"/>
        </w:rPr>
        <w:t>– электронные документы на регистрацию поданы нотариусом, органом власти, органом местного самоуправления;</w:t>
      </w:r>
    </w:p>
    <w:p w:rsidR="006839A6" w:rsidRPr="00C11883" w:rsidRDefault="006839A6" w:rsidP="006839A6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11883">
        <w:rPr>
          <w:sz w:val="28"/>
          <w:szCs w:val="28"/>
        </w:rPr>
        <w:t>– электронные документы поданы через кредитную организацию.</w:t>
      </w:r>
    </w:p>
    <w:p w:rsidR="006839A6" w:rsidRDefault="006839A6" w:rsidP="006839A6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11883">
        <w:rPr>
          <w:sz w:val="28"/>
          <w:szCs w:val="28"/>
        </w:rPr>
        <w:t>Во в</w:t>
      </w:r>
      <w:r>
        <w:rPr>
          <w:sz w:val="28"/>
          <w:szCs w:val="28"/>
        </w:rPr>
        <w:t>сех остальных случаях без соответствующего заявления о том, что правообладатель разрешает</w:t>
      </w:r>
      <w:r w:rsidRPr="00C11883">
        <w:rPr>
          <w:sz w:val="28"/>
          <w:szCs w:val="28"/>
        </w:rPr>
        <w:t xml:space="preserve"> электронную регистрацию, зареги</w:t>
      </w:r>
      <w:r>
        <w:rPr>
          <w:sz w:val="28"/>
          <w:szCs w:val="28"/>
        </w:rPr>
        <w:t>стрировать переход права на его</w:t>
      </w:r>
      <w:r w:rsidRPr="00C11883">
        <w:rPr>
          <w:sz w:val="28"/>
          <w:szCs w:val="28"/>
        </w:rPr>
        <w:t xml:space="preserve"> недвижимость будет невозможно. </w:t>
      </w:r>
    </w:p>
    <w:p w:rsidR="006839A6" w:rsidRPr="006262BC" w:rsidRDefault="006839A6" w:rsidP="006839A6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Заместитель руководителя Управления Росреестра</w:t>
      </w:r>
      <w:r w:rsidR="00DA2CF8">
        <w:rPr>
          <w:sz w:val="28"/>
          <w:szCs w:val="28"/>
        </w:rPr>
        <w:t xml:space="preserve"> по Волгоградской области</w:t>
      </w:r>
      <w:r>
        <w:rPr>
          <w:sz w:val="28"/>
          <w:szCs w:val="28"/>
        </w:rPr>
        <w:t xml:space="preserve"> </w:t>
      </w:r>
      <w:r w:rsidRPr="008F2066">
        <w:rPr>
          <w:b/>
          <w:sz w:val="28"/>
          <w:szCs w:val="28"/>
        </w:rPr>
        <w:t xml:space="preserve">Наталья Шмелева </w:t>
      </w:r>
      <w:r>
        <w:rPr>
          <w:sz w:val="28"/>
          <w:szCs w:val="28"/>
        </w:rPr>
        <w:t>отмечает, что указанные положения действующего законодательства</w:t>
      </w:r>
      <w:r w:rsidRPr="00C11883">
        <w:rPr>
          <w:sz w:val="28"/>
          <w:szCs w:val="28"/>
        </w:rPr>
        <w:t xml:space="preserve"> дают собственникам недвижимости дополнительную уверенность и юридическую защиту их прав на объекты </w:t>
      </w:r>
      <w:r w:rsidRPr="0078120F">
        <w:rPr>
          <w:sz w:val="28"/>
          <w:szCs w:val="28"/>
        </w:rPr>
        <w:t>недвижимости</w:t>
      </w:r>
      <w:r w:rsidRPr="0078120F">
        <w:rPr>
          <w:color w:val="3D3D3D"/>
          <w:sz w:val="28"/>
          <w:szCs w:val="28"/>
        </w:rPr>
        <w:t>.</w:t>
      </w:r>
      <w:r w:rsidRPr="009D6B50">
        <w:rPr>
          <w:color w:val="000000"/>
          <w:sz w:val="28"/>
          <w:szCs w:val="28"/>
        </w:rPr>
        <w:t xml:space="preserve"> Все личные данные надёжно защищены благодаря </w:t>
      </w:r>
      <w:r w:rsidRPr="009D6B50">
        <w:rPr>
          <w:color w:val="000000"/>
          <w:sz w:val="28"/>
          <w:szCs w:val="28"/>
        </w:rPr>
        <w:lastRenderedPageBreak/>
        <w:t>использованию современных технологий в области информационной безопасности.</w:t>
      </w:r>
    </w:p>
    <w:p w:rsidR="006B0D32" w:rsidRPr="000728E1" w:rsidRDefault="006B0D32" w:rsidP="006B0D32">
      <w:pPr>
        <w:ind w:firstLine="720"/>
        <w:jc w:val="both"/>
        <w:rPr>
          <w:sz w:val="28"/>
          <w:szCs w:val="28"/>
        </w:rPr>
      </w:pPr>
    </w:p>
    <w:p w:rsidR="006B0D32" w:rsidRDefault="006B0D32" w:rsidP="006B0D32">
      <w:pPr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</w:t>
      </w:r>
      <w:bookmarkStart w:id="0" w:name="_GoBack"/>
      <w:bookmarkEnd w:id="0"/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il: </w:t>
      </w:r>
      <w:hyperlink r:id="rId7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37FF"/>
    <w:rsid w:val="000F7DA0"/>
    <w:rsid w:val="00117966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66F9F"/>
    <w:rsid w:val="006839A6"/>
    <w:rsid w:val="006839BB"/>
    <w:rsid w:val="006B0D32"/>
    <w:rsid w:val="0074031E"/>
    <w:rsid w:val="007410A7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4FAA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vo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sit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6</cp:revision>
  <cp:lastPrinted>2021-04-26T13:06:00Z</cp:lastPrinted>
  <dcterms:created xsi:type="dcterms:W3CDTF">2021-10-13T07:20:00Z</dcterms:created>
  <dcterms:modified xsi:type="dcterms:W3CDTF">2021-10-19T11:15:00Z</dcterms:modified>
</cp:coreProperties>
</file>