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584A" w:rsidRDefault="0045584A" w:rsidP="0045584A">
      <w:pPr>
        <w:jc w:val="center"/>
        <w:rPr>
          <w:sz w:val="28"/>
          <w:szCs w:val="28"/>
        </w:rPr>
      </w:pPr>
      <w:r w:rsidRPr="005117FA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ДЕПУТАТОВ</w:t>
      </w:r>
    </w:p>
    <w:p w:rsidR="0045584A" w:rsidRDefault="0045584A" w:rsidP="004558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ЗАПЛАВНЕСКОГО  СЕЛЬСКОГО ПОСЕЛЕНИЯ</w:t>
      </w:r>
    </w:p>
    <w:p w:rsidR="0045584A" w:rsidRDefault="0045584A" w:rsidP="0045584A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ЛЕНИНСКОГО МУНИЦИПАЛЬНОГО РАЙОНА</w:t>
      </w:r>
    </w:p>
    <w:p w:rsidR="0045584A" w:rsidRPr="005117FA" w:rsidRDefault="0045584A" w:rsidP="0045584A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ОБЛАСТИ.</w:t>
      </w:r>
    </w:p>
    <w:p w:rsidR="0045584A" w:rsidRDefault="00FD6A88" w:rsidP="0045584A">
      <w:pPr>
        <w:rPr>
          <w:b/>
          <w:sz w:val="28"/>
          <w:szCs w:val="28"/>
        </w:rPr>
      </w:pPr>
      <w:r w:rsidRPr="00FD6A88">
        <w:pict>
          <v:line id="_x0000_s1026" style="position:absolute;z-index:251660288" from="-6pt,20.05pt" to="476.45pt,20.1pt" o:allowincell="f" strokecolor="#737373" strokeweight="2pt">
            <v:stroke startarrowwidth="narrow" startarrowlength="short" endarrowwidth="narrow" endarrowlength="short"/>
            <v:shadow on="t" color="black" offset="3.75pt,2.5pt"/>
          </v:line>
        </w:pict>
      </w:r>
      <w:r w:rsidR="0045584A">
        <w:rPr>
          <w:sz w:val="36"/>
        </w:rPr>
        <w:br/>
        <w:t xml:space="preserve">                                                                          </w:t>
      </w:r>
    </w:p>
    <w:p w:rsidR="00E228D1" w:rsidRPr="00762AFB" w:rsidRDefault="00E228D1" w:rsidP="00AB15CD">
      <w:pPr>
        <w:pStyle w:val="ConsTitle"/>
        <w:widowControl/>
        <w:ind w:righ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E17FB" w:rsidRPr="00762AFB" w:rsidRDefault="00BE17FB">
      <w:pPr>
        <w:pStyle w:val="ConsTitle"/>
        <w:widowControl/>
        <w:ind w:right="0"/>
        <w:jc w:val="center"/>
        <w:rPr>
          <w:rFonts w:ascii="Times New Roman" w:hAnsi="Times New Roman" w:cs="Times New Roman"/>
        </w:rPr>
      </w:pPr>
      <w:r w:rsidRPr="00762AFB">
        <w:rPr>
          <w:rFonts w:ascii="Times New Roman" w:hAnsi="Times New Roman" w:cs="Times New Roman"/>
          <w:sz w:val="28"/>
          <w:szCs w:val="28"/>
        </w:rPr>
        <w:t>РЕШЕНИЕ</w:t>
      </w:r>
    </w:p>
    <w:p w:rsidR="00E228D1" w:rsidRDefault="00E228D1"/>
    <w:p w:rsidR="00BE17FB" w:rsidRPr="00DE6643" w:rsidRDefault="00BE17FB">
      <w:r w:rsidRPr="00762AFB">
        <w:t xml:space="preserve">от </w:t>
      </w:r>
      <w:r w:rsidR="0045584A">
        <w:t xml:space="preserve"> </w:t>
      </w:r>
      <w:r w:rsidR="00DE6643">
        <w:t>13.12.</w:t>
      </w:r>
      <w:r w:rsidR="0045584A">
        <w:rPr>
          <w:color w:val="000000"/>
          <w:spacing w:val="7"/>
        </w:rPr>
        <w:t xml:space="preserve">2024 </w:t>
      </w:r>
      <w:r w:rsidRPr="00762AFB">
        <w:rPr>
          <w:color w:val="000000"/>
          <w:spacing w:val="7"/>
        </w:rPr>
        <w:t xml:space="preserve">г.  </w:t>
      </w:r>
      <w:r w:rsidRPr="00762AFB">
        <w:t>№</w:t>
      </w:r>
      <w:r w:rsidRPr="00762AFB">
        <w:rPr>
          <w:color w:val="000000"/>
          <w:spacing w:val="7"/>
        </w:rPr>
        <w:t xml:space="preserve"> </w:t>
      </w:r>
      <w:r w:rsidR="00DE6643">
        <w:rPr>
          <w:color w:val="000000"/>
          <w:spacing w:val="7"/>
        </w:rPr>
        <w:t xml:space="preserve"> 35</w:t>
      </w:r>
      <w:r w:rsidR="00DE6643" w:rsidRPr="004E5699">
        <w:rPr>
          <w:color w:val="000000"/>
          <w:spacing w:val="7"/>
        </w:rPr>
        <w:t>/</w:t>
      </w:r>
      <w:r w:rsidR="00DE6643">
        <w:rPr>
          <w:color w:val="000000"/>
          <w:spacing w:val="7"/>
        </w:rPr>
        <w:t>111</w:t>
      </w:r>
    </w:p>
    <w:p w:rsidR="00BE17FB" w:rsidRPr="00762AFB" w:rsidRDefault="00BE17FB">
      <w:pPr>
        <w:widowControl w:val="0"/>
        <w:autoSpaceDE w:val="0"/>
        <w:jc w:val="center"/>
      </w:pPr>
    </w:p>
    <w:p w:rsidR="0045584A" w:rsidRDefault="00BE17FB" w:rsidP="0045584A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 w:rsidRPr="00762AFB">
        <w:rPr>
          <w:b/>
          <w:sz w:val="28"/>
          <w:szCs w:val="28"/>
        </w:rPr>
        <w:t xml:space="preserve">О внесении изменений в решение  </w:t>
      </w:r>
      <w:r w:rsidR="0045584A">
        <w:rPr>
          <w:b/>
          <w:sz w:val="28"/>
          <w:szCs w:val="28"/>
        </w:rPr>
        <w:t xml:space="preserve">совета депутатов </w:t>
      </w:r>
    </w:p>
    <w:p w:rsidR="00E705A6" w:rsidRPr="0045584A" w:rsidRDefault="0045584A" w:rsidP="0045584A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Заплавненского сельского поселения</w:t>
      </w:r>
      <w:r w:rsidRPr="00762AFB">
        <w:rPr>
          <w:b/>
          <w:iCs/>
        </w:rPr>
        <w:t xml:space="preserve"> </w:t>
      </w:r>
      <w:r w:rsidR="00BE17FB" w:rsidRPr="00762AFB">
        <w:rPr>
          <w:b/>
          <w:iCs/>
        </w:rPr>
        <w:t xml:space="preserve">от </w:t>
      </w:r>
      <w:r>
        <w:rPr>
          <w:b/>
          <w:iCs/>
        </w:rPr>
        <w:t xml:space="preserve"> 30.07.</w:t>
      </w:r>
      <w:r w:rsidR="00BE17FB" w:rsidRPr="00762AFB">
        <w:rPr>
          <w:b/>
          <w:iCs/>
        </w:rPr>
        <w:t>2</w:t>
      </w:r>
      <w:r>
        <w:rPr>
          <w:b/>
          <w:iCs/>
        </w:rPr>
        <w:t xml:space="preserve">024 </w:t>
      </w:r>
      <w:r w:rsidR="00BE17FB" w:rsidRPr="00762AFB">
        <w:rPr>
          <w:b/>
          <w:sz w:val="28"/>
          <w:szCs w:val="28"/>
        </w:rPr>
        <w:t xml:space="preserve">г. № </w:t>
      </w:r>
      <w:r w:rsidRPr="001B1443">
        <w:rPr>
          <w:rFonts w:cs="Arial"/>
          <w:b/>
        </w:rPr>
        <w:t>69/215</w:t>
      </w:r>
    </w:p>
    <w:p w:rsidR="00035D3E" w:rsidRPr="00067779" w:rsidRDefault="00D4414C" w:rsidP="00035D3E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762AFB">
        <w:rPr>
          <w:b/>
          <w:sz w:val="28"/>
          <w:szCs w:val="28"/>
        </w:rPr>
        <w:t>«</w:t>
      </w:r>
      <w:r w:rsidR="00035D3E" w:rsidRPr="00762AFB">
        <w:rPr>
          <w:b/>
          <w:sz w:val="28"/>
          <w:szCs w:val="28"/>
        </w:rPr>
        <w:t xml:space="preserve">Об утверждении Положения о </w:t>
      </w:r>
      <w:bookmarkStart w:id="0" w:name="_Hlk73706793"/>
      <w:r w:rsidR="00035D3E" w:rsidRPr="00067779">
        <w:rPr>
          <w:b/>
          <w:sz w:val="28"/>
          <w:szCs w:val="28"/>
        </w:rPr>
        <w:t xml:space="preserve">муниципальном контроле </w:t>
      </w:r>
      <w:bookmarkEnd w:id="0"/>
    </w:p>
    <w:p w:rsidR="00035D3E" w:rsidRDefault="00035D3E" w:rsidP="00035D3E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r w:rsidRPr="00067779">
        <w:rPr>
          <w:b/>
          <w:spacing w:val="2"/>
          <w:sz w:val="28"/>
          <w:szCs w:val="28"/>
        </w:rPr>
        <w:t xml:space="preserve">на автомобильном транспорте, городском наземном </w:t>
      </w:r>
    </w:p>
    <w:p w:rsidR="00035D3E" w:rsidRDefault="00035D3E" w:rsidP="00035D3E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r w:rsidRPr="00067779">
        <w:rPr>
          <w:b/>
          <w:spacing w:val="2"/>
          <w:sz w:val="28"/>
          <w:szCs w:val="28"/>
        </w:rPr>
        <w:t xml:space="preserve">электрическом транспорте и в дорожном хозяйстве </w:t>
      </w:r>
    </w:p>
    <w:p w:rsidR="00BE17FB" w:rsidRPr="00762AFB" w:rsidRDefault="00035D3E" w:rsidP="00035D3E">
      <w:pPr>
        <w:keepNext/>
        <w:keepLines/>
        <w:tabs>
          <w:tab w:val="left" w:pos="-360"/>
        </w:tabs>
        <w:contextualSpacing/>
        <w:jc w:val="center"/>
        <w:rPr>
          <w:b/>
          <w:i/>
          <w:iCs/>
        </w:rPr>
      </w:pPr>
      <w:r w:rsidRPr="00067779">
        <w:rPr>
          <w:b/>
          <w:spacing w:val="2"/>
          <w:sz w:val="28"/>
          <w:szCs w:val="28"/>
        </w:rPr>
        <w:t>в</w:t>
      </w:r>
      <w:r>
        <w:rPr>
          <w:b/>
          <w:spacing w:val="2"/>
          <w:sz w:val="28"/>
          <w:szCs w:val="28"/>
        </w:rPr>
        <w:t xml:space="preserve"> </w:t>
      </w:r>
      <w:r w:rsidR="005377D6">
        <w:rPr>
          <w:b/>
          <w:sz w:val="28"/>
          <w:szCs w:val="28"/>
        </w:rPr>
        <w:t>Заплавненском сельском поселении</w:t>
      </w:r>
      <w:r>
        <w:rPr>
          <w:b/>
          <w:sz w:val="28"/>
          <w:szCs w:val="28"/>
        </w:rPr>
        <w:t>»</w:t>
      </w:r>
    </w:p>
    <w:p w:rsidR="00BE17FB" w:rsidRPr="00762AFB" w:rsidRDefault="00BE17FB">
      <w:pPr>
        <w:tabs>
          <w:tab w:val="left" w:pos="-360"/>
        </w:tabs>
        <w:contextualSpacing/>
        <w:jc w:val="both"/>
      </w:pPr>
    </w:p>
    <w:p w:rsidR="00EC1456" w:rsidRPr="00762AFB" w:rsidRDefault="0098020C" w:rsidP="006C60DF">
      <w:pPr>
        <w:pStyle w:val="af2"/>
        <w:autoSpaceDE w:val="0"/>
        <w:spacing w:line="240" w:lineRule="auto"/>
        <w:ind w:firstLine="720"/>
        <w:jc w:val="both"/>
        <w:rPr>
          <w:i/>
          <w:iCs/>
          <w:u w:val="single"/>
        </w:rPr>
      </w:pPr>
      <w:r w:rsidRPr="00762AFB">
        <w:rPr>
          <w:sz w:val="28"/>
          <w:szCs w:val="28"/>
        </w:rPr>
        <w:t>В</w:t>
      </w:r>
      <w:r w:rsidR="00BE17FB" w:rsidRPr="00762AFB">
        <w:rPr>
          <w:sz w:val="28"/>
          <w:szCs w:val="28"/>
        </w:rPr>
        <w:t xml:space="preserve"> целях реализации Федерального закона от 31.07.2020 № 248-ФЗ </w:t>
      </w:r>
      <w:r w:rsidRPr="00762AFB">
        <w:rPr>
          <w:sz w:val="28"/>
          <w:szCs w:val="28"/>
        </w:rPr>
        <w:br/>
      </w:r>
      <w:r w:rsidR="00D4414C" w:rsidRPr="00762AFB">
        <w:rPr>
          <w:sz w:val="28"/>
          <w:szCs w:val="28"/>
        </w:rPr>
        <w:t>«</w:t>
      </w:r>
      <w:r w:rsidR="00BE17FB" w:rsidRPr="00762AFB">
        <w:rPr>
          <w:sz w:val="28"/>
          <w:szCs w:val="28"/>
        </w:rPr>
        <w:t xml:space="preserve">О государственном контроле (надзоре) и муниципальном контроле </w:t>
      </w:r>
      <w:r w:rsidRPr="00762AFB">
        <w:rPr>
          <w:sz w:val="28"/>
          <w:szCs w:val="28"/>
        </w:rPr>
        <w:br/>
      </w:r>
      <w:r w:rsidR="00D4414C" w:rsidRPr="00762AFB">
        <w:rPr>
          <w:sz w:val="28"/>
          <w:szCs w:val="28"/>
        </w:rPr>
        <w:t>в Российской Федерации», в соответствии с</w:t>
      </w:r>
      <w:r w:rsidR="00035D3E">
        <w:rPr>
          <w:sz w:val="28"/>
          <w:szCs w:val="28"/>
        </w:rPr>
        <w:t xml:space="preserve"> </w:t>
      </w:r>
      <w:r w:rsidR="00D4414C" w:rsidRPr="00762AFB">
        <w:rPr>
          <w:color w:val="000000"/>
          <w:sz w:val="28"/>
          <w:szCs w:val="28"/>
        </w:rPr>
        <w:t>Уставом</w:t>
      </w:r>
      <w:r w:rsidR="005377D6">
        <w:rPr>
          <w:color w:val="000000"/>
          <w:sz w:val="28"/>
          <w:szCs w:val="28"/>
        </w:rPr>
        <w:t xml:space="preserve"> Заплавненского сельского поселения </w:t>
      </w:r>
    </w:p>
    <w:p w:rsidR="00BE17FB" w:rsidRPr="00762AFB" w:rsidRDefault="001B1443" w:rsidP="006C60DF">
      <w:pPr>
        <w:ind w:firstLine="720"/>
        <w:jc w:val="both"/>
      </w:pPr>
      <w:r w:rsidRPr="00C646A1">
        <w:rPr>
          <w:b/>
          <w:sz w:val="28"/>
          <w:szCs w:val="28"/>
        </w:rPr>
        <w:t>Решил</w:t>
      </w:r>
      <w:r w:rsidRPr="00D22786">
        <w:rPr>
          <w:sz w:val="28"/>
          <w:szCs w:val="28"/>
        </w:rPr>
        <w:t>:</w:t>
      </w:r>
      <w:r w:rsidR="005D294C" w:rsidRPr="00762AFB">
        <w:t xml:space="preserve"> </w:t>
      </w:r>
    </w:p>
    <w:p w:rsidR="00E52948" w:rsidRPr="00F9197C" w:rsidRDefault="00E52948" w:rsidP="00E52948">
      <w:pPr>
        <w:keepNext/>
        <w:keepLines/>
        <w:tabs>
          <w:tab w:val="left" w:pos="-360"/>
        </w:tabs>
        <w:ind w:firstLine="720"/>
        <w:contextualSpacing/>
        <w:jc w:val="both"/>
        <w:rPr>
          <w:iCs/>
          <w:sz w:val="28"/>
          <w:szCs w:val="28"/>
        </w:rPr>
      </w:pPr>
      <w:r w:rsidRPr="00F9197C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Положение</w:t>
      </w:r>
      <w:r w:rsidRPr="00F9197C">
        <w:rPr>
          <w:sz w:val="28"/>
          <w:szCs w:val="28"/>
        </w:rPr>
        <w:t xml:space="preserve"> </w:t>
      </w:r>
      <w:r w:rsidR="00035D3E">
        <w:rPr>
          <w:sz w:val="28"/>
          <w:szCs w:val="28"/>
        </w:rPr>
        <w:t>о</w:t>
      </w:r>
      <w:r w:rsidR="00035D3E" w:rsidRPr="00C72FC2">
        <w:rPr>
          <w:b/>
          <w:sz w:val="28"/>
        </w:rPr>
        <w:t xml:space="preserve"> </w:t>
      </w:r>
      <w:r w:rsidR="00035D3E" w:rsidRPr="00D353B6">
        <w:rPr>
          <w:sz w:val="28"/>
        </w:rPr>
        <w:t xml:space="preserve">муниципальном контроле </w:t>
      </w:r>
      <w:r w:rsidR="00035D3E" w:rsidRPr="0049714D">
        <w:rPr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</w:t>
      </w:r>
      <w:r w:rsidR="00035D3E">
        <w:rPr>
          <w:spacing w:val="2"/>
          <w:sz w:val="28"/>
          <w:szCs w:val="28"/>
        </w:rPr>
        <w:t>й</w:t>
      </w:r>
      <w:r w:rsidR="00035D3E" w:rsidRPr="0049714D">
        <w:rPr>
          <w:spacing w:val="2"/>
          <w:sz w:val="28"/>
          <w:szCs w:val="28"/>
        </w:rPr>
        <w:t>стве</w:t>
      </w:r>
      <w:r w:rsidR="00035D3E">
        <w:rPr>
          <w:sz w:val="28"/>
        </w:rPr>
        <w:t xml:space="preserve"> </w:t>
      </w:r>
      <w:r w:rsidR="00035D3E" w:rsidRPr="00D353B6">
        <w:rPr>
          <w:sz w:val="28"/>
          <w:szCs w:val="28"/>
        </w:rPr>
        <w:t>в</w:t>
      </w:r>
      <w:r w:rsidR="001B1443">
        <w:rPr>
          <w:sz w:val="28"/>
          <w:szCs w:val="28"/>
        </w:rPr>
        <w:t xml:space="preserve"> </w:t>
      </w:r>
      <w:r w:rsidR="001B1443" w:rsidRPr="001B1443">
        <w:rPr>
          <w:sz w:val="28"/>
          <w:szCs w:val="28"/>
        </w:rPr>
        <w:t>Заплавненском сельском поселении</w:t>
      </w:r>
      <w:r w:rsidR="00035D3E" w:rsidRPr="00762AFB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утвержденное </w:t>
      </w:r>
      <w:r w:rsidRPr="00F9197C">
        <w:rPr>
          <w:iCs/>
          <w:sz w:val="28"/>
          <w:szCs w:val="28"/>
        </w:rPr>
        <w:t xml:space="preserve"> </w:t>
      </w:r>
      <w:r w:rsidRPr="00F9197C">
        <w:rPr>
          <w:sz w:val="28"/>
          <w:szCs w:val="28"/>
        </w:rPr>
        <w:t>решение</w:t>
      </w:r>
      <w:r w:rsidR="001B1443">
        <w:rPr>
          <w:sz w:val="28"/>
          <w:szCs w:val="28"/>
        </w:rPr>
        <w:t xml:space="preserve">м совета депутатов Заплавненского сельского поселения </w:t>
      </w:r>
      <w:r w:rsidRPr="00F9197C">
        <w:rPr>
          <w:iCs/>
          <w:sz w:val="28"/>
          <w:szCs w:val="28"/>
        </w:rPr>
        <w:t>от</w:t>
      </w:r>
      <w:r w:rsidR="001B1443">
        <w:rPr>
          <w:iCs/>
          <w:sz w:val="28"/>
          <w:szCs w:val="28"/>
        </w:rPr>
        <w:t xml:space="preserve"> </w:t>
      </w:r>
      <w:r w:rsidR="001B1443" w:rsidRPr="001B1443">
        <w:rPr>
          <w:iCs/>
        </w:rPr>
        <w:t xml:space="preserve">30.07.2024 </w:t>
      </w:r>
      <w:r w:rsidR="001B1443" w:rsidRPr="001B1443">
        <w:rPr>
          <w:sz w:val="28"/>
          <w:szCs w:val="28"/>
        </w:rPr>
        <w:t xml:space="preserve">г. № </w:t>
      </w:r>
      <w:r w:rsidR="001B1443" w:rsidRPr="001B1443">
        <w:rPr>
          <w:rFonts w:cs="Arial"/>
        </w:rPr>
        <w:t>69/215</w:t>
      </w:r>
      <w:r>
        <w:rPr>
          <w:sz w:val="28"/>
          <w:szCs w:val="28"/>
        </w:rPr>
        <w:t>,</w:t>
      </w:r>
      <w:r w:rsidRPr="00F9197C">
        <w:rPr>
          <w:sz w:val="28"/>
          <w:szCs w:val="28"/>
        </w:rPr>
        <w:t xml:space="preserve"> </w:t>
      </w:r>
      <w:r w:rsidRPr="00F9197C">
        <w:rPr>
          <w:iCs/>
          <w:sz w:val="28"/>
          <w:szCs w:val="28"/>
        </w:rPr>
        <w:t>следующие изменения:</w:t>
      </w:r>
    </w:p>
    <w:p w:rsidR="009735DE" w:rsidRDefault="00E52948" w:rsidP="009735DE">
      <w:pPr>
        <w:keepNext/>
        <w:keepLines/>
        <w:tabs>
          <w:tab w:val="left" w:pos="-360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9735DE">
        <w:rPr>
          <w:sz w:val="28"/>
          <w:szCs w:val="28"/>
          <w:lang w:eastAsia="ru-RU"/>
        </w:rPr>
        <w:t xml:space="preserve"> в пункте 4.2.3 слово «уведомляет» заменить словами «вправе уведомить»;</w:t>
      </w:r>
    </w:p>
    <w:p w:rsidR="009735DE" w:rsidRDefault="009735DE" w:rsidP="009735DE">
      <w:pPr>
        <w:keepNext/>
        <w:keepLines/>
        <w:tabs>
          <w:tab w:val="left" w:pos="-360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 в пункте 4.2.4 слова </w:t>
      </w:r>
      <w:r w:rsidRPr="00C47A54">
        <w:rPr>
          <w:sz w:val="28"/>
          <w:szCs w:val="28"/>
          <w:lang w:eastAsia="ru-RU"/>
        </w:rPr>
        <w:t>«</w:t>
      </w:r>
      <w:r w:rsidRPr="00C47A54">
        <w:rPr>
          <w:sz w:val="28"/>
          <w:szCs w:val="28"/>
        </w:rPr>
        <w:t>, представление которых установлено указанным решением»</w:t>
      </w:r>
      <w:r>
        <w:rPr>
          <w:sz w:val="28"/>
          <w:szCs w:val="28"/>
        </w:rPr>
        <w:t xml:space="preserve"> заменить словами</w:t>
      </w:r>
      <w:r w:rsidRPr="00C661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47A54">
        <w:rPr>
          <w:sz w:val="28"/>
          <w:szCs w:val="28"/>
        </w:rPr>
        <w:t>в соответствии с пунктом 4.2.3 настоящего Положения</w:t>
      </w:r>
      <w:r>
        <w:rPr>
          <w:sz w:val="28"/>
          <w:szCs w:val="28"/>
        </w:rPr>
        <w:t>»;</w:t>
      </w:r>
    </w:p>
    <w:p w:rsidR="009735DE" w:rsidRPr="00D22786" w:rsidRDefault="009735DE" w:rsidP="009735DE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C71965">
        <w:rPr>
          <w:sz w:val="28"/>
          <w:szCs w:val="28"/>
          <w:lang w:eastAsia="ru-RU"/>
        </w:rPr>
        <w:t>3</w:t>
      </w:r>
      <w:r>
        <w:rPr>
          <w:bCs/>
          <w:iCs/>
          <w:sz w:val="28"/>
          <w:szCs w:val="28"/>
          <w:lang w:eastAsia="ru-RU"/>
        </w:rPr>
        <w:t>. приложение 4 к Положению изложить в новой редакции согласно приложению к настоящему решению.</w:t>
      </w:r>
    </w:p>
    <w:p w:rsidR="00BE17FB" w:rsidRPr="00762AFB" w:rsidRDefault="006C60DF" w:rsidP="006C60DF">
      <w:pPr>
        <w:pStyle w:val="af2"/>
        <w:autoSpaceDE w:val="0"/>
        <w:spacing w:line="240" w:lineRule="auto"/>
        <w:ind w:firstLine="720"/>
        <w:jc w:val="both"/>
        <w:rPr>
          <w:bCs/>
          <w:sz w:val="28"/>
          <w:szCs w:val="28"/>
        </w:rPr>
      </w:pPr>
      <w:r w:rsidRPr="00762AFB">
        <w:rPr>
          <w:sz w:val="28"/>
          <w:szCs w:val="28"/>
        </w:rPr>
        <w:t>2</w:t>
      </w:r>
      <w:r w:rsidR="00BE17FB" w:rsidRPr="00762AFB">
        <w:rPr>
          <w:sz w:val="28"/>
          <w:szCs w:val="28"/>
        </w:rPr>
        <w:t xml:space="preserve">. </w:t>
      </w:r>
      <w:r w:rsidR="00BE17FB" w:rsidRPr="00762AFB">
        <w:rPr>
          <w:bCs/>
          <w:sz w:val="28"/>
          <w:szCs w:val="28"/>
        </w:rPr>
        <w:t>Настоящее решение</w:t>
      </w:r>
      <w:r w:rsidR="00B711FB" w:rsidRPr="00B711FB">
        <w:rPr>
          <w:sz w:val="28"/>
          <w:szCs w:val="28"/>
        </w:rPr>
        <w:t xml:space="preserve"> </w:t>
      </w:r>
      <w:r w:rsidR="00B711FB" w:rsidRPr="00DC40B6">
        <w:rPr>
          <w:sz w:val="28"/>
          <w:szCs w:val="28"/>
        </w:rPr>
        <w:t xml:space="preserve">вступает в силу </w:t>
      </w:r>
      <w:r w:rsidR="001B1443" w:rsidRPr="001B1443">
        <w:rPr>
          <w:sz w:val="28"/>
          <w:szCs w:val="28"/>
        </w:rPr>
        <w:t>момента его подписания  и подлежит официальному опубликованию</w:t>
      </w:r>
      <w:r w:rsidR="005D2AEC" w:rsidRPr="00762AFB">
        <w:rPr>
          <w:i/>
        </w:rPr>
        <w:t>.</w:t>
      </w:r>
    </w:p>
    <w:p w:rsidR="00E228D1" w:rsidRDefault="00E228D1" w:rsidP="00E705A6">
      <w:pPr>
        <w:autoSpaceDE w:val="0"/>
        <w:rPr>
          <w:sz w:val="28"/>
          <w:szCs w:val="28"/>
        </w:rPr>
      </w:pPr>
    </w:p>
    <w:p w:rsidR="00E228D1" w:rsidRDefault="00E228D1" w:rsidP="00B711FB">
      <w:pPr>
        <w:pStyle w:val="af2"/>
        <w:autoSpaceDE w:val="0"/>
        <w:spacing w:line="240" w:lineRule="auto"/>
        <w:jc w:val="both"/>
        <w:rPr>
          <w:rFonts w:eastAsia="Calibri"/>
          <w:sz w:val="28"/>
          <w:szCs w:val="28"/>
        </w:rPr>
      </w:pPr>
    </w:p>
    <w:p w:rsidR="00B711FB" w:rsidRDefault="00BE17FB" w:rsidP="00B711FB">
      <w:pPr>
        <w:pStyle w:val="af2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762AFB">
        <w:rPr>
          <w:rFonts w:eastAsia="Calibri"/>
          <w:sz w:val="28"/>
          <w:szCs w:val="28"/>
        </w:rPr>
        <w:t>Глава</w:t>
      </w:r>
      <w:r w:rsidR="001B1443">
        <w:rPr>
          <w:rFonts w:eastAsia="Calibri"/>
          <w:sz w:val="28"/>
          <w:szCs w:val="28"/>
        </w:rPr>
        <w:t xml:space="preserve"> Заплавненского</w:t>
      </w:r>
    </w:p>
    <w:p w:rsidR="001B1443" w:rsidRDefault="001B1443" w:rsidP="00B711FB">
      <w:pPr>
        <w:pStyle w:val="af2"/>
        <w:autoSpaceDE w:val="0"/>
        <w:spacing w:line="240" w:lineRule="auto"/>
        <w:jc w:val="both"/>
        <w:rPr>
          <w:rFonts w:eastAsia="Calibri"/>
          <w:i/>
          <w:u w:val="single"/>
        </w:rPr>
      </w:pPr>
      <w:r>
        <w:rPr>
          <w:rFonts w:eastAsia="Calibri"/>
          <w:sz w:val="28"/>
          <w:szCs w:val="28"/>
        </w:rPr>
        <w:t>сельского посления                                                                           А.В. Юдин</w:t>
      </w:r>
    </w:p>
    <w:p w:rsidR="007D3321" w:rsidRDefault="007D3321" w:rsidP="007D3321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7D3321" w:rsidRDefault="007D3321" w:rsidP="007D3321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1B1443" w:rsidRDefault="001B1443" w:rsidP="007D3321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1B1443" w:rsidRDefault="001B1443" w:rsidP="007D3321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1B1443" w:rsidRDefault="001B1443" w:rsidP="007D3321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1B1443" w:rsidRDefault="001B1443" w:rsidP="007D3321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7D3321" w:rsidRDefault="007D3321" w:rsidP="007D3321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к решению</w:t>
      </w:r>
    </w:p>
    <w:p w:rsidR="001B1443" w:rsidRDefault="001B1443" w:rsidP="001B144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совета депутатов Заплавненского </w:t>
      </w:r>
    </w:p>
    <w:p w:rsidR="001B1443" w:rsidRDefault="001B1443" w:rsidP="001B144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сельского поселения </w:t>
      </w:r>
    </w:p>
    <w:p w:rsidR="001B1443" w:rsidRDefault="001B1443" w:rsidP="001B144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 w:rsidRPr="00D22786">
        <w:rPr>
          <w:bCs/>
          <w:iCs/>
          <w:sz w:val="28"/>
          <w:szCs w:val="28"/>
          <w:lang w:eastAsia="ru-RU"/>
        </w:rPr>
        <w:t xml:space="preserve">от </w:t>
      </w:r>
      <w:r>
        <w:rPr>
          <w:bCs/>
          <w:iCs/>
          <w:sz w:val="28"/>
          <w:szCs w:val="28"/>
          <w:lang w:eastAsia="ru-RU"/>
        </w:rPr>
        <w:t xml:space="preserve">    </w:t>
      </w:r>
      <w:r w:rsidRPr="00D22786">
        <w:rPr>
          <w:iCs/>
        </w:rPr>
        <w:t>20</w:t>
      </w:r>
      <w:r>
        <w:rPr>
          <w:iCs/>
        </w:rPr>
        <w:t>24</w:t>
      </w:r>
      <w:r w:rsidRPr="00D22786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</w:t>
      </w:r>
      <w:r w:rsidRPr="00D22786">
        <w:rPr>
          <w:sz w:val="28"/>
          <w:szCs w:val="28"/>
        </w:rPr>
        <w:t>№</w:t>
      </w:r>
    </w:p>
    <w:p w:rsidR="007D3321" w:rsidRDefault="007D3321" w:rsidP="007D3321">
      <w:pPr>
        <w:ind w:firstLine="709"/>
        <w:jc w:val="both"/>
        <w:rPr>
          <w:sz w:val="28"/>
        </w:rPr>
      </w:pPr>
    </w:p>
    <w:p w:rsidR="007D3321" w:rsidRPr="00C752A6" w:rsidRDefault="007D3321" w:rsidP="007D3321">
      <w:pPr>
        <w:pStyle w:val="ConsPlusNormal"/>
        <w:ind w:left="4536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762AF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752A6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752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0B9" w:rsidRDefault="007D3321" w:rsidP="007D3321">
      <w:pPr>
        <w:pStyle w:val="ConsPlusNormal"/>
        <w:ind w:left="4536" w:firstLine="0"/>
        <w:rPr>
          <w:rFonts w:ascii="Times New Roman" w:hAnsi="Times New Roman" w:cs="Times New Roman"/>
          <w:sz w:val="28"/>
        </w:rPr>
      </w:pPr>
      <w:r w:rsidRPr="00C752A6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7D3321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Положению </w:t>
      </w:r>
      <w:r w:rsidRPr="007D3321">
        <w:rPr>
          <w:rFonts w:ascii="Times New Roman" w:hAnsi="Times New Roman" w:cs="Times New Roman"/>
          <w:sz w:val="28"/>
          <w:szCs w:val="28"/>
        </w:rPr>
        <w:t>о</w:t>
      </w:r>
      <w:r w:rsidRPr="007D3321">
        <w:rPr>
          <w:rFonts w:ascii="Times New Roman" w:hAnsi="Times New Roman" w:cs="Times New Roman"/>
          <w:b/>
          <w:sz w:val="28"/>
        </w:rPr>
        <w:t xml:space="preserve"> </w:t>
      </w:r>
      <w:r w:rsidRPr="007D3321">
        <w:rPr>
          <w:rFonts w:ascii="Times New Roman" w:hAnsi="Times New Roman" w:cs="Times New Roman"/>
          <w:sz w:val="28"/>
        </w:rPr>
        <w:t xml:space="preserve">муниципальном контроле </w:t>
      </w:r>
      <w:r w:rsidRPr="007D3321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7D3321">
        <w:rPr>
          <w:rFonts w:ascii="Times New Roman" w:hAnsi="Times New Roman" w:cs="Times New Roman"/>
          <w:sz w:val="28"/>
        </w:rPr>
        <w:t xml:space="preserve"> </w:t>
      </w:r>
    </w:p>
    <w:p w:rsidR="007D3321" w:rsidRPr="007D3321" w:rsidRDefault="007D3321" w:rsidP="007D3321">
      <w:pPr>
        <w:pStyle w:val="ConsPlusNormal"/>
        <w:ind w:left="4536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D3321">
        <w:rPr>
          <w:rFonts w:ascii="Times New Roman" w:hAnsi="Times New Roman" w:cs="Times New Roman"/>
          <w:sz w:val="28"/>
          <w:szCs w:val="28"/>
        </w:rPr>
        <w:t>в</w:t>
      </w:r>
      <w:r w:rsidR="001B1443">
        <w:rPr>
          <w:rFonts w:ascii="Times New Roman" w:hAnsi="Times New Roman" w:cs="Times New Roman"/>
          <w:sz w:val="28"/>
          <w:szCs w:val="28"/>
        </w:rPr>
        <w:t xml:space="preserve"> Заплавненском сельском поселении</w:t>
      </w:r>
    </w:p>
    <w:p w:rsidR="007D3321" w:rsidRDefault="007D3321" w:rsidP="007D3321">
      <w:pPr>
        <w:pStyle w:val="ConsPlusNormal"/>
        <w:jc w:val="right"/>
      </w:pPr>
    </w:p>
    <w:p w:rsidR="005810B9" w:rsidRPr="005810B9" w:rsidRDefault="005810B9" w:rsidP="007D3321">
      <w:pPr>
        <w:pStyle w:val="ConsPlusNormal"/>
        <w:jc w:val="right"/>
        <w:rPr>
          <w:rFonts w:ascii="Times New Roman" w:hAnsi="Times New Roman" w:cs="Times New Roman"/>
        </w:rPr>
      </w:pPr>
    </w:p>
    <w:p w:rsidR="005810B9" w:rsidRPr="005810B9" w:rsidRDefault="005810B9" w:rsidP="005810B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0B9">
        <w:rPr>
          <w:rFonts w:ascii="Times New Roman" w:hAnsi="Times New Roman" w:cs="Times New Roman"/>
          <w:b/>
          <w:sz w:val="28"/>
          <w:szCs w:val="28"/>
        </w:rPr>
        <w:t>Форма предписания Контрольного органа</w:t>
      </w:r>
    </w:p>
    <w:p w:rsidR="005810B9" w:rsidRPr="00BD0ADE" w:rsidRDefault="005810B9" w:rsidP="005810B9">
      <w:pPr>
        <w:pStyle w:val="ConsPlusNormal"/>
        <w:ind w:firstLine="540"/>
        <w:jc w:val="both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2"/>
        <w:gridCol w:w="4819"/>
      </w:tblGrid>
      <w:tr w:rsidR="005810B9" w:rsidRPr="00BD0ADE" w:rsidTr="00C32D26"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0B9" w:rsidRPr="005810B9" w:rsidRDefault="005810B9" w:rsidP="00C32D2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Бланк Контрольного органа</w:t>
            </w:r>
          </w:p>
        </w:tc>
        <w:tc>
          <w:tcPr>
            <w:tcW w:w="4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0B9" w:rsidRPr="005810B9" w:rsidRDefault="005810B9" w:rsidP="00C32D26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_________________________________</w:t>
            </w:r>
          </w:p>
          <w:p w:rsidR="005810B9" w:rsidRPr="005810B9" w:rsidRDefault="005810B9" w:rsidP="00C32D26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(указывается должность руководителя контролируемого лица)</w:t>
            </w:r>
          </w:p>
          <w:p w:rsidR="005810B9" w:rsidRPr="005810B9" w:rsidRDefault="005810B9" w:rsidP="00C32D26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_________________________________</w:t>
            </w:r>
          </w:p>
          <w:p w:rsidR="005810B9" w:rsidRPr="005810B9" w:rsidRDefault="005810B9" w:rsidP="00C32D26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(указывается полное наименование контролируемого лица)</w:t>
            </w:r>
          </w:p>
          <w:p w:rsidR="005810B9" w:rsidRPr="005810B9" w:rsidRDefault="005810B9" w:rsidP="00C32D26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_________________________________</w:t>
            </w:r>
          </w:p>
          <w:p w:rsidR="005810B9" w:rsidRPr="005810B9" w:rsidRDefault="005810B9" w:rsidP="00C32D26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(указывается фамилия, имя, отчество</w:t>
            </w:r>
          </w:p>
          <w:p w:rsidR="005810B9" w:rsidRPr="005810B9" w:rsidRDefault="005810B9" w:rsidP="00C32D26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(при наличии) руководителя контролируемого лица)</w:t>
            </w:r>
          </w:p>
          <w:p w:rsidR="005810B9" w:rsidRPr="005810B9" w:rsidRDefault="005810B9" w:rsidP="00C32D26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_________________________________</w:t>
            </w:r>
          </w:p>
          <w:p w:rsidR="005810B9" w:rsidRPr="005810B9" w:rsidRDefault="005810B9" w:rsidP="00C32D26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</w:rPr>
              <w:t>(указывается адрес места нахождения контролируемого лица)</w:t>
            </w:r>
          </w:p>
        </w:tc>
      </w:tr>
    </w:tbl>
    <w:p w:rsidR="005810B9" w:rsidRPr="00BD0ADE" w:rsidRDefault="005810B9" w:rsidP="005810B9">
      <w:pPr>
        <w:pStyle w:val="ConsPlusNormal"/>
        <w:ind w:firstLine="0"/>
        <w:jc w:val="center"/>
        <w:rPr>
          <w:szCs w:val="24"/>
        </w:rPr>
      </w:pPr>
    </w:p>
    <w:p w:rsidR="005810B9" w:rsidRPr="00BD0ADE" w:rsidRDefault="005810B9" w:rsidP="005810B9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bookmarkStart w:id="1" w:name="Par320"/>
      <w:bookmarkEnd w:id="1"/>
      <w:r w:rsidRPr="00BD0ADE">
        <w:rPr>
          <w:rFonts w:ascii="Times New Roman" w:hAnsi="Times New Roman"/>
          <w:sz w:val="24"/>
          <w:szCs w:val="24"/>
        </w:rPr>
        <w:t>ПРЕДПИСАНИЕ</w:t>
      </w:r>
    </w:p>
    <w:p w:rsidR="005810B9" w:rsidRPr="00BD0ADE" w:rsidRDefault="005810B9" w:rsidP="005810B9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5810B9" w:rsidRPr="00BD0ADE" w:rsidRDefault="005810B9" w:rsidP="005810B9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5810B9" w:rsidRPr="00BD0ADE" w:rsidRDefault="005810B9" w:rsidP="005810B9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:rsidR="005810B9" w:rsidRPr="00BD0ADE" w:rsidRDefault="005810B9" w:rsidP="005810B9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об устранении выявленных нарушений обязательных требований</w:t>
      </w:r>
    </w:p>
    <w:p w:rsidR="005810B9" w:rsidRPr="00BD0ADE" w:rsidRDefault="005810B9" w:rsidP="005810B9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5810B9" w:rsidRPr="00BD0ADE" w:rsidRDefault="005810B9" w:rsidP="005810B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По результатам _____________________________________________________________,</w:t>
      </w:r>
    </w:p>
    <w:p w:rsidR="005810B9" w:rsidRPr="00BD0ADE" w:rsidRDefault="005810B9" w:rsidP="005810B9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</w:p>
    <w:p w:rsidR="005810B9" w:rsidRPr="00BD0ADE" w:rsidRDefault="005810B9" w:rsidP="005810B9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i/>
          <w:sz w:val="24"/>
          <w:szCs w:val="24"/>
        </w:rPr>
        <w:t>с решением Контрольного органа)</w:t>
      </w:r>
    </w:p>
    <w:p w:rsidR="005810B9" w:rsidRPr="00BD0ADE" w:rsidRDefault="005810B9" w:rsidP="005810B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проведенной _______________________________________________________________</w:t>
      </w:r>
    </w:p>
    <w:p w:rsidR="005810B9" w:rsidRPr="00BD0ADE" w:rsidRDefault="005810B9" w:rsidP="005810B9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BD0ADE">
        <w:rPr>
          <w:rFonts w:ascii="Times New Roman" w:hAnsi="Times New Roman"/>
          <w:i/>
          <w:sz w:val="24"/>
          <w:szCs w:val="24"/>
        </w:rPr>
        <w:t>(указывается полное наименование контрольного органа)</w:t>
      </w:r>
    </w:p>
    <w:p w:rsidR="005810B9" w:rsidRPr="00BD0ADE" w:rsidRDefault="005810B9" w:rsidP="005810B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в отношении _______________________________________________________________</w:t>
      </w:r>
    </w:p>
    <w:p w:rsidR="005810B9" w:rsidRPr="00BD0ADE" w:rsidRDefault="005810B9" w:rsidP="005810B9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BD0ADE">
        <w:rPr>
          <w:rFonts w:ascii="Times New Roman" w:hAnsi="Times New Roman"/>
          <w:i/>
          <w:sz w:val="24"/>
          <w:szCs w:val="24"/>
        </w:rPr>
        <w:t>(указывается полное наименование контролируемого лица)</w:t>
      </w:r>
    </w:p>
    <w:p w:rsidR="005810B9" w:rsidRPr="00BD0ADE" w:rsidRDefault="005810B9" w:rsidP="005810B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в период с «__» _________________ 20__ г. по «__» _________________ 20__ г.</w:t>
      </w:r>
    </w:p>
    <w:p w:rsidR="005810B9" w:rsidRPr="00BD0ADE" w:rsidRDefault="005810B9" w:rsidP="005810B9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5810B9" w:rsidRPr="00BD0ADE" w:rsidRDefault="005810B9" w:rsidP="005810B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на основании ______________________________________________________________</w:t>
      </w:r>
    </w:p>
    <w:p w:rsidR="005810B9" w:rsidRPr="00BD0ADE" w:rsidRDefault="005810B9" w:rsidP="005810B9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i/>
          <w:sz w:val="24"/>
          <w:szCs w:val="24"/>
        </w:rPr>
        <w:t xml:space="preserve">(указываются наименование и реквизиты </w:t>
      </w:r>
      <w:r w:rsidRPr="00BD0ADE">
        <w:rPr>
          <w:rFonts w:ascii="Times New Roman" w:hAnsi="Times New Roman" w:cs="Times New Roman"/>
          <w:i/>
          <w:sz w:val="24"/>
          <w:szCs w:val="24"/>
        </w:rPr>
        <w:t xml:space="preserve">акта Контрольного </w:t>
      </w:r>
      <w:r w:rsidRPr="00BD0ADE">
        <w:rPr>
          <w:rFonts w:ascii="Times New Roman" w:hAnsi="Times New Roman"/>
          <w:i/>
          <w:sz w:val="24"/>
          <w:szCs w:val="24"/>
        </w:rPr>
        <w:t>органа о проведении контрольного мероприятия)</w:t>
      </w:r>
    </w:p>
    <w:p w:rsidR="005810B9" w:rsidRPr="00BD0ADE" w:rsidRDefault="005810B9" w:rsidP="005810B9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5810B9" w:rsidRPr="00BD0ADE" w:rsidRDefault="005810B9" w:rsidP="005810B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:rsidR="005810B9" w:rsidRPr="00BD0ADE" w:rsidRDefault="005810B9" w:rsidP="005810B9">
      <w:pPr>
        <w:pStyle w:val="ConsPlusNonformat"/>
        <w:jc w:val="center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5810B9" w:rsidRPr="00BD0ADE" w:rsidRDefault="005810B9" w:rsidP="005810B9">
      <w:pPr>
        <w:pStyle w:val="ConsPlusNonformat"/>
        <w:jc w:val="both"/>
      </w:pPr>
    </w:p>
    <w:p w:rsidR="005810B9" w:rsidRPr="00BD0ADE" w:rsidRDefault="005810B9" w:rsidP="005810B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ADE">
        <w:rPr>
          <w:rFonts w:ascii="Times New Roman" w:hAnsi="Times New Roman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:rsidR="005810B9" w:rsidRPr="00BD0ADE" w:rsidRDefault="005810B9" w:rsidP="005810B9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 w:rsidRPr="00BD0ADE">
        <w:rPr>
          <w:rFonts w:ascii="Times New Roman" w:hAnsi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:rsidR="005810B9" w:rsidRPr="00BD0ADE" w:rsidRDefault="005810B9" w:rsidP="005810B9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5810B9" w:rsidRPr="002F7B1F" w:rsidRDefault="005810B9" w:rsidP="005810B9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2F7B1F">
        <w:rPr>
          <w:rFonts w:ascii="Times New Roman" w:hAnsi="Times New Roman"/>
          <w:sz w:val="24"/>
          <w:szCs w:val="24"/>
        </w:rPr>
        <w:t>ПРЕДПИСЫВАЕТ:</w:t>
      </w:r>
    </w:p>
    <w:p w:rsidR="005810B9" w:rsidRPr="002F7B1F" w:rsidRDefault="005810B9" w:rsidP="005810B9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5810B9" w:rsidRPr="002F7B1F" w:rsidRDefault="005810B9" w:rsidP="005810B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F7B1F">
        <w:rPr>
          <w:rFonts w:ascii="Times New Roman" w:hAnsi="Times New Roman"/>
          <w:sz w:val="24"/>
          <w:szCs w:val="24"/>
        </w:rPr>
        <w:t>Устранить выявленные нарушения обязательных требований в срок до                            «______» ______________ 20_____ г.</w:t>
      </w:r>
    </w:p>
    <w:p w:rsidR="005810B9" w:rsidRPr="002F7B1F" w:rsidRDefault="005810B9" w:rsidP="005810B9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5810B9" w:rsidRPr="002F7B1F" w:rsidRDefault="005810B9" w:rsidP="005810B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F7B1F">
        <w:rPr>
          <w:rFonts w:ascii="Times New Roman" w:hAnsi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5810B9" w:rsidRPr="002F7B1F" w:rsidRDefault="005810B9" w:rsidP="005810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10B9" w:rsidRPr="002F7B1F" w:rsidRDefault="005810B9" w:rsidP="005810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7B1F">
        <w:rPr>
          <w:rFonts w:ascii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2F7B1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5810B9" w:rsidRPr="002F7B1F" w:rsidRDefault="005810B9" w:rsidP="005810B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7B1F">
        <w:rPr>
          <w:rFonts w:ascii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:rsidR="005810B9" w:rsidRPr="002F7B1F" w:rsidRDefault="005810B9" w:rsidP="005810B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2F7B1F">
        <w:rPr>
          <w:rFonts w:ascii="Times New Roman" w:hAnsi="Times New Roman"/>
          <w:bCs/>
          <w:sz w:val="24"/>
          <w:szCs w:val="24"/>
        </w:rPr>
        <w:t>в</w:t>
      </w:r>
      <w:r w:rsidRPr="002F7B1F">
        <w:rPr>
          <w:rFonts w:ascii="Times New Roman" w:hAnsi="Times New Roman" w:cs="Times New Roman"/>
          <w:bCs/>
          <w:sz w:val="24"/>
          <w:szCs w:val="24"/>
        </w:rPr>
        <w:t xml:space="preserve">праве проинформировать  </w:t>
      </w:r>
      <w:r w:rsidRPr="002F7B1F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5810B9" w:rsidRPr="002F7B1F" w:rsidRDefault="005810B9" w:rsidP="005810B9">
      <w:pPr>
        <w:pStyle w:val="ConsPlusNonformat"/>
        <w:jc w:val="both"/>
        <w:rPr>
          <w:rFonts w:ascii="Times New Roman" w:hAnsi="Times New Roman"/>
          <w:i/>
          <w:sz w:val="24"/>
          <w:szCs w:val="24"/>
        </w:rPr>
      </w:pPr>
      <w:r w:rsidRPr="002F7B1F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2F7B1F">
        <w:rPr>
          <w:rFonts w:ascii="Times New Roman" w:hAnsi="Times New Roman"/>
          <w:i/>
          <w:sz w:val="24"/>
          <w:szCs w:val="24"/>
        </w:rPr>
        <w:t>(указывается полное наименование контрольного органа)</w:t>
      </w:r>
    </w:p>
    <w:p w:rsidR="005810B9" w:rsidRPr="0012053F" w:rsidRDefault="005810B9" w:rsidP="005810B9">
      <w:pPr>
        <w:pStyle w:val="1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2F7B1F">
        <w:rPr>
          <w:rFonts w:ascii="Times New Roman" w:hAnsi="Times New Roman"/>
          <w:b w:val="0"/>
          <w:bCs w:val="0"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:rsidR="005810B9" w:rsidRPr="00BD0ADE" w:rsidRDefault="005810B9" w:rsidP="005810B9">
      <w:pPr>
        <w:pStyle w:val="ConsPlusNormal"/>
        <w:ind w:firstLine="540"/>
        <w:jc w:val="both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10"/>
        <w:gridCol w:w="3010"/>
        <w:gridCol w:w="3011"/>
      </w:tblGrid>
      <w:tr w:rsidR="005810B9" w:rsidRPr="00BD0ADE" w:rsidTr="00C32D26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0B9" w:rsidRPr="00BD0ADE" w:rsidRDefault="005810B9" w:rsidP="00C32D26">
            <w:pPr>
              <w:pStyle w:val="ConsPlusNormal"/>
              <w:ind w:firstLine="0"/>
              <w:rPr>
                <w:color w:val="000000"/>
              </w:rPr>
            </w:pPr>
            <w:r w:rsidRPr="00BD0ADE">
              <w:rPr>
                <w:color w:val="000000"/>
              </w:rPr>
              <w:t>__________________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0B9" w:rsidRPr="00BD0ADE" w:rsidRDefault="005810B9" w:rsidP="00C32D26">
            <w:pPr>
              <w:pStyle w:val="ConsPlusNormal"/>
              <w:ind w:firstLine="0"/>
              <w:rPr>
                <w:color w:val="000000"/>
              </w:rPr>
            </w:pPr>
            <w:r w:rsidRPr="00BD0ADE">
              <w:rPr>
                <w:color w:val="000000"/>
              </w:rPr>
              <w:t>_______________________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0B9" w:rsidRPr="00BD0ADE" w:rsidRDefault="005810B9" w:rsidP="00C32D26">
            <w:pPr>
              <w:pStyle w:val="ConsPlusNormal"/>
              <w:jc w:val="center"/>
              <w:rPr>
                <w:color w:val="000000"/>
              </w:rPr>
            </w:pPr>
            <w:r w:rsidRPr="00BD0ADE">
              <w:rPr>
                <w:color w:val="000000"/>
              </w:rPr>
              <w:t>__________________</w:t>
            </w:r>
          </w:p>
        </w:tc>
      </w:tr>
      <w:tr w:rsidR="005810B9" w:rsidRPr="00F71AD8" w:rsidTr="00C32D26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0B9" w:rsidRPr="005810B9" w:rsidRDefault="005810B9" w:rsidP="00C32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0B9" w:rsidRPr="005810B9" w:rsidRDefault="005810B9" w:rsidP="00C32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0B9" w:rsidRPr="005810B9" w:rsidRDefault="005810B9" w:rsidP="00C32D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</w:pPr>
            <w:r w:rsidRPr="005810B9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5810B9" w:rsidRPr="00F71AD8" w:rsidRDefault="005810B9" w:rsidP="005810B9">
      <w:pPr>
        <w:spacing w:after="200" w:line="276" w:lineRule="auto"/>
        <w:rPr>
          <w:color w:val="4F81BD"/>
          <w:sz w:val="28"/>
        </w:rPr>
      </w:pPr>
    </w:p>
    <w:p w:rsidR="005810B9" w:rsidRDefault="005810B9" w:rsidP="005810B9">
      <w:pPr>
        <w:pStyle w:val="afc"/>
        <w:tabs>
          <w:tab w:val="left" w:pos="1134"/>
        </w:tabs>
        <w:ind w:left="0"/>
        <w:jc w:val="center"/>
        <w:rPr>
          <w:b/>
          <w:sz w:val="28"/>
        </w:rPr>
      </w:pPr>
    </w:p>
    <w:p w:rsidR="005810B9" w:rsidRDefault="005810B9" w:rsidP="005810B9">
      <w:pPr>
        <w:pStyle w:val="afc"/>
        <w:tabs>
          <w:tab w:val="left" w:pos="1134"/>
        </w:tabs>
        <w:ind w:left="0"/>
        <w:jc w:val="center"/>
        <w:rPr>
          <w:b/>
          <w:sz w:val="28"/>
        </w:rPr>
      </w:pPr>
    </w:p>
    <w:p w:rsidR="005810B9" w:rsidRDefault="005810B9" w:rsidP="005810B9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5810B9" w:rsidRDefault="005810B9" w:rsidP="005810B9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5810B9" w:rsidRDefault="005810B9" w:rsidP="005810B9">
      <w:pPr>
        <w:pStyle w:val="ConsPlusNormal"/>
        <w:spacing w:line="192" w:lineRule="auto"/>
        <w:ind w:left="4535" w:firstLine="0"/>
        <w:outlineLvl w:val="1"/>
        <w:rPr>
          <w:color w:val="000000"/>
          <w:sz w:val="28"/>
        </w:rPr>
      </w:pPr>
    </w:p>
    <w:p w:rsidR="005810B9" w:rsidRPr="00F71AD8" w:rsidRDefault="005810B9" w:rsidP="007D3321">
      <w:pPr>
        <w:pStyle w:val="ConsPlusNormal"/>
        <w:jc w:val="right"/>
      </w:pPr>
    </w:p>
    <w:sectPr w:rsidR="005810B9" w:rsidRPr="00F71AD8" w:rsidSect="006565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BED" w:rsidRDefault="00760BED">
      <w:r>
        <w:separator/>
      </w:r>
    </w:p>
  </w:endnote>
  <w:endnote w:type="continuationSeparator" w:id="1">
    <w:p w:rsidR="00760BED" w:rsidRDefault="00760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BED" w:rsidRDefault="00760BED">
      <w:r>
        <w:separator/>
      </w:r>
    </w:p>
  </w:footnote>
  <w:footnote w:type="continuationSeparator" w:id="1">
    <w:p w:rsidR="00760BED" w:rsidRDefault="00760B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FD6A88">
    <w:pPr>
      <w:pStyle w:val="af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6pt;height:13.7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BE17FB" w:rsidRDefault="00FD6A88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4E5699">
                  <w:rPr>
                    <w:rStyle w:val="ad"/>
                    <w:noProof/>
                  </w:rPr>
                  <w:t>3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ocumentProtection w:edit="readOnly" w:enforcement="1" w:cryptProviderType="rsaFull" w:cryptAlgorithmClass="hash" w:cryptAlgorithmType="typeAny" w:cryptAlgorithmSid="4" w:cryptSpinCount="50000" w:hash="YfgG0V6iJRRAHVIaynzIpO3wRUE=" w:salt="fYSXRKvb/J4149RshZhwPQ==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1286F"/>
    <w:rsid w:val="00035D3E"/>
    <w:rsid w:val="0005648F"/>
    <w:rsid w:val="00083A30"/>
    <w:rsid w:val="00093C1C"/>
    <w:rsid w:val="000B13E0"/>
    <w:rsid w:val="001155A2"/>
    <w:rsid w:val="001303C0"/>
    <w:rsid w:val="00151078"/>
    <w:rsid w:val="001741BE"/>
    <w:rsid w:val="001B1443"/>
    <w:rsid w:val="001C1D9C"/>
    <w:rsid w:val="001D2F49"/>
    <w:rsid w:val="001F1D93"/>
    <w:rsid w:val="001F533E"/>
    <w:rsid w:val="002172E9"/>
    <w:rsid w:val="002869DA"/>
    <w:rsid w:val="0032343F"/>
    <w:rsid w:val="00326060"/>
    <w:rsid w:val="00365DB2"/>
    <w:rsid w:val="00392AA8"/>
    <w:rsid w:val="003A0C75"/>
    <w:rsid w:val="003D3DDF"/>
    <w:rsid w:val="003E039E"/>
    <w:rsid w:val="003F3FE3"/>
    <w:rsid w:val="003F79CB"/>
    <w:rsid w:val="00426B5E"/>
    <w:rsid w:val="00452018"/>
    <w:rsid w:val="0045584A"/>
    <w:rsid w:val="004D606F"/>
    <w:rsid w:val="004E5699"/>
    <w:rsid w:val="005377D6"/>
    <w:rsid w:val="00540074"/>
    <w:rsid w:val="005810B9"/>
    <w:rsid w:val="0059531D"/>
    <w:rsid w:val="005974EB"/>
    <w:rsid w:val="005C222D"/>
    <w:rsid w:val="005D294C"/>
    <w:rsid w:val="005D2AEC"/>
    <w:rsid w:val="005D3B7D"/>
    <w:rsid w:val="005E5335"/>
    <w:rsid w:val="00607F44"/>
    <w:rsid w:val="00630A6F"/>
    <w:rsid w:val="00636806"/>
    <w:rsid w:val="00652D7D"/>
    <w:rsid w:val="006565DD"/>
    <w:rsid w:val="0067174A"/>
    <w:rsid w:val="006735AF"/>
    <w:rsid w:val="006A02E6"/>
    <w:rsid w:val="006A50D2"/>
    <w:rsid w:val="006B0966"/>
    <w:rsid w:val="006C60DF"/>
    <w:rsid w:val="0070504A"/>
    <w:rsid w:val="00760BED"/>
    <w:rsid w:val="00762AFB"/>
    <w:rsid w:val="007771B4"/>
    <w:rsid w:val="007840A0"/>
    <w:rsid w:val="00785297"/>
    <w:rsid w:val="00793CB5"/>
    <w:rsid w:val="007A3B34"/>
    <w:rsid w:val="007D3321"/>
    <w:rsid w:val="007E2BCC"/>
    <w:rsid w:val="007E6ABB"/>
    <w:rsid w:val="008048B5"/>
    <w:rsid w:val="00850EB1"/>
    <w:rsid w:val="00863B8A"/>
    <w:rsid w:val="008C0156"/>
    <w:rsid w:val="009277C1"/>
    <w:rsid w:val="009735DE"/>
    <w:rsid w:val="0098020C"/>
    <w:rsid w:val="009913C2"/>
    <w:rsid w:val="009E2EE2"/>
    <w:rsid w:val="009F1EA0"/>
    <w:rsid w:val="00A31E0C"/>
    <w:rsid w:val="00A345FB"/>
    <w:rsid w:val="00A76B09"/>
    <w:rsid w:val="00AB15CD"/>
    <w:rsid w:val="00AC19B9"/>
    <w:rsid w:val="00B0321D"/>
    <w:rsid w:val="00B32F16"/>
    <w:rsid w:val="00B711FB"/>
    <w:rsid w:val="00B93971"/>
    <w:rsid w:val="00BA11E5"/>
    <w:rsid w:val="00BB0266"/>
    <w:rsid w:val="00BB30A7"/>
    <w:rsid w:val="00BC0833"/>
    <w:rsid w:val="00BE17FB"/>
    <w:rsid w:val="00BE4486"/>
    <w:rsid w:val="00C15ECA"/>
    <w:rsid w:val="00C32D26"/>
    <w:rsid w:val="00C41B4F"/>
    <w:rsid w:val="00C5431F"/>
    <w:rsid w:val="00C71965"/>
    <w:rsid w:val="00CC5701"/>
    <w:rsid w:val="00CC798D"/>
    <w:rsid w:val="00D4414C"/>
    <w:rsid w:val="00D52A8B"/>
    <w:rsid w:val="00D813E2"/>
    <w:rsid w:val="00D83147"/>
    <w:rsid w:val="00D86A56"/>
    <w:rsid w:val="00D93B18"/>
    <w:rsid w:val="00DC23FB"/>
    <w:rsid w:val="00DC66C3"/>
    <w:rsid w:val="00DD1978"/>
    <w:rsid w:val="00DD4000"/>
    <w:rsid w:val="00DE6643"/>
    <w:rsid w:val="00E003EE"/>
    <w:rsid w:val="00E228D1"/>
    <w:rsid w:val="00E246DE"/>
    <w:rsid w:val="00E52948"/>
    <w:rsid w:val="00E61AA5"/>
    <w:rsid w:val="00E672CB"/>
    <w:rsid w:val="00E705A6"/>
    <w:rsid w:val="00EC1456"/>
    <w:rsid w:val="00EF2C39"/>
    <w:rsid w:val="00EF58A0"/>
    <w:rsid w:val="00F04C85"/>
    <w:rsid w:val="00F14F5F"/>
    <w:rsid w:val="00F20448"/>
    <w:rsid w:val="00F9066F"/>
    <w:rsid w:val="00F9197C"/>
    <w:rsid w:val="00FA647F"/>
    <w:rsid w:val="00FC0D16"/>
    <w:rsid w:val="00FD4754"/>
    <w:rsid w:val="00FD6A88"/>
    <w:rsid w:val="00FE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5EC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C15ECA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C15ECA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C15ECA"/>
    <w:rPr>
      <w:rFonts w:ascii="Symbol" w:hAnsi="Symbol" w:cs="Symbol" w:hint="default"/>
      <w:sz w:val="24"/>
    </w:rPr>
  </w:style>
  <w:style w:type="character" w:customStyle="1" w:styleId="WW8Num1z1">
    <w:name w:val="WW8Num1z1"/>
    <w:rsid w:val="00C15ECA"/>
    <w:rPr>
      <w:rFonts w:ascii="Courier New" w:hAnsi="Courier New" w:cs="Courier New" w:hint="default"/>
    </w:rPr>
  </w:style>
  <w:style w:type="character" w:customStyle="1" w:styleId="WW8Num1z2">
    <w:name w:val="WW8Num1z2"/>
    <w:rsid w:val="00C15ECA"/>
    <w:rPr>
      <w:rFonts w:ascii="Wingdings" w:hAnsi="Wingdings" w:cs="Wingdings" w:hint="default"/>
    </w:rPr>
  </w:style>
  <w:style w:type="character" w:customStyle="1" w:styleId="WW8Num1z3">
    <w:name w:val="WW8Num1z3"/>
    <w:rsid w:val="00C15ECA"/>
    <w:rPr>
      <w:rFonts w:ascii="Symbol" w:hAnsi="Symbol" w:cs="Symbol" w:hint="default"/>
    </w:rPr>
  </w:style>
  <w:style w:type="character" w:customStyle="1" w:styleId="WW8Num2z0">
    <w:name w:val="WW8Num2z0"/>
    <w:rsid w:val="00C15ECA"/>
    <w:rPr>
      <w:rFonts w:hint="default"/>
    </w:rPr>
  </w:style>
  <w:style w:type="character" w:customStyle="1" w:styleId="WW8Num2z1">
    <w:name w:val="WW8Num2z1"/>
    <w:rsid w:val="00C15ECA"/>
  </w:style>
  <w:style w:type="character" w:customStyle="1" w:styleId="WW8Num2z2">
    <w:name w:val="WW8Num2z2"/>
    <w:rsid w:val="00C15ECA"/>
  </w:style>
  <w:style w:type="character" w:customStyle="1" w:styleId="WW8Num2z3">
    <w:name w:val="WW8Num2z3"/>
    <w:rsid w:val="00C15ECA"/>
  </w:style>
  <w:style w:type="character" w:customStyle="1" w:styleId="WW8Num2z4">
    <w:name w:val="WW8Num2z4"/>
    <w:rsid w:val="00C15ECA"/>
  </w:style>
  <w:style w:type="character" w:customStyle="1" w:styleId="WW8Num2z5">
    <w:name w:val="WW8Num2z5"/>
    <w:rsid w:val="00C15ECA"/>
  </w:style>
  <w:style w:type="character" w:customStyle="1" w:styleId="WW8Num2z6">
    <w:name w:val="WW8Num2z6"/>
    <w:rsid w:val="00C15ECA"/>
  </w:style>
  <w:style w:type="character" w:customStyle="1" w:styleId="WW8Num2z7">
    <w:name w:val="WW8Num2z7"/>
    <w:rsid w:val="00C15ECA"/>
  </w:style>
  <w:style w:type="character" w:customStyle="1" w:styleId="WW8Num2z8">
    <w:name w:val="WW8Num2z8"/>
    <w:rsid w:val="00C15ECA"/>
  </w:style>
  <w:style w:type="character" w:customStyle="1" w:styleId="WW8Num3z0">
    <w:name w:val="WW8Num3z0"/>
    <w:rsid w:val="00C15ECA"/>
    <w:rPr>
      <w:rFonts w:hint="default"/>
    </w:rPr>
  </w:style>
  <w:style w:type="character" w:customStyle="1" w:styleId="WW8Num3z2">
    <w:name w:val="WW8Num3z2"/>
    <w:rsid w:val="00C15ECA"/>
  </w:style>
  <w:style w:type="character" w:customStyle="1" w:styleId="WW8Num3z3">
    <w:name w:val="WW8Num3z3"/>
    <w:rsid w:val="00C15ECA"/>
  </w:style>
  <w:style w:type="character" w:customStyle="1" w:styleId="WW8Num3z4">
    <w:name w:val="WW8Num3z4"/>
    <w:rsid w:val="00C15ECA"/>
  </w:style>
  <w:style w:type="character" w:customStyle="1" w:styleId="WW8Num3z5">
    <w:name w:val="WW8Num3z5"/>
    <w:rsid w:val="00C15ECA"/>
  </w:style>
  <w:style w:type="character" w:customStyle="1" w:styleId="WW8Num3z6">
    <w:name w:val="WW8Num3z6"/>
    <w:rsid w:val="00C15ECA"/>
  </w:style>
  <w:style w:type="character" w:customStyle="1" w:styleId="WW8Num3z7">
    <w:name w:val="WW8Num3z7"/>
    <w:rsid w:val="00C15ECA"/>
  </w:style>
  <w:style w:type="character" w:customStyle="1" w:styleId="WW8Num3z8">
    <w:name w:val="WW8Num3z8"/>
    <w:rsid w:val="00C15ECA"/>
  </w:style>
  <w:style w:type="character" w:customStyle="1" w:styleId="WW8Num4z0">
    <w:name w:val="WW8Num4z0"/>
    <w:rsid w:val="00C15ECA"/>
    <w:rPr>
      <w:rFonts w:hint="default"/>
    </w:rPr>
  </w:style>
  <w:style w:type="character" w:customStyle="1" w:styleId="WW8Num5z0">
    <w:name w:val="WW8Num5z0"/>
    <w:rsid w:val="00C15ECA"/>
    <w:rPr>
      <w:rFonts w:hint="default"/>
    </w:rPr>
  </w:style>
  <w:style w:type="character" w:customStyle="1" w:styleId="WW8Num6z0">
    <w:name w:val="WW8Num6z0"/>
    <w:rsid w:val="00C15ECA"/>
    <w:rPr>
      <w:rFonts w:hint="default"/>
    </w:rPr>
  </w:style>
  <w:style w:type="character" w:customStyle="1" w:styleId="WW8Num6z1">
    <w:name w:val="WW8Num6z1"/>
    <w:rsid w:val="00C15ECA"/>
  </w:style>
  <w:style w:type="character" w:customStyle="1" w:styleId="WW8Num6z2">
    <w:name w:val="WW8Num6z2"/>
    <w:rsid w:val="00C15ECA"/>
  </w:style>
  <w:style w:type="character" w:customStyle="1" w:styleId="WW8Num6z3">
    <w:name w:val="WW8Num6z3"/>
    <w:rsid w:val="00C15ECA"/>
  </w:style>
  <w:style w:type="character" w:customStyle="1" w:styleId="WW8Num6z4">
    <w:name w:val="WW8Num6z4"/>
    <w:rsid w:val="00C15ECA"/>
  </w:style>
  <w:style w:type="character" w:customStyle="1" w:styleId="WW8Num6z5">
    <w:name w:val="WW8Num6z5"/>
    <w:rsid w:val="00C15ECA"/>
  </w:style>
  <w:style w:type="character" w:customStyle="1" w:styleId="WW8Num6z6">
    <w:name w:val="WW8Num6z6"/>
    <w:rsid w:val="00C15ECA"/>
  </w:style>
  <w:style w:type="character" w:customStyle="1" w:styleId="WW8Num6z7">
    <w:name w:val="WW8Num6z7"/>
    <w:rsid w:val="00C15ECA"/>
  </w:style>
  <w:style w:type="character" w:customStyle="1" w:styleId="WW8Num6z8">
    <w:name w:val="WW8Num6z8"/>
    <w:rsid w:val="00C15ECA"/>
  </w:style>
  <w:style w:type="character" w:customStyle="1" w:styleId="WW8Num7z0">
    <w:name w:val="WW8Num7z0"/>
    <w:rsid w:val="00C15ECA"/>
    <w:rPr>
      <w:rFonts w:hint="default"/>
    </w:rPr>
  </w:style>
  <w:style w:type="character" w:customStyle="1" w:styleId="WW8Num7z1">
    <w:name w:val="WW8Num7z1"/>
    <w:rsid w:val="00C15ECA"/>
  </w:style>
  <w:style w:type="character" w:customStyle="1" w:styleId="WW8Num7z2">
    <w:name w:val="WW8Num7z2"/>
    <w:rsid w:val="00C15ECA"/>
  </w:style>
  <w:style w:type="character" w:customStyle="1" w:styleId="WW8Num7z3">
    <w:name w:val="WW8Num7z3"/>
    <w:rsid w:val="00C15ECA"/>
  </w:style>
  <w:style w:type="character" w:customStyle="1" w:styleId="WW8Num7z4">
    <w:name w:val="WW8Num7z4"/>
    <w:rsid w:val="00C15ECA"/>
  </w:style>
  <w:style w:type="character" w:customStyle="1" w:styleId="WW8Num7z5">
    <w:name w:val="WW8Num7z5"/>
    <w:rsid w:val="00C15ECA"/>
  </w:style>
  <w:style w:type="character" w:customStyle="1" w:styleId="WW8Num7z6">
    <w:name w:val="WW8Num7z6"/>
    <w:rsid w:val="00C15ECA"/>
  </w:style>
  <w:style w:type="character" w:customStyle="1" w:styleId="WW8Num7z7">
    <w:name w:val="WW8Num7z7"/>
    <w:rsid w:val="00C15ECA"/>
  </w:style>
  <w:style w:type="character" w:customStyle="1" w:styleId="WW8Num7z8">
    <w:name w:val="WW8Num7z8"/>
    <w:rsid w:val="00C15ECA"/>
  </w:style>
  <w:style w:type="character" w:customStyle="1" w:styleId="WW8Num8z0">
    <w:name w:val="WW8Num8z0"/>
    <w:rsid w:val="00C15ECA"/>
    <w:rPr>
      <w:rFonts w:hint="default"/>
    </w:rPr>
  </w:style>
  <w:style w:type="character" w:customStyle="1" w:styleId="WW8Num8z1">
    <w:name w:val="WW8Num8z1"/>
    <w:rsid w:val="00C15ECA"/>
  </w:style>
  <w:style w:type="character" w:customStyle="1" w:styleId="WW8Num8z2">
    <w:name w:val="WW8Num8z2"/>
    <w:rsid w:val="00C15ECA"/>
  </w:style>
  <w:style w:type="character" w:customStyle="1" w:styleId="WW8Num8z3">
    <w:name w:val="WW8Num8z3"/>
    <w:rsid w:val="00C15ECA"/>
  </w:style>
  <w:style w:type="character" w:customStyle="1" w:styleId="WW8Num8z4">
    <w:name w:val="WW8Num8z4"/>
    <w:rsid w:val="00C15ECA"/>
  </w:style>
  <w:style w:type="character" w:customStyle="1" w:styleId="WW8Num8z5">
    <w:name w:val="WW8Num8z5"/>
    <w:rsid w:val="00C15ECA"/>
  </w:style>
  <w:style w:type="character" w:customStyle="1" w:styleId="WW8Num8z6">
    <w:name w:val="WW8Num8z6"/>
    <w:rsid w:val="00C15ECA"/>
  </w:style>
  <w:style w:type="character" w:customStyle="1" w:styleId="WW8Num8z7">
    <w:name w:val="WW8Num8z7"/>
    <w:rsid w:val="00C15ECA"/>
  </w:style>
  <w:style w:type="character" w:customStyle="1" w:styleId="WW8Num8z8">
    <w:name w:val="WW8Num8z8"/>
    <w:rsid w:val="00C15ECA"/>
  </w:style>
  <w:style w:type="character" w:customStyle="1" w:styleId="WW8Num9z0">
    <w:name w:val="WW8Num9z0"/>
    <w:rsid w:val="00C15ECA"/>
    <w:rPr>
      <w:rFonts w:hint="default"/>
    </w:rPr>
  </w:style>
  <w:style w:type="character" w:customStyle="1" w:styleId="WW8Num10z0">
    <w:name w:val="WW8Num10z0"/>
    <w:rsid w:val="00C15ECA"/>
    <w:rPr>
      <w:rFonts w:hint="default"/>
    </w:rPr>
  </w:style>
  <w:style w:type="character" w:customStyle="1" w:styleId="WW8Num11z0">
    <w:name w:val="WW8Num11z0"/>
    <w:rsid w:val="00C15ECA"/>
    <w:rPr>
      <w:rFonts w:hint="default"/>
    </w:rPr>
  </w:style>
  <w:style w:type="character" w:customStyle="1" w:styleId="WW8Num11z1">
    <w:name w:val="WW8Num11z1"/>
    <w:rsid w:val="00C15ECA"/>
    <w:rPr>
      <w:rFonts w:hint="default"/>
      <w:b w:val="0"/>
    </w:rPr>
  </w:style>
  <w:style w:type="character" w:customStyle="1" w:styleId="WW8Num12z0">
    <w:name w:val="WW8Num12z0"/>
    <w:rsid w:val="00C15ECA"/>
    <w:rPr>
      <w:rFonts w:hint="default"/>
    </w:rPr>
  </w:style>
  <w:style w:type="character" w:customStyle="1" w:styleId="WW8Num13z0">
    <w:name w:val="WW8Num13z0"/>
    <w:rsid w:val="00C15ECA"/>
    <w:rPr>
      <w:rFonts w:hint="default"/>
    </w:rPr>
  </w:style>
  <w:style w:type="character" w:customStyle="1" w:styleId="WW8Num14z0">
    <w:name w:val="WW8Num14z0"/>
    <w:rsid w:val="00C15ECA"/>
    <w:rPr>
      <w:rFonts w:hint="default"/>
    </w:rPr>
  </w:style>
  <w:style w:type="character" w:customStyle="1" w:styleId="WW8Num15z0">
    <w:name w:val="WW8Num15z0"/>
    <w:rsid w:val="00C15ECA"/>
    <w:rPr>
      <w:rFonts w:hint="default"/>
    </w:rPr>
  </w:style>
  <w:style w:type="character" w:customStyle="1" w:styleId="WW8Num16z0">
    <w:name w:val="WW8Num16z0"/>
    <w:rsid w:val="00C15ECA"/>
    <w:rPr>
      <w:rFonts w:hint="default"/>
    </w:rPr>
  </w:style>
  <w:style w:type="character" w:customStyle="1" w:styleId="WW8Num17z0">
    <w:name w:val="WW8Num17z0"/>
    <w:rsid w:val="00C15ECA"/>
    <w:rPr>
      <w:rFonts w:hint="default"/>
    </w:rPr>
  </w:style>
  <w:style w:type="character" w:customStyle="1" w:styleId="WW8Num18z0">
    <w:name w:val="WW8Num18z0"/>
    <w:rsid w:val="00C15ECA"/>
    <w:rPr>
      <w:rFonts w:ascii="Symbol" w:hAnsi="Symbol" w:cs="Symbol" w:hint="default"/>
    </w:rPr>
  </w:style>
  <w:style w:type="character" w:customStyle="1" w:styleId="WW8Num18z1">
    <w:name w:val="WW8Num18z1"/>
    <w:rsid w:val="00C15ECA"/>
    <w:rPr>
      <w:rFonts w:ascii="Courier New" w:hAnsi="Courier New" w:cs="Courier New" w:hint="default"/>
    </w:rPr>
  </w:style>
  <w:style w:type="character" w:customStyle="1" w:styleId="WW8Num18z2">
    <w:name w:val="WW8Num18z2"/>
    <w:rsid w:val="00C15ECA"/>
    <w:rPr>
      <w:rFonts w:ascii="Wingdings" w:hAnsi="Wingdings" w:cs="Wingdings" w:hint="default"/>
    </w:rPr>
  </w:style>
  <w:style w:type="character" w:customStyle="1" w:styleId="WW8Num19z0">
    <w:name w:val="WW8Num19z0"/>
    <w:rsid w:val="00C15ECA"/>
    <w:rPr>
      <w:rFonts w:hint="default"/>
    </w:rPr>
  </w:style>
  <w:style w:type="character" w:customStyle="1" w:styleId="WW8Num20z0">
    <w:name w:val="WW8Num20z0"/>
    <w:rsid w:val="00C15ECA"/>
    <w:rPr>
      <w:rFonts w:hint="default"/>
    </w:rPr>
  </w:style>
  <w:style w:type="character" w:customStyle="1" w:styleId="WW8Num21z0">
    <w:name w:val="WW8Num21z0"/>
    <w:rsid w:val="00C15ECA"/>
    <w:rPr>
      <w:rFonts w:ascii="Symbol" w:hAnsi="Symbol" w:cs="Symbol" w:hint="default"/>
    </w:rPr>
  </w:style>
  <w:style w:type="character" w:customStyle="1" w:styleId="WW8Num21z1">
    <w:name w:val="WW8Num21z1"/>
    <w:rsid w:val="00C15ECA"/>
    <w:rPr>
      <w:rFonts w:ascii="Courier New" w:hAnsi="Courier New" w:cs="Courier New" w:hint="default"/>
    </w:rPr>
  </w:style>
  <w:style w:type="character" w:customStyle="1" w:styleId="WW8Num21z2">
    <w:name w:val="WW8Num21z2"/>
    <w:rsid w:val="00C15ECA"/>
    <w:rPr>
      <w:rFonts w:ascii="Wingdings" w:hAnsi="Wingdings" w:cs="Wingdings" w:hint="default"/>
    </w:rPr>
  </w:style>
  <w:style w:type="character" w:customStyle="1" w:styleId="WW8Num22z0">
    <w:name w:val="WW8Num22z0"/>
    <w:rsid w:val="00C15ECA"/>
    <w:rPr>
      <w:rFonts w:ascii="Symbol" w:hAnsi="Symbol" w:cs="Symbol" w:hint="default"/>
    </w:rPr>
  </w:style>
  <w:style w:type="character" w:customStyle="1" w:styleId="WW8Num22z1">
    <w:name w:val="WW8Num22z1"/>
    <w:rsid w:val="00C15ECA"/>
    <w:rPr>
      <w:rFonts w:ascii="Courier New" w:hAnsi="Courier New" w:cs="Courier New" w:hint="default"/>
    </w:rPr>
  </w:style>
  <w:style w:type="character" w:customStyle="1" w:styleId="WW8Num22z2">
    <w:name w:val="WW8Num22z2"/>
    <w:rsid w:val="00C15ECA"/>
    <w:rPr>
      <w:rFonts w:ascii="Wingdings" w:hAnsi="Wingdings" w:cs="Wingdings" w:hint="default"/>
    </w:rPr>
  </w:style>
  <w:style w:type="character" w:customStyle="1" w:styleId="WW8Num23z0">
    <w:name w:val="WW8Num23z0"/>
    <w:rsid w:val="00C15ECA"/>
    <w:rPr>
      <w:rFonts w:hint="default"/>
      <w:color w:val="auto"/>
    </w:rPr>
  </w:style>
  <w:style w:type="character" w:customStyle="1" w:styleId="WW8Num23z1">
    <w:name w:val="WW8Num23z1"/>
    <w:rsid w:val="00C15ECA"/>
  </w:style>
  <w:style w:type="character" w:customStyle="1" w:styleId="WW8Num23z2">
    <w:name w:val="WW8Num23z2"/>
    <w:rsid w:val="00C15ECA"/>
  </w:style>
  <w:style w:type="character" w:customStyle="1" w:styleId="WW8Num23z3">
    <w:name w:val="WW8Num23z3"/>
    <w:rsid w:val="00C15ECA"/>
  </w:style>
  <w:style w:type="character" w:customStyle="1" w:styleId="WW8Num23z4">
    <w:name w:val="WW8Num23z4"/>
    <w:rsid w:val="00C15ECA"/>
  </w:style>
  <w:style w:type="character" w:customStyle="1" w:styleId="WW8Num23z5">
    <w:name w:val="WW8Num23z5"/>
    <w:rsid w:val="00C15ECA"/>
  </w:style>
  <w:style w:type="character" w:customStyle="1" w:styleId="WW8Num23z6">
    <w:name w:val="WW8Num23z6"/>
    <w:rsid w:val="00C15ECA"/>
  </w:style>
  <w:style w:type="character" w:customStyle="1" w:styleId="WW8Num23z7">
    <w:name w:val="WW8Num23z7"/>
    <w:rsid w:val="00C15ECA"/>
  </w:style>
  <w:style w:type="character" w:customStyle="1" w:styleId="WW8Num23z8">
    <w:name w:val="WW8Num23z8"/>
    <w:rsid w:val="00C15ECA"/>
  </w:style>
  <w:style w:type="character" w:customStyle="1" w:styleId="WW8Num24z0">
    <w:name w:val="WW8Num24z0"/>
    <w:rsid w:val="00C15ECA"/>
    <w:rPr>
      <w:rFonts w:hint="default"/>
    </w:rPr>
  </w:style>
  <w:style w:type="character" w:customStyle="1" w:styleId="WW8Num25z0">
    <w:name w:val="WW8Num25z0"/>
    <w:rsid w:val="00C15ECA"/>
    <w:rPr>
      <w:sz w:val="28"/>
      <w:szCs w:val="28"/>
    </w:rPr>
  </w:style>
  <w:style w:type="character" w:customStyle="1" w:styleId="WW8Num25z1">
    <w:name w:val="WW8Num25z1"/>
    <w:rsid w:val="00C15ECA"/>
  </w:style>
  <w:style w:type="character" w:customStyle="1" w:styleId="WW8Num25z2">
    <w:name w:val="WW8Num25z2"/>
    <w:rsid w:val="00C15ECA"/>
  </w:style>
  <w:style w:type="character" w:customStyle="1" w:styleId="WW8Num25z3">
    <w:name w:val="WW8Num25z3"/>
    <w:rsid w:val="00C15ECA"/>
  </w:style>
  <w:style w:type="character" w:customStyle="1" w:styleId="WW8Num25z4">
    <w:name w:val="WW8Num25z4"/>
    <w:rsid w:val="00C15ECA"/>
  </w:style>
  <w:style w:type="character" w:customStyle="1" w:styleId="WW8Num25z5">
    <w:name w:val="WW8Num25z5"/>
    <w:rsid w:val="00C15ECA"/>
  </w:style>
  <w:style w:type="character" w:customStyle="1" w:styleId="WW8Num25z6">
    <w:name w:val="WW8Num25z6"/>
    <w:rsid w:val="00C15ECA"/>
  </w:style>
  <w:style w:type="character" w:customStyle="1" w:styleId="WW8Num25z7">
    <w:name w:val="WW8Num25z7"/>
    <w:rsid w:val="00C15ECA"/>
  </w:style>
  <w:style w:type="character" w:customStyle="1" w:styleId="WW8Num25z8">
    <w:name w:val="WW8Num25z8"/>
    <w:rsid w:val="00C15ECA"/>
  </w:style>
  <w:style w:type="character" w:customStyle="1" w:styleId="WW8Num26z0">
    <w:name w:val="WW8Num26z0"/>
    <w:rsid w:val="00C15ECA"/>
    <w:rPr>
      <w:rFonts w:hint="default"/>
    </w:rPr>
  </w:style>
  <w:style w:type="character" w:customStyle="1" w:styleId="WW8Num26z1">
    <w:name w:val="WW8Num26z1"/>
    <w:rsid w:val="00C15ECA"/>
  </w:style>
  <w:style w:type="character" w:customStyle="1" w:styleId="WW8Num26z2">
    <w:name w:val="WW8Num26z2"/>
    <w:rsid w:val="00C15ECA"/>
  </w:style>
  <w:style w:type="character" w:customStyle="1" w:styleId="WW8Num26z3">
    <w:name w:val="WW8Num26z3"/>
    <w:rsid w:val="00C15ECA"/>
  </w:style>
  <w:style w:type="character" w:customStyle="1" w:styleId="WW8Num26z4">
    <w:name w:val="WW8Num26z4"/>
    <w:rsid w:val="00C15ECA"/>
  </w:style>
  <w:style w:type="character" w:customStyle="1" w:styleId="WW8Num26z5">
    <w:name w:val="WW8Num26z5"/>
    <w:rsid w:val="00C15ECA"/>
  </w:style>
  <w:style w:type="character" w:customStyle="1" w:styleId="WW8Num26z6">
    <w:name w:val="WW8Num26z6"/>
    <w:rsid w:val="00C15ECA"/>
  </w:style>
  <w:style w:type="character" w:customStyle="1" w:styleId="WW8Num26z7">
    <w:name w:val="WW8Num26z7"/>
    <w:rsid w:val="00C15ECA"/>
  </w:style>
  <w:style w:type="character" w:customStyle="1" w:styleId="WW8Num26z8">
    <w:name w:val="WW8Num26z8"/>
    <w:rsid w:val="00C15ECA"/>
  </w:style>
  <w:style w:type="character" w:customStyle="1" w:styleId="WW8Num27z0">
    <w:name w:val="WW8Num27z0"/>
    <w:rsid w:val="00C15ECA"/>
    <w:rPr>
      <w:sz w:val="28"/>
      <w:szCs w:val="28"/>
    </w:rPr>
  </w:style>
  <w:style w:type="character" w:customStyle="1" w:styleId="WW8Num27z1">
    <w:name w:val="WW8Num27z1"/>
    <w:rsid w:val="00C15ECA"/>
  </w:style>
  <w:style w:type="character" w:customStyle="1" w:styleId="WW8Num27z2">
    <w:name w:val="WW8Num27z2"/>
    <w:rsid w:val="00C15ECA"/>
  </w:style>
  <w:style w:type="character" w:customStyle="1" w:styleId="WW8Num27z3">
    <w:name w:val="WW8Num27z3"/>
    <w:rsid w:val="00C15ECA"/>
  </w:style>
  <w:style w:type="character" w:customStyle="1" w:styleId="WW8Num27z4">
    <w:name w:val="WW8Num27z4"/>
    <w:rsid w:val="00C15ECA"/>
  </w:style>
  <w:style w:type="character" w:customStyle="1" w:styleId="WW8Num27z5">
    <w:name w:val="WW8Num27z5"/>
    <w:rsid w:val="00C15ECA"/>
  </w:style>
  <w:style w:type="character" w:customStyle="1" w:styleId="WW8Num27z6">
    <w:name w:val="WW8Num27z6"/>
    <w:rsid w:val="00C15ECA"/>
  </w:style>
  <w:style w:type="character" w:customStyle="1" w:styleId="WW8Num27z7">
    <w:name w:val="WW8Num27z7"/>
    <w:rsid w:val="00C15ECA"/>
  </w:style>
  <w:style w:type="character" w:customStyle="1" w:styleId="WW8Num27z8">
    <w:name w:val="WW8Num27z8"/>
    <w:rsid w:val="00C15ECA"/>
  </w:style>
  <w:style w:type="character" w:customStyle="1" w:styleId="WW8Num28z0">
    <w:name w:val="WW8Num28z0"/>
    <w:rsid w:val="00C15ECA"/>
    <w:rPr>
      <w:rFonts w:hint="default"/>
      <w:b w:val="0"/>
    </w:rPr>
  </w:style>
  <w:style w:type="character" w:customStyle="1" w:styleId="WW8Num28z1">
    <w:name w:val="WW8Num28z1"/>
    <w:rsid w:val="00C15ECA"/>
  </w:style>
  <w:style w:type="character" w:customStyle="1" w:styleId="WW8Num28z2">
    <w:name w:val="WW8Num28z2"/>
    <w:rsid w:val="00C15ECA"/>
  </w:style>
  <w:style w:type="character" w:customStyle="1" w:styleId="WW8Num28z3">
    <w:name w:val="WW8Num28z3"/>
    <w:rsid w:val="00C15ECA"/>
  </w:style>
  <w:style w:type="character" w:customStyle="1" w:styleId="WW8Num28z4">
    <w:name w:val="WW8Num28z4"/>
    <w:rsid w:val="00C15ECA"/>
  </w:style>
  <w:style w:type="character" w:customStyle="1" w:styleId="WW8Num28z5">
    <w:name w:val="WW8Num28z5"/>
    <w:rsid w:val="00C15ECA"/>
  </w:style>
  <w:style w:type="character" w:customStyle="1" w:styleId="WW8Num28z6">
    <w:name w:val="WW8Num28z6"/>
    <w:rsid w:val="00C15ECA"/>
  </w:style>
  <w:style w:type="character" w:customStyle="1" w:styleId="WW8Num28z7">
    <w:name w:val="WW8Num28z7"/>
    <w:rsid w:val="00C15ECA"/>
  </w:style>
  <w:style w:type="character" w:customStyle="1" w:styleId="WW8Num28z8">
    <w:name w:val="WW8Num28z8"/>
    <w:rsid w:val="00C15ECA"/>
  </w:style>
  <w:style w:type="character" w:customStyle="1" w:styleId="WW8Num29z0">
    <w:name w:val="WW8Num29z0"/>
    <w:rsid w:val="00C15ECA"/>
    <w:rPr>
      <w:rFonts w:hint="default"/>
    </w:rPr>
  </w:style>
  <w:style w:type="character" w:customStyle="1" w:styleId="WW8Num30z0">
    <w:name w:val="WW8Num30z0"/>
    <w:rsid w:val="00C15ECA"/>
    <w:rPr>
      <w:rFonts w:hint="default"/>
      <w:b w:val="0"/>
    </w:rPr>
  </w:style>
  <w:style w:type="character" w:customStyle="1" w:styleId="WW8Num30z1">
    <w:name w:val="WW8Num30z1"/>
    <w:rsid w:val="00C15ECA"/>
  </w:style>
  <w:style w:type="character" w:customStyle="1" w:styleId="WW8Num30z2">
    <w:name w:val="WW8Num30z2"/>
    <w:rsid w:val="00C15ECA"/>
  </w:style>
  <w:style w:type="character" w:customStyle="1" w:styleId="WW8Num30z3">
    <w:name w:val="WW8Num30z3"/>
    <w:rsid w:val="00C15ECA"/>
  </w:style>
  <w:style w:type="character" w:customStyle="1" w:styleId="WW8Num30z4">
    <w:name w:val="WW8Num30z4"/>
    <w:rsid w:val="00C15ECA"/>
  </w:style>
  <w:style w:type="character" w:customStyle="1" w:styleId="WW8Num30z5">
    <w:name w:val="WW8Num30z5"/>
    <w:rsid w:val="00C15ECA"/>
  </w:style>
  <w:style w:type="character" w:customStyle="1" w:styleId="WW8Num30z6">
    <w:name w:val="WW8Num30z6"/>
    <w:rsid w:val="00C15ECA"/>
  </w:style>
  <w:style w:type="character" w:customStyle="1" w:styleId="WW8Num30z7">
    <w:name w:val="WW8Num30z7"/>
    <w:rsid w:val="00C15ECA"/>
  </w:style>
  <w:style w:type="character" w:customStyle="1" w:styleId="WW8Num30z8">
    <w:name w:val="WW8Num30z8"/>
    <w:rsid w:val="00C15ECA"/>
  </w:style>
  <w:style w:type="character" w:customStyle="1" w:styleId="WW8Num31z0">
    <w:name w:val="WW8Num31z0"/>
    <w:rsid w:val="00C15ECA"/>
    <w:rPr>
      <w:rFonts w:hint="default"/>
    </w:rPr>
  </w:style>
  <w:style w:type="character" w:customStyle="1" w:styleId="WW8Num31z1">
    <w:name w:val="WW8Num31z1"/>
    <w:rsid w:val="00C15ECA"/>
  </w:style>
  <w:style w:type="character" w:customStyle="1" w:styleId="WW8Num31z2">
    <w:name w:val="WW8Num31z2"/>
    <w:rsid w:val="00C15ECA"/>
  </w:style>
  <w:style w:type="character" w:customStyle="1" w:styleId="WW8Num31z3">
    <w:name w:val="WW8Num31z3"/>
    <w:rsid w:val="00C15ECA"/>
  </w:style>
  <w:style w:type="character" w:customStyle="1" w:styleId="WW8Num31z4">
    <w:name w:val="WW8Num31z4"/>
    <w:rsid w:val="00C15ECA"/>
  </w:style>
  <w:style w:type="character" w:customStyle="1" w:styleId="WW8Num31z5">
    <w:name w:val="WW8Num31z5"/>
    <w:rsid w:val="00C15ECA"/>
  </w:style>
  <w:style w:type="character" w:customStyle="1" w:styleId="WW8Num31z6">
    <w:name w:val="WW8Num31z6"/>
    <w:rsid w:val="00C15ECA"/>
  </w:style>
  <w:style w:type="character" w:customStyle="1" w:styleId="WW8Num31z7">
    <w:name w:val="WW8Num31z7"/>
    <w:rsid w:val="00C15ECA"/>
  </w:style>
  <w:style w:type="character" w:customStyle="1" w:styleId="WW8Num31z8">
    <w:name w:val="WW8Num31z8"/>
    <w:rsid w:val="00C15ECA"/>
  </w:style>
  <w:style w:type="character" w:customStyle="1" w:styleId="WW8Num32z0">
    <w:name w:val="WW8Num32z0"/>
    <w:rsid w:val="00C15ECA"/>
    <w:rPr>
      <w:rFonts w:hint="default"/>
    </w:rPr>
  </w:style>
  <w:style w:type="character" w:customStyle="1" w:styleId="WW8Num33z0">
    <w:name w:val="WW8Num33z0"/>
    <w:rsid w:val="00C15ECA"/>
    <w:rPr>
      <w:rFonts w:hint="default"/>
    </w:rPr>
  </w:style>
  <w:style w:type="character" w:customStyle="1" w:styleId="WW8Num34z0">
    <w:name w:val="WW8Num34z0"/>
    <w:rsid w:val="00C15ECA"/>
    <w:rPr>
      <w:rFonts w:hint="default"/>
    </w:rPr>
  </w:style>
  <w:style w:type="character" w:customStyle="1" w:styleId="WW8Num35z0">
    <w:name w:val="WW8Num35z0"/>
    <w:rsid w:val="00C15ECA"/>
    <w:rPr>
      <w:rFonts w:hint="default"/>
    </w:rPr>
  </w:style>
  <w:style w:type="character" w:customStyle="1" w:styleId="WW8Num36z0">
    <w:name w:val="WW8Num36z0"/>
    <w:rsid w:val="00C15ECA"/>
    <w:rPr>
      <w:rFonts w:hint="default"/>
    </w:rPr>
  </w:style>
  <w:style w:type="character" w:customStyle="1" w:styleId="WW8Num36z1">
    <w:name w:val="WW8Num36z1"/>
    <w:rsid w:val="00C15ECA"/>
    <w:rPr>
      <w:rFonts w:hint="default"/>
      <w:b w:val="0"/>
    </w:rPr>
  </w:style>
  <w:style w:type="character" w:customStyle="1" w:styleId="WW8Num37z0">
    <w:name w:val="WW8Num37z0"/>
    <w:rsid w:val="00C15ECA"/>
    <w:rPr>
      <w:rFonts w:hint="default"/>
    </w:rPr>
  </w:style>
  <w:style w:type="character" w:customStyle="1" w:styleId="WW8Num37z1">
    <w:name w:val="WW8Num37z1"/>
    <w:rsid w:val="00C15ECA"/>
  </w:style>
  <w:style w:type="character" w:customStyle="1" w:styleId="WW8Num37z2">
    <w:name w:val="WW8Num37z2"/>
    <w:rsid w:val="00C15ECA"/>
  </w:style>
  <w:style w:type="character" w:customStyle="1" w:styleId="WW8Num37z3">
    <w:name w:val="WW8Num37z3"/>
    <w:rsid w:val="00C15ECA"/>
  </w:style>
  <w:style w:type="character" w:customStyle="1" w:styleId="WW8Num37z4">
    <w:name w:val="WW8Num37z4"/>
    <w:rsid w:val="00C15ECA"/>
  </w:style>
  <w:style w:type="character" w:customStyle="1" w:styleId="WW8Num37z5">
    <w:name w:val="WW8Num37z5"/>
    <w:rsid w:val="00C15ECA"/>
  </w:style>
  <w:style w:type="character" w:customStyle="1" w:styleId="WW8Num37z6">
    <w:name w:val="WW8Num37z6"/>
    <w:rsid w:val="00C15ECA"/>
  </w:style>
  <w:style w:type="character" w:customStyle="1" w:styleId="WW8Num37z7">
    <w:name w:val="WW8Num37z7"/>
    <w:rsid w:val="00C15ECA"/>
  </w:style>
  <w:style w:type="character" w:customStyle="1" w:styleId="WW8Num37z8">
    <w:name w:val="WW8Num37z8"/>
    <w:rsid w:val="00C15ECA"/>
  </w:style>
  <w:style w:type="character" w:customStyle="1" w:styleId="10">
    <w:name w:val="Основной шрифт абзаца1"/>
    <w:rsid w:val="00C15ECA"/>
  </w:style>
  <w:style w:type="character" w:customStyle="1" w:styleId="11">
    <w:name w:val="Заголовок 1 Знак"/>
    <w:rsid w:val="00C15ECA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C15ECA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C15ECA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C15ECA"/>
    <w:rPr>
      <w:sz w:val="26"/>
      <w:szCs w:val="26"/>
      <w:lang w:val="ru-RU" w:bidi="ar-SA"/>
    </w:rPr>
  </w:style>
  <w:style w:type="character" w:styleId="a5">
    <w:name w:val="Hyperlink"/>
    <w:rsid w:val="00C15ECA"/>
    <w:rPr>
      <w:color w:val="0000FF"/>
      <w:u w:val="single"/>
    </w:rPr>
  </w:style>
  <w:style w:type="character" w:customStyle="1" w:styleId="HTML">
    <w:name w:val="Стандартный HTML Знак"/>
    <w:rsid w:val="00C15ECA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C15ECA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C15ECA"/>
    <w:rPr>
      <w:color w:val="008000"/>
    </w:rPr>
  </w:style>
  <w:style w:type="character" w:customStyle="1" w:styleId="a8">
    <w:name w:val="Верхний колонтитул Знак"/>
    <w:rsid w:val="00C15ECA"/>
    <w:rPr>
      <w:sz w:val="24"/>
      <w:szCs w:val="24"/>
      <w:lang w:bidi="ar-SA"/>
    </w:rPr>
  </w:style>
  <w:style w:type="character" w:customStyle="1" w:styleId="a9">
    <w:name w:val="Текст примечания Знак"/>
    <w:rsid w:val="00C15ECA"/>
    <w:rPr>
      <w:lang w:val="ru-RU" w:bidi="ar-SA"/>
    </w:rPr>
  </w:style>
  <w:style w:type="character" w:customStyle="1" w:styleId="aa">
    <w:name w:val="Тема примечания Знак"/>
    <w:rsid w:val="00C15ECA"/>
    <w:rPr>
      <w:b/>
      <w:bCs/>
      <w:lang w:val="ru-RU" w:bidi="ar-SA"/>
    </w:rPr>
  </w:style>
  <w:style w:type="character" w:customStyle="1" w:styleId="style11">
    <w:name w:val="style11"/>
    <w:basedOn w:val="10"/>
    <w:rsid w:val="00C15ECA"/>
  </w:style>
  <w:style w:type="character" w:customStyle="1" w:styleId="ab">
    <w:name w:val="Нижний колонтитул Знак"/>
    <w:rsid w:val="00C15ECA"/>
    <w:rPr>
      <w:sz w:val="24"/>
      <w:szCs w:val="24"/>
      <w:lang w:val="ru-RU" w:bidi="ar-SA"/>
    </w:rPr>
  </w:style>
  <w:style w:type="character" w:customStyle="1" w:styleId="ac">
    <w:name w:val="Символ сноски"/>
    <w:rsid w:val="00C15ECA"/>
    <w:rPr>
      <w:vertAlign w:val="superscript"/>
    </w:rPr>
  </w:style>
  <w:style w:type="character" w:styleId="ad">
    <w:name w:val="page number"/>
    <w:basedOn w:val="10"/>
    <w:rsid w:val="00C15ECA"/>
  </w:style>
  <w:style w:type="character" w:styleId="ae">
    <w:name w:val="footnote reference"/>
    <w:link w:val="12"/>
    <w:uiPriority w:val="99"/>
    <w:rsid w:val="00C15ECA"/>
    <w:rPr>
      <w:vertAlign w:val="superscript"/>
    </w:rPr>
  </w:style>
  <w:style w:type="character" w:styleId="af">
    <w:name w:val="endnote reference"/>
    <w:rsid w:val="00C15ECA"/>
    <w:rPr>
      <w:vertAlign w:val="superscript"/>
    </w:rPr>
  </w:style>
  <w:style w:type="character" w:customStyle="1" w:styleId="af0">
    <w:name w:val="Символ концевой сноски"/>
    <w:rsid w:val="00C15ECA"/>
  </w:style>
  <w:style w:type="paragraph" w:customStyle="1" w:styleId="af1">
    <w:name w:val="Заголовок"/>
    <w:basedOn w:val="a0"/>
    <w:next w:val="af2"/>
    <w:rsid w:val="00C15ECA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2">
    <w:name w:val="Body Text"/>
    <w:basedOn w:val="a0"/>
    <w:rsid w:val="00C15ECA"/>
    <w:pPr>
      <w:spacing w:line="276" w:lineRule="auto"/>
    </w:pPr>
  </w:style>
  <w:style w:type="paragraph" w:styleId="af3">
    <w:name w:val="List"/>
    <w:basedOn w:val="af2"/>
    <w:rsid w:val="00C15ECA"/>
    <w:rPr>
      <w:rFonts w:cs="Lohit Devanagari"/>
    </w:rPr>
  </w:style>
  <w:style w:type="paragraph" w:styleId="af4">
    <w:name w:val="caption"/>
    <w:basedOn w:val="a0"/>
    <w:qFormat/>
    <w:rsid w:val="00C15ECA"/>
    <w:pPr>
      <w:suppressLineNumbers/>
      <w:spacing w:before="120" w:after="120"/>
    </w:pPr>
    <w:rPr>
      <w:rFonts w:cs="Lohit Devanagari"/>
      <w:i/>
      <w:iCs/>
    </w:rPr>
  </w:style>
  <w:style w:type="paragraph" w:customStyle="1" w:styleId="14">
    <w:name w:val="Указатель1"/>
    <w:basedOn w:val="a0"/>
    <w:rsid w:val="00C15ECA"/>
    <w:pPr>
      <w:suppressLineNumbers/>
    </w:pPr>
    <w:rPr>
      <w:rFonts w:cs="Lohit Devanagari"/>
    </w:rPr>
  </w:style>
  <w:style w:type="paragraph" w:customStyle="1" w:styleId="af5">
    <w:name w:val="Название_пост"/>
    <w:basedOn w:val="af1"/>
    <w:next w:val="af6"/>
    <w:rsid w:val="00C15ECA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C15ECA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C15ECA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C15ECA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C15ECA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C15ECA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link w:val="ConsPlusNonformat1"/>
    <w:rsid w:val="00C15ECA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C15E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C15ECA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C15ECA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C15ECA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C15ECA"/>
    <w:pPr>
      <w:ind w:left="720"/>
      <w:contextualSpacing/>
    </w:pPr>
  </w:style>
  <w:style w:type="paragraph" w:customStyle="1" w:styleId="15">
    <w:name w:val="Текст примечания1"/>
    <w:basedOn w:val="a0"/>
    <w:rsid w:val="00C15ECA"/>
    <w:rPr>
      <w:sz w:val="20"/>
      <w:szCs w:val="20"/>
    </w:rPr>
  </w:style>
  <w:style w:type="paragraph" w:styleId="afe">
    <w:name w:val="annotation subject"/>
    <w:basedOn w:val="15"/>
    <w:next w:val="15"/>
    <w:rsid w:val="00C15ECA"/>
    <w:rPr>
      <w:b/>
      <w:bCs/>
    </w:rPr>
  </w:style>
  <w:style w:type="paragraph" w:customStyle="1" w:styleId="a">
    <w:name w:val="Пункт_пост"/>
    <w:basedOn w:val="a0"/>
    <w:rsid w:val="00C15ECA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C15EC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C15ECA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C15ECA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C15ECA"/>
    <w:rPr>
      <w:sz w:val="20"/>
      <w:szCs w:val="20"/>
    </w:rPr>
  </w:style>
  <w:style w:type="paragraph" w:styleId="aff2">
    <w:name w:val="Normal (Web)"/>
    <w:basedOn w:val="a0"/>
    <w:rsid w:val="00C15ECA"/>
    <w:pPr>
      <w:suppressAutoHyphens w:val="0"/>
      <w:spacing w:before="280" w:after="280"/>
    </w:pPr>
  </w:style>
  <w:style w:type="paragraph" w:customStyle="1" w:styleId="aff3">
    <w:name w:val="Знак"/>
    <w:basedOn w:val="a0"/>
    <w:rsid w:val="00C15ECA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C15ECA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C15ECA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C15ECA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6">
    <w:name w:val="Схема документа1"/>
    <w:basedOn w:val="a0"/>
    <w:rsid w:val="00C15EC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C15ECA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1">
    <w:name w:val="ConsPlusNonformat1"/>
    <w:link w:val="ConsPlusNonformat"/>
    <w:locked/>
    <w:rsid w:val="007D3321"/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3D8B5-5F51-4E1E-A95D-6A725DA6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758</Words>
  <Characters>4326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Admin</cp:lastModifiedBy>
  <cp:revision>5</cp:revision>
  <cp:lastPrinted>2024-10-29T13:23:00Z</cp:lastPrinted>
  <dcterms:created xsi:type="dcterms:W3CDTF">2024-12-09T07:20:00Z</dcterms:created>
  <dcterms:modified xsi:type="dcterms:W3CDTF">2024-12-20T06:25:00Z</dcterms:modified>
</cp:coreProperties>
</file>