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E34" w:rsidRDefault="00A67E34" w:rsidP="00A67E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328D5" w:rsidRDefault="000B0841" w:rsidP="00B328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Статистические показатели </w:t>
      </w:r>
      <w:r w:rsidR="00850206">
        <w:rPr>
          <w:rFonts w:ascii="Times New Roman" w:hAnsi="Times New Roman" w:cs="Times New Roman"/>
          <w:b/>
          <w:sz w:val="26"/>
          <w:szCs w:val="26"/>
        </w:rPr>
        <w:t>Управлени</w:t>
      </w:r>
      <w:r>
        <w:rPr>
          <w:rFonts w:ascii="Times New Roman" w:hAnsi="Times New Roman" w:cs="Times New Roman"/>
          <w:b/>
          <w:sz w:val="26"/>
          <w:szCs w:val="26"/>
        </w:rPr>
        <w:t>я</w:t>
      </w:r>
      <w:r w:rsidR="00850206">
        <w:rPr>
          <w:rFonts w:ascii="Times New Roman" w:hAnsi="Times New Roman" w:cs="Times New Roman"/>
          <w:b/>
          <w:sz w:val="26"/>
          <w:szCs w:val="26"/>
        </w:rPr>
        <w:t xml:space="preserve"> Росреестра по Волгоградской области </w:t>
      </w:r>
      <w:r>
        <w:rPr>
          <w:rFonts w:ascii="Times New Roman" w:hAnsi="Times New Roman" w:cs="Times New Roman"/>
          <w:b/>
          <w:sz w:val="26"/>
          <w:szCs w:val="26"/>
        </w:rPr>
        <w:t>по отдельным направления деятельности</w:t>
      </w:r>
    </w:p>
    <w:p w:rsidR="00EE5FC2" w:rsidRPr="00A67E34" w:rsidRDefault="00EE5FC2" w:rsidP="00B328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14F29" w:rsidRPr="00850206" w:rsidRDefault="00914F29" w:rsidP="00914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206">
        <w:rPr>
          <w:rFonts w:ascii="Times New Roman" w:hAnsi="Times New Roman" w:cs="Times New Roman"/>
          <w:sz w:val="26"/>
          <w:szCs w:val="26"/>
        </w:rPr>
        <w:t>В последние годы Управление Росреестра по Волгоградской области фиксирует устойчивую динамику и значительные улучшения в сроках обработки обращений и подачи</w:t>
      </w:r>
      <w:r w:rsidR="00B5210D">
        <w:rPr>
          <w:rFonts w:ascii="Times New Roman" w:hAnsi="Times New Roman" w:cs="Times New Roman"/>
          <w:sz w:val="26"/>
          <w:szCs w:val="26"/>
        </w:rPr>
        <w:t xml:space="preserve"> документов в электронном виде. По состоянию на текущий месяц с</w:t>
      </w:r>
      <w:r w:rsidRPr="00850206">
        <w:rPr>
          <w:rFonts w:ascii="Times New Roman" w:hAnsi="Times New Roman" w:cs="Times New Roman"/>
          <w:sz w:val="26"/>
          <w:szCs w:val="26"/>
        </w:rPr>
        <w:t>редний срок обработки обращений по еди</w:t>
      </w:r>
      <w:r w:rsidR="00B5210D">
        <w:rPr>
          <w:rFonts w:ascii="Times New Roman" w:hAnsi="Times New Roman" w:cs="Times New Roman"/>
          <w:sz w:val="26"/>
          <w:szCs w:val="26"/>
        </w:rPr>
        <w:t xml:space="preserve">ной процедуре составил 3,4 дня, </w:t>
      </w:r>
      <w:r w:rsidR="00305036">
        <w:rPr>
          <w:rFonts w:ascii="Times New Roman" w:hAnsi="Times New Roman" w:cs="Times New Roman"/>
          <w:sz w:val="26"/>
          <w:szCs w:val="26"/>
        </w:rPr>
        <w:br/>
      </w:r>
      <w:r w:rsidR="00B5210D">
        <w:rPr>
          <w:rFonts w:ascii="Times New Roman" w:hAnsi="Times New Roman" w:cs="Times New Roman"/>
          <w:sz w:val="26"/>
          <w:szCs w:val="26"/>
        </w:rPr>
        <w:t>по</w:t>
      </w:r>
      <w:r w:rsidRPr="00850206">
        <w:rPr>
          <w:rFonts w:ascii="Times New Roman" w:hAnsi="Times New Roman" w:cs="Times New Roman"/>
          <w:sz w:val="26"/>
          <w:szCs w:val="26"/>
        </w:rPr>
        <w:t xml:space="preserve"> государственному кад</w:t>
      </w:r>
      <w:r w:rsidR="00B5210D">
        <w:rPr>
          <w:rFonts w:ascii="Times New Roman" w:hAnsi="Times New Roman" w:cs="Times New Roman"/>
          <w:sz w:val="26"/>
          <w:szCs w:val="26"/>
        </w:rPr>
        <w:t>астровому учету срок обработки составляет</w:t>
      </w:r>
      <w:r w:rsidRPr="00850206">
        <w:rPr>
          <w:rFonts w:ascii="Times New Roman" w:hAnsi="Times New Roman" w:cs="Times New Roman"/>
          <w:sz w:val="26"/>
          <w:szCs w:val="26"/>
        </w:rPr>
        <w:t xml:space="preserve"> </w:t>
      </w:r>
      <w:r w:rsidR="00B5210D">
        <w:rPr>
          <w:rFonts w:ascii="Times New Roman" w:hAnsi="Times New Roman" w:cs="Times New Roman"/>
          <w:sz w:val="26"/>
          <w:szCs w:val="26"/>
        </w:rPr>
        <w:t>1,7 дня, а с</w:t>
      </w:r>
      <w:r w:rsidRPr="00850206">
        <w:rPr>
          <w:rFonts w:ascii="Times New Roman" w:hAnsi="Times New Roman" w:cs="Times New Roman"/>
          <w:sz w:val="26"/>
          <w:szCs w:val="26"/>
        </w:rPr>
        <w:t>рок государственной ре</w:t>
      </w:r>
      <w:r w:rsidR="00B5210D">
        <w:rPr>
          <w:rFonts w:ascii="Times New Roman" w:hAnsi="Times New Roman" w:cs="Times New Roman"/>
          <w:sz w:val="26"/>
          <w:szCs w:val="26"/>
        </w:rPr>
        <w:t>гистрации прав составил 1,8 дня</w:t>
      </w:r>
      <w:r w:rsidRPr="00850206">
        <w:rPr>
          <w:rFonts w:ascii="Times New Roman" w:hAnsi="Times New Roman" w:cs="Times New Roman"/>
          <w:sz w:val="26"/>
          <w:szCs w:val="26"/>
        </w:rPr>
        <w:t>.</w:t>
      </w:r>
    </w:p>
    <w:p w:rsidR="00850206" w:rsidRPr="00850206" w:rsidRDefault="00850206" w:rsidP="00914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51B3D" w:rsidRPr="00850206" w:rsidRDefault="00051B3D" w:rsidP="00051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206">
        <w:rPr>
          <w:rFonts w:ascii="Times New Roman" w:hAnsi="Times New Roman" w:cs="Times New Roman"/>
          <w:sz w:val="26"/>
          <w:szCs w:val="26"/>
        </w:rPr>
        <w:t>Хорошим</w:t>
      </w:r>
      <w:r w:rsidR="00914F29" w:rsidRPr="00850206">
        <w:rPr>
          <w:rFonts w:ascii="Times New Roman" w:hAnsi="Times New Roman" w:cs="Times New Roman"/>
          <w:sz w:val="26"/>
          <w:szCs w:val="26"/>
        </w:rPr>
        <w:t xml:space="preserve"> достижением является рост доли</w:t>
      </w:r>
      <w:r w:rsidRPr="00850206">
        <w:rPr>
          <w:rFonts w:ascii="Times New Roman" w:hAnsi="Times New Roman" w:cs="Times New Roman"/>
          <w:sz w:val="26"/>
          <w:szCs w:val="26"/>
        </w:rPr>
        <w:t xml:space="preserve"> заявлений о государственной регистрации договоров участия в долевом строительстве, поданных в форме электронного документа, показатель которого составил </w:t>
      </w:r>
      <w:r w:rsidR="00914F29" w:rsidRPr="00850206">
        <w:rPr>
          <w:rFonts w:ascii="Times New Roman" w:hAnsi="Times New Roman" w:cs="Times New Roman"/>
          <w:sz w:val="26"/>
          <w:szCs w:val="26"/>
        </w:rPr>
        <w:t>86,3%</w:t>
      </w:r>
      <w:r w:rsidRPr="00850206">
        <w:rPr>
          <w:rFonts w:ascii="Times New Roman" w:hAnsi="Times New Roman" w:cs="Times New Roman"/>
          <w:sz w:val="26"/>
          <w:szCs w:val="26"/>
        </w:rPr>
        <w:t xml:space="preserve"> и доли заявлений </w:t>
      </w:r>
      <w:r w:rsidR="00B5210D">
        <w:rPr>
          <w:rFonts w:ascii="Times New Roman" w:hAnsi="Times New Roman" w:cs="Times New Roman"/>
          <w:sz w:val="26"/>
          <w:szCs w:val="26"/>
        </w:rPr>
        <w:br/>
      </w:r>
      <w:r w:rsidRPr="00850206">
        <w:rPr>
          <w:rFonts w:ascii="Times New Roman" w:hAnsi="Times New Roman" w:cs="Times New Roman"/>
          <w:sz w:val="26"/>
          <w:szCs w:val="26"/>
        </w:rPr>
        <w:t>о государственной регистрации ипотеки, поданных в электронном виде, срок государственной регистрации по которым не превышает 1 рабочего дня показатель которого составил 94,7%.</w:t>
      </w:r>
    </w:p>
    <w:p w:rsidR="00850206" w:rsidRPr="00850206" w:rsidRDefault="00914F29" w:rsidP="008502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206">
        <w:rPr>
          <w:rFonts w:ascii="Times New Roman" w:hAnsi="Times New Roman" w:cs="Times New Roman"/>
          <w:sz w:val="26"/>
          <w:szCs w:val="26"/>
        </w:rPr>
        <w:t xml:space="preserve">Это превышает </w:t>
      </w:r>
      <w:r w:rsidR="00051B3D" w:rsidRPr="00850206">
        <w:rPr>
          <w:rFonts w:ascii="Times New Roman" w:hAnsi="Times New Roman" w:cs="Times New Roman"/>
          <w:sz w:val="26"/>
          <w:szCs w:val="26"/>
        </w:rPr>
        <w:t>целевые значения,</w:t>
      </w:r>
      <w:r w:rsidRPr="00850206">
        <w:rPr>
          <w:rFonts w:ascii="Times New Roman" w:hAnsi="Times New Roman" w:cs="Times New Roman"/>
          <w:sz w:val="26"/>
          <w:szCs w:val="26"/>
        </w:rPr>
        <w:t xml:space="preserve"> </w:t>
      </w:r>
      <w:r w:rsidR="00051B3D" w:rsidRPr="00850206">
        <w:rPr>
          <w:rFonts w:ascii="Times New Roman" w:hAnsi="Times New Roman" w:cs="Times New Roman"/>
          <w:sz w:val="26"/>
          <w:szCs w:val="26"/>
        </w:rPr>
        <w:t xml:space="preserve">установленные в пределах </w:t>
      </w:r>
      <w:r w:rsidRPr="00850206">
        <w:rPr>
          <w:rFonts w:ascii="Times New Roman" w:hAnsi="Times New Roman" w:cs="Times New Roman"/>
          <w:sz w:val="26"/>
          <w:szCs w:val="26"/>
        </w:rPr>
        <w:t>85% и 90% соответственно и свидетельствует о высоком уровне цифровизации услуг Росреестра в Волгоградской области.</w:t>
      </w:r>
    </w:p>
    <w:p w:rsidR="00850206" w:rsidRPr="00850206" w:rsidRDefault="00850206" w:rsidP="008502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50206" w:rsidRPr="00850206" w:rsidRDefault="00850206" w:rsidP="008502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206">
        <w:rPr>
          <w:rFonts w:ascii="Times New Roman" w:hAnsi="Times New Roman" w:cs="Times New Roman"/>
          <w:sz w:val="26"/>
          <w:szCs w:val="26"/>
        </w:rPr>
        <w:t>Отдельно, в рамках данного статистического анализа следует отметить, продолжающееся на территории Во</w:t>
      </w:r>
      <w:r w:rsidR="00305036">
        <w:rPr>
          <w:rFonts w:ascii="Times New Roman" w:hAnsi="Times New Roman" w:cs="Times New Roman"/>
          <w:sz w:val="26"/>
          <w:szCs w:val="26"/>
        </w:rPr>
        <w:t xml:space="preserve">лгоградской области мероприятия </w:t>
      </w:r>
      <w:r w:rsidR="00305036">
        <w:rPr>
          <w:rFonts w:ascii="Times New Roman" w:hAnsi="Times New Roman" w:cs="Times New Roman"/>
          <w:sz w:val="26"/>
          <w:szCs w:val="26"/>
        </w:rPr>
        <w:br/>
      </w:r>
      <w:r w:rsidRPr="00850206">
        <w:rPr>
          <w:rFonts w:ascii="Times New Roman" w:hAnsi="Times New Roman" w:cs="Times New Roman"/>
          <w:sz w:val="26"/>
          <w:szCs w:val="26"/>
        </w:rPr>
        <w:t>по обследованию пунктов геодезической и нивелирной сети.</w:t>
      </w:r>
    </w:p>
    <w:p w:rsidR="00850206" w:rsidRPr="00850206" w:rsidRDefault="00850206" w:rsidP="008502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50206" w:rsidRPr="00B5210D" w:rsidRDefault="00850206" w:rsidP="00B52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206">
        <w:rPr>
          <w:rFonts w:ascii="Times New Roman" w:hAnsi="Times New Roman" w:cs="Times New Roman"/>
          <w:sz w:val="26"/>
          <w:szCs w:val="26"/>
        </w:rPr>
        <w:t xml:space="preserve">Так, в период с января по август 2024 года было обследовано 169 пунктов государственной геодезической сети (ГГС) и 264 пункта государственной нивелирной сети (ГНС). Наблюдается рост активности в обследованиях </w:t>
      </w:r>
      <w:r w:rsidR="00305036">
        <w:rPr>
          <w:rFonts w:ascii="Times New Roman" w:hAnsi="Times New Roman" w:cs="Times New Roman"/>
          <w:sz w:val="26"/>
          <w:szCs w:val="26"/>
        </w:rPr>
        <w:br/>
      </w:r>
      <w:r w:rsidRPr="00850206">
        <w:rPr>
          <w:rFonts w:ascii="Times New Roman" w:hAnsi="Times New Roman" w:cs="Times New Roman"/>
          <w:sz w:val="26"/>
          <w:szCs w:val="26"/>
        </w:rPr>
        <w:t>за последние месяцы: в июле 2024 года было обследовано 12 пунктов ГГС и 34 пункта ГНС, а в августе — уже 21 пункт ГГС и 87 пунктов ГНС, что свидетельствует об эффективности проводимой работы в данном направлении.</w:t>
      </w:r>
    </w:p>
    <w:p w:rsidR="00850206" w:rsidRPr="00850206" w:rsidRDefault="00850206" w:rsidP="008502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447C" w:rsidRPr="0032153F" w:rsidRDefault="001C447C" w:rsidP="00D9016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153F">
        <w:rPr>
          <w:rFonts w:ascii="Times New Roman" w:hAnsi="Times New Roman" w:cs="Times New Roman"/>
          <w:sz w:val="26"/>
          <w:szCs w:val="26"/>
        </w:rPr>
        <w:t>С уважением,</w:t>
      </w:r>
    </w:p>
    <w:p w:rsidR="001C447C" w:rsidRPr="0032153F" w:rsidRDefault="00155BF4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153F">
        <w:rPr>
          <w:rFonts w:ascii="Times New Roman" w:hAnsi="Times New Roman" w:cs="Times New Roman"/>
          <w:sz w:val="26"/>
          <w:szCs w:val="26"/>
        </w:rPr>
        <w:t>Заборовская Юлия Анатольевна</w:t>
      </w:r>
      <w:r w:rsidR="001C447C" w:rsidRPr="0032153F">
        <w:rPr>
          <w:rFonts w:ascii="Times New Roman" w:hAnsi="Times New Roman" w:cs="Times New Roman"/>
          <w:sz w:val="26"/>
          <w:szCs w:val="26"/>
        </w:rPr>
        <w:t>,</w:t>
      </w:r>
    </w:p>
    <w:p w:rsidR="001C447C" w:rsidRPr="0032153F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153F">
        <w:rPr>
          <w:rFonts w:ascii="Times New Roman" w:hAnsi="Times New Roman" w:cs="Times New Roman"/>
          <w:sz w:val="26"/>
          <w:szCs w:val="26"/>
        </w:rPr>
        <w:t>Пресс-секретарь Управления Росреестра по Волгоградской области</w:t>
      </w:r>
    </w:p>
    <w:p w:rsidR="001C447C" w:rsidRPr="0032153F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2153F">
        <w:rPr>
          <w:rFonts w:ascii="Times New Roman" w:hAnsi="Times New Roman" w:cs="Times New Roman"/>
          <w:sz w:val="26"/>
          <w:szCs w:val="26"/>
          <w:lang w:val="en-US"/>
        </w:rPr>
        <w:t>Mob: +7(</w:t>
      </w:r>
      <w:r w:rsidR="0000148D" w:rsidRPr="0032153F">
        <w:rPr>
          <w:rFonts w:ascii="Times New Roman" w:hAnsi="Times New Roman" w:cs="Times New Roman"/>
          <w:sz w:val="26"/>
          <w:szCs w:val="26"/>
          <w:lang w:val="en-US"/>
        </w:rPr>
        <w:t>937</w:t>
      </w:r>
      <w:r w:rsidRPr="0032153F">
        <w:rPr>
          <w:rFonts w:ascii="Times New Roman" w:hAnsi="Times New Roman" w:cs="Times New Roman"/>
          <w:sz w:val="26"/>
          <w:szCs w:val="26"/>
          <w:lang w:val="en-US"/>
        </w:rPr>
        <w:t xml:space="preserve">) </w:t>
      </w:r>
      <w:r w:rsidR="0000148D" w:rsidRPr="0032153F">
        <w:rPr>
          <w:rFonts w:ascii="Times New Roman" w:hAnsi="Times New Roman" w:cs="Times New Roman"/>
          <w:sz w:val="26"/>
          <w:szCs w:val="26"/>
          <w:lang w:val="en-US"/>
        </w:rPr>
        <w:t>531-22-98</w:t>
      </w:r>
    </w:p>
    <w:p w:rsidR="00074E54" w:rsidRPr="0032153F" w:rsidRDefault="001C447C" w:rsidP="008C73B9">
      <w:pPr>
        <w:spacing w:after="0" w:line="276" w:lineRule="auto"/>
        <w:jc w:val="both"/>
        <w:rPr>
          <w:sz w:val="26"/>
          <w:szCs w:val="26"/>
          <w:lang w:val="en-US"/>
        </w:rPr>
      </w:pPr>
      <w:r w:rsidRPr="0032153F">
        <w:rPr>
          <w:rFonts w:ascii="Times New Roman" w:hAnsi="Times New Roman" w:cs="Times New Roman"/>
          <w:sz w:val="26"/>
          <w:szCs w:val="26"/>
          <w:lang w:val="en-US"/>
        </w:rPr>
        <w:t xml:space="preserve">E-mail: </w:t>
      </w:r>
      <w:hyperlink r:id="rId6" w:history="1">
        <w:r w:rsidR="00155BF4" w:rsidRPr="0032153F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zab.j@r34.rosreestr.ru</w:t>
        </w:r>
      </w:hyperlink>
      <w:bookmarkStart w:id="0" w:name="_GoBack"/>
      <w:bookmarkEnd w:id="0"/>
    </w:p>
    <w:sectPr w:rsidR="00074E54" w:rsidRPr="0032153F" w:rsidSect="00DD699D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51B3D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084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1E7"/>
    <w:rsid w:val="00183EB0"/>
    <w:rsid w:val="001A0DB9"/>
    <w:rsid w:val="001C1C3B"/>
    <w:rsid w:val="001C2D12"/>
    <w:rsid w:val="001C3EBF"/>
    <w:rsid w:val="001C447C"/>
    <w:rsid w:val="001C7512"/>
    <w:rsid w:val="001E3C0D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5036"/>
    <w:rsid w:val="0032153F"/>
    <w:rsid w:val="00326921"/>
    <w:rsid w:val="003405EA"/>
    <w:rsid w:val="00345163"/>
    <w:rsid w:val="00347E65"/>
    <w:rsid w:val="00351A71"/>
    <w:rsid w:val="00354679"/>
    <w:rsid w:val="003621AE"/>
    <w:rsid w:val="00367743"/>
    <w:rsid w:val="00371677"/>
    <w:rsid w:val="00371D30"/>
    <w:rsid w:val="00372BC3"/>
    <w:rsid w:val="00374E7F"/>
    <w:rsid w:val="003847DE"/>
    <w:rsid w:val="0038748B"/>
    <w:rsid w:val="00390431"/>
    <w:rsid w:val="003904D0"/>
    <w:rsid w:val="00396077"/>
    <w:rsid w:val="0039701D"/>
    <w:rsid w:val="003A4429"/>
    <w:rsid w:val="003A4840"/>
    <w:rsid w:val="003A58BD"/>
    <w:rsid w:val="003B2419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C72A5"/>
    <w:rsid w:val="004D36B9"/>
    <w:rsid w:val="004E074F"/>
    <w:rsid w:val="004F0118"/>
    <w:rsid w:val="004F2F37"/>
    <w:rsid w:val="005002F0"/>
    <w:rsid w:val="0050113C"/>
    <w:rsid w:val="00502DFF"/>
    <w:rsid w:val="00514780"/>
    <w:rsid w:val="00530F35"/>
    <w:rsid w:val="00546DB2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5F4E0B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2A89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D7D30"/>
    <w:rsid w:val="006E197E"/>
    <w:rsid w:val="006E2350"/>
    <w:rsid w:val="006E598A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50206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4F29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63C"/>
    <w:rsid w:val="00986788"/>
    <w:rsid w:val="00986974"/>
    <w:rsid w:val="009918C2"/>
    <w:rsid w:val="009947CA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67E34"/>
    <w:rsid w:val="00A81AE1"/>
    <w:rsid w:val="00A83876"/>
    <w:rsid w:val="00A8567D"/>
    <w:rsid w:val="00A9366D"/>
    <w:rsid w:val="00A940DE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D7906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328D5"/>
    <w:rsid w:val="00B42642"/>
    <w:rsid w:val="00B438CC"/>
    <w:rsid w:val="00B46B46"/>
    <w:rsid w:val="00B504AD"/>
    <w:rsid w:val="00B5210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55B5"/>
    <w:rsid w:val="00D86A44"/>
    <w:rsid w:val="00D9016A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699D"/>
    <w:rsid w:val="00DD7F15"/>
    <w:rsid w:val="00DE140F"/>
    <w:rsid w:val="00DE5AF8"/>
    <w:rsid w:val="00DE701A"/>
    <w:rsid w:val="00DE7252"/>
    <w:rsid w:val="00DF2694"/>
    <w:rsid w:val="00DF3BC1"/>
    <w:rsid w:val="00E03CD8"/>
    <w:rsid w:val="00E04599"/>
    <w:rsid w:val="00E11DB6"/>
    <w:rsid w:val="00E14E7D"/>
    <w:rsid w:val="00E16CA9"/>
    <w:rsid w:val="00E27514"/>
    <w:rsid w:val="00E27981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E5FC2"/>
    <w:rsid w:val="00EF0B7A"/>
    <w:rsid w:val="00EF3F2F"/>
    <w:rsid w:val="00F040E1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11">
    <w:name w:val="Знак1 Знак Знак Знак Знак Знак Знак Знак Знак Знак Знак Знак Знак"/>
    <w:basedOn w:val="a"/>
    <w:rsid w:val="00DE7252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3</cp:revision>
  <cp:lastPrinted>2024-08-30T10:34:00Z</cp:lastPrinted>
  <dcterms:created xsi:type="dcterms:W3CDTF">2024-08-30T10:35:00Z</dcterms:created>
  <dcterms:modified xsi:type="dcterms:W3CDTF">2024-08-30T10:35:00Z</dcterms:modified>
</cp:coreProperties>
</file>