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FD" w:rsidRDefault="00DA7BFD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BFD" w:rsidRDefault="00DA7BFD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F4244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77727D" w:rsidRPr="004E3D03" w:rsidRDefault="0077727D" w:rsidP="007772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31FCC" w:rsidRPr="004E3D03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77727D" w:rsidRPr="004E3D0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4 августа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C37C69" w:rsidRPr="004E3D03" w:rsidRDefault="00C37C69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77727D" w:rsidRPr="004E3D03" w:rsidRDefault="0077727D" w:rsidP="007772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отдела общего обеспечения проведут «горячую линию»: </w:t>
      </w:r>
    </w:p>
    <w:p w:rsidR="0077727D" w:rsidRPr="004E3D03" w:rsidRDefault="0077727D" w:rsidP="007772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«Об организации личного приема граждан в Управлении» </w:t>
      </w:r>
      <w:r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8(8442)94-82-91;</w:t>
      </w:r>
    </w:p>
    <w:p w:rsidR="00952FAA" w:rsidRPr="004E3D03" w:rsidRDefault="00952FAA" w:rsidP="00952F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с 10.00 до 12.00 специалисты отдела землеустройства мониторинга земель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и кадастровой оценки недвижимости проведут «горячую линию»: </w:t>
      </w:r>
    </w:p>
    <w:p w:rsidR="00F173C6" w:rsidRPr="004E3D03" w:rsidRDefault="00952FAA" w:rsidP="00F173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«Информация в ежегодном докладе о состоянии и использовании земель в Волгоградской области в 2023 году»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телефону</w:t>
      </w:r>
      <w:proofErr w:type="gramEnd"/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8(8442)93-04-82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F173C6"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173C6"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с 10.00 до 11.00 специалисты Михайловского межмуниципального отдела проведут «горячую линию»: </w:t>
      </w:r>
    </w:p>
    <w:p w:rsidR="00F173C6" w:rsidRPr="004E3D03" w:rsidRDefault="00F173C6" w:rsidP="00F173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государственной регистрации ранее возникших прав»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телефонам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8(84447)3-14-38;</w:t>
      </w:r>
    </w:p>
    <w:p w:rsidR="0077727D" w:rsidRPr="004E3D03" w:rsidRDefault="00952FAA" w:rsidP="007772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77727D"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14.00 до 16.00 специалисты отдела координации и анализа деятельности </w:t>
      </w:r>
      <w:r w:rsidR="0077727D"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в учетно-регистрационной сфере проведут «горячую линию»: </w:t>
      </w:r>
    </w:p>
    <w:p w:rsidR="0077727D" w:rsidRPr="004E3D03" w:rsidRDefault="0077727D" w:rsidP="007772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«Государственный кадастровый учет объектов недвижимого имущества и государственная регистрация прав на недвижимое имущество»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телефонам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8(8442)33-01-75;</w:t>
      </w:r>
    </w:p>
    <w:p w:rsidR="0077727D" w:rsidRPr="004E3D03" w:rsidRDefault="0077727D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31FCC" w:rsidRPr="004E3D03" w:rsidRDefault="0077727D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15 августа </w:t>
      </w:r>
      <w:r w:rsidR="00F31FCC" w:rsidRPr="004E3D0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1E46F0" w:rsidRPr="004E3D03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E46F0" w:rsidRPr="004E3D03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отдела регистрации объектов недвижимости проведут «горячую линию»: </w:t>
      </w:r>
    </w:p>
    <w:p w:rsidR="001E46F0" w:rsidRPr="004E3D03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825630"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Особенности государственной регистрации договоров ипотеки с использованием средств материнского капитала</w:t>
      </w:r>
      <w:r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8(8442)</w:t>
      </w:r>
      <w:r w:rsidR="00825630"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25630"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20-09 (доб.343)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73C6" w:rsidRPr="004E3D03" w:rsidRDefault="00F173C6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0FE1" w:rsidRPr="004E3D03" w:rsidRDefault="004C0FE1" w:rsidP="004C0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Урюпинского межмуниципального отдела проведут «горячую линию»: </w:t>
      </w:r>
    </w:p>
    <w:p w:rsidR="004C0FE1" w:rsidRPr="004E3D03" w:rsidRDefault="004C0FE1" w:rsidP="004C0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«Регистрация прав на недвижимое имущество и сделок с ним»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8(84442)4-21-72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C0FE1" w:rsidRPr="004E3D03" w:rsidRDefault="004C0FE1" w:rsidP="004C0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-на тему </w:t>
      </w:r>
      <w:r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соблюдения земельного законодательства»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8(84442)4-12-08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F173C6" w:rsidRPr="004E3D03" w:rsidRDefault="00F173C6" w:rsidP="00F173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73C6" w:rsidRPr="004E3D03" w:rsidRDefault="00F173C6" w:rsidP="00F173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11.00 до 12.00 специалисты </w:t>
      </w:r>
      <w:proofErr w:type="spellStart"/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Камышинского</w:t>
      </w:r>
      <w:proofErr w:type="spellEnd"/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проведут «горячую линию»: </w:t>
      </w:r>
    </w:p>
    <w:p w:rsidR="00F173C6" w:rsidRPr="004E3D03" w:rsidRDefault="00F173C6" w:rsidP="00F173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«Запрещения (аресты) на недвижимое имущество и их прекращения»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8(84457)4-56-14;</w:t>
      </w:r>
    </w:p>
    <w:p w:rsidR="001E46F0" w:rsidRPr="004E3D03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E46F0" w:rsidRPr="004E3D03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11.00 до 12.00 специалисты межмуниципального отдела по городу Волжскому</w:t>
      </w:r>
      <w:r w:rsidR="00D707A0"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Ленинскому и </w:t>
      </w:r>
      <w:proofErr w:type="spellStart"/>
      <w:r w:rsidR="00D707A0"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Среднеахтубинскому</w:t>
      </w:r>
      <w:proofErr w:type="spellEnd"/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проведут «горячую линию»: </w:t>
      </w:r>
    </w:p>
    <w:p w:rsidR="00F173C6" w:rsidRPr="004E3D03" w:rsidRDefault="001E46F0" w:rsidP="00F173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«Гаражная амнистия»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8(8443)31-35-02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173C6" w:rsidRPr="004E3D03" w:rsidRDefault="00F173C6" w:rsidP="00F173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с 15.00 до 16.00 специалисты отдела геодезии картографии проведут «горячую линию»: </w:t>
      </w:r>
    </w:p>
    <w:p w:rsidR="00E54719" w:rsidRDefault="00F173C6" w:rsidP="00F173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«Проведение комплексных кадастровых работ на территории Волгоградской области в 2024 году»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8(8442)97-04-92 (доб. 124)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54719" w:rsidRDefault="00E54719" w:rsidP="00F173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73C6" w:rsidRPr="004E3D03" w:rsidRDefault="00E54719" w:rsidP="00F173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F173C6"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15.00 до 16.00 специалисты отдела по контролю (надзору) в сфере саморегулируемых организаций проведут «горячую линию»: </w:t>
      </w:r>
    </w:p>
    <w:p w:rsidR="00F173C6" w:rsidRPr="004E3D03" w:rsidRDefault="00F173C6" w:rsidP="00F173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4E3D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«Контроль и надзор в сфере саморегулируемых организаций и арбитражных управляющих»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</w:rPr>
        <w:t>8(8442)97-59-74</w:t>
      </w:r>
      <w:r w:rsidRPr="004E3D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E46F0" w:rsidRPr="004E3D03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31FCC" w:rsidRPr="00F4244A" w:rsidRDefault="0077727D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4E3D0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16августа </w:t>
      </w:r>
      <w:r w:rsidR="00F31FCC" w:rsidRPr="004E3D0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77044F" w:rsidRDefault="0077044F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44F" w:rsidRPr="00CF73AD" w:rsidRDefault="0077044F" w:rsidP="007704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13.30 до 14.30 специалисты межмуниципального отдела по городу Фролово, </w:t>
      </w:r>
      <w:proofErr w:type="spellStart"/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Фроловскому</w:t>
      </w:r>
      <w:proofErr w:type="spellEnd"/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Иловлинскому</w:t>
      </w:r>
      <w:proofErr w:type="spellEnd"/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проведут «горячую линию»: </w:t>
      </w:r>
    </w:p>
    <w:p w:rsidR="0077044F" w:rsidRPr="005E4C0B" w:rsidRDefault="0077044F" w:rsidP="007704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CF73A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«Подача документов на государственную регистрацию прав недвижимости и государственный кадастровый учет в электронном виде» </w:t>
      </w:r>
      <w:r w:rsidRPr="00CF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CF73AD">
        <w:rPr>
          <w:rFonts w:ascii="Times New Roman" w:hAnsi="Times New Roman" w:cs="Times New Roman"/>
          <w:color w:val="000000" w:themeColor="text1"/>
          <w:sz w:val="28"/>
          <w:szCs w:val="28"/>
        </w:rPr>
        <w:t>8(84465)2-48-15;</w:t>
      </w: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31FCC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ведомственный центр телефонного обслуживания Росреестра по номеру: 8-800-100-34-34.</w:t>
      </w:r>
    </w:p>
    <w:p w:rsidR="00DA7BFD" w:rsidRDefault="00DA7BFD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DA7BFD" w:rsidRDefault="00DA7BFD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A7BFD" w:rsidRPr="008E0012" w:rsidRDefault="00DA7BFD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7BFD" w:rsidRPr="00F538CC" w:rsidRDefault="00DA7BFD" w:rsidP="00DA7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DA7BFD" w:rsidRPr="00F538CC" w:rsidRDefault="00DA7BFD" w:rsidP="00DA7BFD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DA7BFD" w:rsidRPr="00F538CC" w:rsidRDefault="00DA7BFD" w:rsidP="00DA7BFD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DA7BFD" w:rsidRPr="00F538CC" w:rsidRDefault="00DA7BFD" w:rsidP="00DA7BFD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38C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DA7BFD" w:rsidRPr="00F538CC" w:rsidRDefault="00DA7BFD" w:rsidP="00DA7BFD">
      <w:pPr>
        <w:spacing w:after="0" w:line="276" w:lineRule="auto"/>
        <w:jc w:val="both"/>
        <w:rPr>
          <w:sz w:val="28"/>
          <w:szCs w:val="28"/>
          <w:lang w:val="en-US"/>
        </w:rPr>
      </w:pPr>
      <w:r w:rsidRPr="00F538C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F538C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EB03DD" w:rsidRPr="00DA7BFD" w:rsidRDefault="00EB03DD" w:rsidP="00F31FCC">
      <w:pPr>
        <w:rPr>
          <w:lang w:val="en-US"/>
        </w:rPr>
      </w:pPr>
    </w:p>
    <w:sectPr w:rsidR="00EB03DD" w:rsidRPr="00DA7BFD" w:rsidSect="000F1E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CA9"/>
    <w:rsid w:val="00013703"/>
    <w:rsid w:val="00015E0E"/>
    <w:rsid w:val="00024D82"/>
    <w:rsid w:val="0003004F"/>
    <w:rsid w:val="0004092A"/>
    <w:rsid w:val="00044F61"/>
    <w:rsid w:val="0004529A"/>
    <w:rsid w:val="00047C66"/>
    <w:rsid w:val="0006245C"/>
    <w:rsid w:val="00065F13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1EC4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06A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46F0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3DD7"/>
    <w:rsid w:val="002E3500"/>
    <w:rsid w:val="002E5E7A"/>
    <w:rsid w:val="002F143A"/>
    <w:rsid w:val="002F421A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0FE1"/>
    <w:rsid w:val="004C17E0"/>
    <w:rsid w:val="004C7A03"/>
    <w:rsid w:val="004E074F"/>
    <w:rsid w:val="004E3D03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E4C0B"/>
    <w:rsid w:val="005E59E4"/>
    <w:rsid w:val="005F1770"/>
    <w:rsid w:val="005F562C"/>
    <w:rsid w:val="00610379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044F"/>
    <w:rsid w:val="0077146B"/>
    <w:rsid w:val="0077727D"/>
    <w:rsid w:val="00785CA9"/>
    <w:rsid w:val="00797469"/>
    <w:rsid w:val="007A0D7B"/>
    <w:rsid w:val="007C7F14"/>
    <w:rsid w:val="007D0B6D"/>
    <w:rsid w:val="007D7F5A"/>
    <w:rsid w:val="00820DE3"/>
    <w:rsid w:val="00825630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2FAA"/>
    <w:rsid w:val="00955000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A3FE6"/>
    <w:rsid w:val="00BB3CD3"/>
    <w:rsid w:val="00BB41F8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1382"/>
    <w:rsid w:val="00CF73AD"/>
    <w:rsid w:val="00D0372D"/>
    <w:rsid w:val="00D102EA"/>
    <w:rsid w:val="00D37599"/>
    <w:rsid w:val="00D45958"/>
    <w:rsid w:val="00D509BD"/>
    <w:rsid w:val="00D56CC0"/>
    <w:rsid w:val="00D60BE3"/>
    <w:rsid w:val="00D707A0"/>
    <w:rsid w:val="00D72152"/>
    <w:rsid w:val="00D74B11"/>
    <w:rsid w:val="00D855B5"/>
    <w:rsid w:val="00D906B9"/>
    <w:rsid w:val="00D9481D"/>
    <w:rsid w:val="00DA0C46"/>
    <w:rsid w:val="00DA7837"/>
    <w:rsid w:val="00DA7B95"/>
    <w:rsid w:val="00DA7BFD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51D7A"/>
    <w:rsid w:val="00E532A2"/>
    <w:rsid w:val="00E54719"/>
    <w:rsid w:val="00E609DF"/>
    <w:rsid w:val="00E645B1"/>
    <w:rsid w:val="00E75413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173C6"/>
    <w:rsid w:val="00F2464B"/>
    <w:rsid w:val="00F250ED"/>
    <w:rsid w:val="00F26638"/>
    <w:rsid w:val="00F31FCC"/>
    <w:rsid w:val="00F36119"/>
    <w:rsid w:val="00F4244A"/>
    <w:rsid w:val="00F42746"/>
    <w:rsid w:val="00F44C7E"/>
    <w:rsid w:val="00F51966"/>
    <w:rsid w:val="00F535DA"/>
    <w:rsid w:val="00F6507D"/>
    <w:rsid w:val="00F800BC"/>
    <w:rsid w:val="00F84AA7"/>
    <w:rsid w:val="00F87C27"/>
    <w:rsid w:val="00F92CD1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haryutina.n</cp:lastModifiedBy>
  <cp:revision>36</cp:revision>
  <cp:lastPrinted>2021-04-01T13:05:00Z</cp:lastPrinted>
  <dcterms:created xsi:type="dcterms:W3CDTF">2024-05-06T08:29:00Z</dcterms:created>
  <dcterms:modified xsi:type="dcterms:W3CDTF">2024-08-13T10:44:00Z</dcterms:modified>
</cp:coreProperties>
</file>