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135" w:rsidRDefault="009D1135" w:rsidP="009D1135">
      <w:pPr>
        <w:tabs>
          <w:tab w:val="left" w:pos="8605"/>
        </w:tabs>
        <w:spacing w:after="0" w:line="240" w:lineRule="auto"/>
        <w:ind w:firstLine="709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9D1135" w:rsidRDefault="009D1135" w:rsidP="009D1135">
      <w:pPr>
        <w:tabs>
          <w:tab w:val="left" w:pos="8605"/>
        </w:tabs>
        <w:spacing w:after="0" w:line="240" w:lineRule="auto"/>
        <w:ind w:firstLine="709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2F311B" w:rsidRPr="002F311B" w:rsidRDefault="002F311B" w:rsidP="002F3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11B">
        <w:rPr>
          <w:rFonts w:ascii="Times New Roman" w:hAnsi="Times New Roman" w:cs="Times New Roman"/>
          <w:b/>
          <w:sz w:val="28"/>
          <w:szCs w:val="28"/>
        </w:rPr>
        <w:t xml:space="preserve">Свыше 5,4 тысяч заявлений на осуществление учетно-регистрационных действий поступило в Волгоградский </w:t>
      </w:r>
      <w:proofErr w:type="spellStart"/>
      <w:r w:rsidRPr="002F311B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2F311B">
        <w:rPr>
          <w:rFonts w:ascii="Times New Roman" w:hAnsi="Times New Roman" w:cs="Times New Roman"/>
          <w:b/>
          <w:sz w:val="28"/>
          <w:szCs w:val="28"/>
        </w:rPr>
        <w:t xml:space="preserve"> за минувшую неделю</w:t>
      </w:r>
    </w:p>
    <w:p w:rsidR="002F311B" w:rsidRDefault="008F5065" w:rsidP="002F3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065">
        <w:rPr>
          <w:rFonts w:ascii="Times New Roman" w:hAnsi="Times New Roman" w:cs="Times New Roman"/>
          <w:sz w:val="28"/>
          <w:szCs w:val="28"/>
        </w:rPr>
        <w:t>Жители Волгоградской области продолжают активно пользоваться электронными сервисами Росреестра.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11B" w:rsidRDefault="002F311B" w:rsidP="002F3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065" w:rsidRDefault="008F5065" w:rsidP="002F3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065">
        <w:rPr>
          <w:rFonts w:ascii="Times New Roman" w:hAnsi="Times New Roman" w:cs="Times New Roman"/>
          <w:sz w:val="28"/>
          <w:szCs w:val="28"/>
        </w:rPr>
        <w:t xml:space="preserve">Так, за минувшую неделю в Волгоградский </w:t>
      </w:r>
      <w:proofErr w:type="spellStart"/>
      <w:r w:rsidRPr="008F5065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8F5065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Pr="007E21B2">
        <w:rPr>
          <w:rFonts w:ascii="Times New Roman" w:hAnsi="Times New Roman" w:cs="Times New Roman"/>
          <w:b/>
          <w:sz w:val="28"/>
          <w:szCs w:val="28"/>
        </w:rPr>
        <w:t>свыше 5,4 тыс. заявлений на осуществление учетно-регистрационных действий. Более 3 тысяч заявлений</w:t>
      </w:r>
      <w:r w:rsidRPr="008F5065">
        <w:rPr>
          <w:rFonts w:ascii="Times New Roman" w:hAnsi="Times New Roman" w:cs="Times New Roman"/>
          <w:sz w:val="28"/>
          <w:szCs w:val="28"/>
        </w:rPr>
        <w:t xml:space="preserve"> жители региона подали в электронном виде.</w:t>
      </w:r>
    </w:p>
    <w:p w:rsidR="002F311B" w:rsidRPr="008F5065" w:rsidRDefault="002F311B" w:rsidP="002F3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065" w:rsidRDefault="008F5065" w:rsidP="008F5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065">
        <w:rPr>
          <w:rFonts w:ascii="Times New Roman" w:hAnsi="Times New Roman" w:cs="Times New Roman"/>
          <w:sz w:val="28"/>
          <w:szCs w:val="28"/>
        </w:rPr>
        <w:t xml:space="preserve">Переход на цифровые технологии позволили значительно ускорить процесс регистрации объектов недвижимости и повысить удобство для заявителей. </w:t>
      </w:r>
      <w:r w:rsidR="002F311B">
        <w:rPr>
          <w:rFonts w:ascii="Times New Roman" w:hAnsi="Times New Roman" w:cs="Times New Roman"/>
          <w:sz w:val="28"/>
          <w:szCs w:val="28"/>
        </w:rPr>
        <w:t>О</w:t>
      </w:r>
      <w:r w:rsidRPr="008F5065">
        <w:rPr>
          <w:rFonts w:ascii="Times New Roman" w:hAnsi="Times New Roman" w:cs="Times New Roman"/>
          <w:sz w:val="28"/>
          <w:szCs w:val="28"/>
        </w:rPr>
        <w:t>собенно востребованной остается подача заявлений на государственную регистрацию ипотеки в электронном виде.</w:t>
      </w:r>
    </w:p>
    <w:p w:rsidR="002F311B" w:rsidRPr="008F5065" w:rsidRDefault="002F311B" w:rsidP="008F5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065" w:rsidRDefault="008F5065" w:rsidP="008F5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065">
        <w:rPr>
          <w:rFonts w:ascii="Times New Roman" w:hAnsi="Times New Roman" w:cs="Times New Roman"/>
          <w:sz w:val="28"/>
          <w:szCs w:val="28"/>
        </w:rPr>
        <w:t xml:space="preserve">Доля заявлений о государственной регистрации ипотеки по заявлениям, представленным в электронном виде и отработанным в течение одного рабочего дня </w:t>
      </w:r>
      <w:r w:rsidRPr="007E21B2">
        <w:rPr>
          <w:rFonts w:ascii="Times New Roman" w:hAnsi="Times New Roman" w:cs="Times New Roman"/>
          <w:b/>
          <w:sz w:val="28"/>
          <w:szCs w:val="28"/>
        </w:rPr>
        <w:t>составила 98,2%.</w:t>
      </w:r>
      <w:r w:rsidRPr="008F5065">
        <w:rPr>
          <w:rFonts w:ascii="Times New Roman" w:hAnsi="Times New Roman" w:cs="Times New Roman"/>
          <w:sz w:val="28"/>
          <w:szCs w:val="28"/>
        </w:rPr>
        <w:t xml:space="preserve"> Это говорит о высо</w:t>
      </w:r>
      <w:bookmarkStart w:id="0" w:name="_GoBack"/>
      <w:bookmarkEnd w:id="0"/>
      <w:r w:rsidRPr="008F5065">
        <w:rPr>
          <w:rFonts w:ascii="Times New Roman" w:hAnsi="Times New Roman" w:cs="Times New Roman"/>
          <w:sz w:val="28"/>
          <w:szCs w:val="28"/>
        </w:rPr>
        <w:t>ком уровне автоматизации и эффективности работы системы.</w:t>
      </w:r>
    </w:p>
    <w:p w:rsidR="002F311B" w:rsidRPr="008F5065" w:rsidRDefault="002F311B" w:rsidP="008F5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065" w:rsidRPr="008F5065" w:rsidRDefault="008F5065" w:rsidP="008F5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11B">
        <w:rPr>
          <w:rFonts w:ascii="Times New Roman" w:hAnsi="Times New Roman" w:cs="Times New Roman"/>
          <w:i/>
          <w:sz w:val="28"/>
          <w:szCs w:val="28"/>
        </w:rPr>
        <w:t xml:space="preserve">«Электронный формат взаимодействия снижает риски ошибок, экономит время и упрощает доступ к государственным услугам для жителей региона», </w:t>
      </w:r>
      <w:r w:rsidRPr="008F5065">
        <w:rPr>
          <w:rFonts w:ascii="Times New Roman" w:hAnsi="Times New Roman" w:cs="Times New Roman"/>
          <w:sz w:val="28"/>
          <w:szCs w:val="28"/>
        </w:rPr>
        <w:t xml:space="preserve">- подчеркнул исполняющий обязанности заместителя руководителя Управления </w:t>
      </w:r>
      <w:r w:rsidRPr="002F311B">
        <w:rPr>
          <w:rFonts w:ascii="Times New Roman" w:hAnsi="Times New Roman" w:cs="Times New Roman"/>
          <w:b/>
          <w:sz w:val="28"/>
          <w:szCs w:val="28"/>
        </w:rPr>
        <w:t xml:space="preserve">Дмитрий </w:t>
      </w:r>
      <w:proofErr w:type="spellStart"/>
      <w:r w:rsidRPr="002F311B"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 w:rsidRPr="002F311B">
        <w:rPr>
          <w:rFonts w:ascii="Times New Roman" w:hAnsi="Times New Roman" w:cs="Times New Roman"/>
          <w:b/>
          <w:sz w:val="28"/>
          <w:szCs w:val="28"/>
        </w:rPr>
        <w:t>.</w:t>
      </w:r>
    </w:p>
    <w:p w:rsidR="001C447C" w:rsidRPr="00903C43" w:rsidRDefault="00155BF4" w:rsidP="00903C43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903C43">
        <w:rPr>
          <w:rFonts w:ascii="Times New Roman" w:hAnsi="Times New Roman" w:cs="Times New Roman"/>
          <w:sz w:val="28"/>
          <w:szCs w:val="28"/>
        </w:rPr>
        <w:t>,</w:t>
      </w:r>
    </w:p>
    <w:p w:rsidR="00B941F2" w:rsidRPr="00903C4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903C4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453237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453237">
        <w:rPr>
          <w:rFonts w:ascii="Times New Roman" w:hAnsi="Times New Roman" w:cs="Times New Roman"/>
          <w:sz w:val="28"/>
          <w:szCs w:val="28"/>
        </w:rPr>
        <w:t>: +7(</w:t>
      </w:r>
      <w:r w:rsidR="0000148D" w:rsidRPr="00453237">
        <w:rPr>
          <w:rFonts w:ascii="Times New Roman" w:hAnsi="Times New Roman" w:cs="Times New Roman"/>
          <w:sz w:val="28"/>
          <w:szCs w:val="28"/>
        </w:rPr>
        <w:t>937</w:t>
      </w:r>
      <w:r w:rsidRPr="00453237">
        <w:rPr>
          <w:rFonts w:ascii="Times New Roman" w:hAnsi="Times New Roman" w:cs="Times New Roman"/>
          <w:sz w:val="28"/>
          <w:szCs w:val="28"/>
        </w:rPr>
        <w:t xml:space="preserve">) </w:t>
      </w:r>
      <w:r w:rsidR="0000148D" w:rsidRPr="00453237">
        <w:rPr>
          <w:rFonts w:ascii="Times New Roman" w:hAnsi="Times New Roman" w:cs="Times New Roman"/>
          <w:sz w:val="28"/>
          <w:szCs w:val="28"/>
        </w:rPr>
        <w:t>531-22-98</w:t>
      </w:r>
    </w:p>
    <w:p w:rsidR="009A3D8F" w:rsidRPr="00453237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903C4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53237">
        <w:rPr>
          <w:rFonts w:ascii="Times New Roman" w:hAnsi="Times New Roman" w:cs="Times New Roman"/>
          <w:sz w:val="28"/>
          <w:szCs w:val="28"/>
        </w:rPr>
        <w:t>-</w:t>
      </w:r>
      <w:r w:rsidRPr="00903C4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5323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34.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rosreestr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sectPr w:rsidR="009A3D8F" w:rsidRPr="00453237" w:rsidSect="00A64D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05683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311B"/>
    <w:rsid w:val="002F3219"/>
    <w:rsid w:val="002F4B58"/>
    <w:rsid w:val="003164D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2B42"/>
    <w:rsid w:val="003C61F8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53237"/>
    <w:rsid w:val="0046065F"/>
    <w:rsid w:val="00463DB7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1353"/>
    <w:rsid w:val="00491463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05FD4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2793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1E66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18FA"/>
    <w:rsid w:val="007C7F14"/>
    <w:rsid w:val="007D0B6D"/>
    <w:rsid w:val="007D1172"/>
    <w:rsid w:val="007D1E0D"/>
    <w:rsid w:val="007D6A76"/>
    <w:rsid w:val="007D7F5A"/>
    <w:rsid w:val="007E21B2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4154"/>
    <w:rsid w:val="008E7241"/>
    <w:rsid w:val="008F4B60"/>
    <w:rsid w:val="008F4BF2"/>
    <w:rsid w:val="008F5065"/>
    <w:rsid w:val="00901D0B"/>
    <w:rsid w:val="00901E7C"/>
    <w:rsid w:val="00903C43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56839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135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4DE1"/>
    <w:rsid w:val="00A75BD8"/>
    <w:rsid w:val="00A81AE1"/>
    <w:rsid w:val="00A83876"/>
    <w:rsid w:val="00A8567D"/>
    <w:rsid w:val="00A936E5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41F2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764A9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23E6A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5B7B"/>
    <w:rsid w:val="00D855B5"/>
    <w:rsid w:val="00D86A44"/>
    <w:rsid w:val="00D9481D"/>
    <w:rsid w:val="00D949FD"/>
    <w:rsid w:val="00DA0C46"/>
    <w:rsid w:val="00DA121F"/>
    <w:rsid w:val="00DA4E9F"/>
    <w:rsid w:val="00DA730C"/>
    <w:rsid w:val="00DA7837"/>
    <w:rsid w:val="00DA7B95"/>
    <w:rsid w:val="00DC0673"/>
    <w:rsid w:val="00DC0A8C"/>
    <w:rsid w:val="00DC5DA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D4068"/>
    <w:rsid w:val="00EF0B7A"/>
    <w:rsid w:val="00EF3F2F"/>
    <w:rsid w:val="00EF69BD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22E6"/>
    <w:rsid w:val="00F759B1"/>
    <w:rsid w:val="00F82CBD"/>
    <w:rsid w:val="00F974E2"/>
    <w:rsid w:val="00F97AAE"/>
    <w:rsid w:val="00FA1FF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03C43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Знак"/>
    <w:basedOn w:val="a"/>
    <w:rsid w:val="007C18FA"/>
    <w:pPr>
      <w:widowControl w:val="0"/>
      <w:spacing w:after="0" w:line="240" w:lineRule="auto"/>
      <w:jc w:val="both"/>
    </w:pPr>
    <w:rPr>
      <w:rFonts w:ascii="Arial" w:eastAsia="SimSun" w:hAnsi="Arial" w:cs="Arial"/>
      <w:color w:val="000000"/>
      <w:sz w:val="21"/>
      <w:szCs w:val="24"/>
      <w:lang w:val="en-US" w:eastAsia="zh-CN"/>
    </w:rPr>
  </w:style>
  <w:style w:type="paragraph" w:customStyle="1" w:styleId="Standard">
    <w:name w:val="Standard"/>
    <w:qFormat/>
    <w:rsid w:val="00A75BD8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3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gkelc">
    <w:name w:val="hgkelc"/>
    <w:rsid w:val="00903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vanova.o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17</cp:revision>
  <cp:lastPrinted>2025-04-10T12:40:00Z</cp:lastPrinted>
  <dcterms:created xsi:type="dcterms:W3CDTF">2025-03-26T10:14:00Z</dcterms:created>
  <dcterms:modified xsi:type="dcterms:W3CDTF">2025-04-10T13:36:00Z</dcterms:modified>
</cp:coreProperties>
</file>