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</w:p>
    <w:p w:rsidR="0082554F" w:rsidRDefault="0082554F" w:rsidP="001B568D">
      <w:pPr>
        <w:jc w:val="center"/>
        <w:rPr>
          <w:b/>
        </w:rPr>
      </w:pPr>
    </w:p>
    <w:p w:rsidR="001B568D" w:rsidRPr="009A672D" w:rsidRDefault="001B568D" w:rsidP="001B568D">
      <w:pPr>
        <w:jc w:val="center"/>
        <w:rPr>
          <w:b/>
          <w:sz w:val="28"/>
          <w:szCs w:val="28"/>
        </w:rPr>
      </w:pPr>
      <w:r w:rsidRPr="009A672D">
        <w:rPr>
          <w:b/>
          <w:sz w:val="28"/>
          <w:szCs w:val="28"/>
        </w:rPr>
        <w:t xml:space="preserve">А Д М И Н И С Т </w:t>
      </w:r>
      <w:proofErr w:type="gramStart"/>
      <w:r w:rsidRPr="009A672D">
        <w:rPr>
          <w:b/>
          <w:sz w:val="28"/>
          <w:szCs w:val="28"/>
        </w:rPr>
        <w:t>Р</w:t>
      </w:r>
      <w:proofErr w:type="gramEnd"/>
      <w:r w:rsidRPr="009A672D">
        <w:rPr>
          <w:b/>
          <w:sz w:val="28"/>
          <w:szCs w:val="28"/>
        </w:rPr>
        <w:t xml:space="preserve"> А Ц И Я</w:t>
      </w:r>
    </w:p>
    <w:p w:rsidR="001B568D" w:rsidRPr="009A672D" w:rsidRDefault="001B568D" w:rsidP="001B568D">
      <w:pPr>
        <w:jc w:val="center"/>
        <w:rPr>
          <w:b/>
          <w:sz w:val="28"/>
          <w:szCs w:val="28"/>
        </w:rPr>
      </w:pPr>
      <w:r w:rsidRPr="009A672D">
        <w:rPr>
          <w:b/>
          <w:sz w:val="28"/>
          <w:szCs w:val="28"/>
        </w:rPr>
        <w:t>ЗАПЛАВНЕНСКОГО СЕЛЬСКОГО ПОСЕЛЕНИЯ</w:t>
      </w:r>
    </w:p>
    <w:p w:rsidR="001B568D" w:rsidRPr="009A672D" w:rsidRDefault="001B568D" w:rsidP="001B568D">
      <w:pPr>
        <w:jc w:val="center"/>
        <w:rPr>
          <w:b/>
          <w:sz w:val="28"/>
          <w:szCs w:val="28"/>
        </w:rPr>
      </w:pPr>
      <w:r w:rsidRPr="009A672D">
        <w:rPr>
          <w:b/>
          <w:sz w:val="28"/>
          <w:szCs w:val="28"/>
        </w:rPr>
        <w:t>ЛЕНИНСКОГО МУНИЦИПАЛЬНОГО РАЙОНА</w:t>
      </w:r>
    </w:p>
    <w:p w:rsidR="001B568D" w:rsidRPr="009A672D" w:rsidRDefault="001B568D" w:rsidP="001B568D">
      <w:pPr>
        <w:jc w:val="center"/>
        <w:rPr>
          <w:b/>
          <w:sz w:val="28"/>
          <w:szCs w:val="28"/>
        </w:rPr>
      </w:pPr>
      <w:r w:rsidRPr="009A672D">
        <w:rPr>
          <w:b/>
          <w:sz w:val="28"/>
          <w:szCs w:val="28"/>
        </w:rPr>
        <w:t>ВОЛГОГРАДСКОЙ ОБЛАСТИ</w:t>
      </w:r>
    </w:p>
    <w:p w:rsidR="001B568D" w:rsidRPr="001B568D" w:rsidRDefault="001B568D" w:rsidP="001B568D"/>
    <w:p w:rsidR="001B568D" w:rsidRPr="001B568D" w:rsidRDefault="001B568D" w:rsidP="001B568D"/>
    <w:p w:rsidR="001B568D" w:rsidRPr="001B568D" w:rsidRDefault="001B568D" w:rsidP="001B568D">
      <w:pPr>
        <w:jc w:val="center"/>
      </w:pPr>
      <w:r w:rsidRPr="001B568D">
        <w:t>ПОСТАНОВЛЕНИЕ</w:t>
      </w:r>
    </w:p>
    <w:p w:rsidR="001B568D" w:rsidRPr="001B568D" w:rsidRDefault="001B568D" w:rsidP="001B568D"/>
    <w:p w:rsidR="001B568D" w:rsidRPr="0082554F" w:rsidRDefault="001B568D" w:rsidP="001B568D">
      <w:pPr>
        <w:rPr>
          <w:sz w:val="28"/>
          <w:szCs w:val="28"/>
        </w:rPr>
      </w:pPr>
      <w:r w:rsidRPr="0082554F">
        <w:rPr>
          <w:sz w:val="28"/>
          <w:szCs w:val="28"/>
        </w:rPr>
        <w:t>от  30.06.2020 г.       №57</w:t>
      </w:r>
    </w:p>
    <w:p w:rsidR="001B568D" w:rsidRPr="0082554F" w:rsidRDefault="001B568D" w:rsidP="001B568D">
      <w:pPr>
        <w:rPr>
          <w:sz w:val="28"/>
          <w:szCs w:val="28"/>
        </w:rPr>
      </w:pPr>
    </w:p>
    <w:p w:rsidR="001B568D" w:rsidRPr="0082554F" w:rsidRDefault="001B568D" w:rsidP="001B568D">
      <w:pPr>
        <w:ind w:firstLine="708"/>
        <w:jc w:val="both"/>
        <w:rPr>
          <w:sz w:val="28"/>
          <w:szCs w:val="28"/>
        </w:rPr>
      </w:pPr>
      <w:r w:rsidRPr="0082554F">
        <w:rPr>
          <w:sz w:val="28"/>
          <w:szCs w:val="28"/>
        </w:rPr>
        <w:t>О внесении изменений в постановление администрации Заплавненского сельского поселения от 17.10.2014 № 118а «Об  утверждении  муниципальной программы «</w:t>
      </w:r>
      <w:bookmarkStart w:id="0" w:name="_GoBack"/>
      <w:r w:rsidRPr="0082554F">
        <w:rPr>
          <w:sz w:val="28"/>
          <w:szCs w:val="28"/>
        </w:rPr>
        <w:t>Основные направления развития благоустройства на территории Заплавненского сельского поселения</w:t>
      </w:r>
      <w:bookmarkEnd w:id="0"/>
      <w:r w:rsidRPr="0082554F">
        <w:rPr>
          <w:sz w:val="28"/>
          <w:szCs w:val="28"/>
        </w:rPr>
        <w:t>»</w:t>
      </w:r>
    </w:p>
    <w:p w:rsidR="001B568D" w:rsidRPr="0082554F" w:rsidRDefault="001B568D" w:rsidP="001B568D">
      <w:pPr>
        <w:ind w:firstLine="708"/>
        <w:jc w:val="both"/>
        <w:rPr>
          <w:sz w:val="28"/>
          <w:szCs w:val="28"/>
        </w:rPr>
      </w:pPr>
    </w:p>
    <w:p w:rsidR="001B568D" w:rsidRPr="0082554F" w:rsidRDefault="001B568D" w:rsidP="001B568D">
      <w:pPr>
        <w:ind w:firstLine="708"/>
        <w:jc w:val="both"/>
        <w:rPr>
          <w:sz w:val="28"/>
          <w:szCs w:val="28"/>
        </w:rPr>
      </w:pPr>
      <w:r w:rsidRPr="0082554F">
        <w:rPr>
          <w:sz w:val="28"/>
          <w:szCs w:val="28"/>
        </w:rPr>
        <w:t>На основании замечания контрольно-счетной палаты Ленинского муниципального района от 14.05.2020 № 57/20, руководствуясь Уставом Заплавненского сельского поселения, администрация Заплавненского сельского поселения</w:t>
      </w:r>
    </w:p>
    <w:p w:rsidR="001B568D" w:rsidRPr="0082554F" w:rsidRDefault="001B568D" w:rsidP="001B568D">
      <w:pPr>
        <w:rPr>
          <w:sz w:val="28"/>
          <w:szCs w:val="28"/>
        </w:rPr>
      </w:pPr>
    </w:p>
    <w:p w:rsidR="001B568D" w:rsidRPr="0082554F" w:rsidRDefault="001B568D" w:rsidP="001B568D">
      <w:pPr>
        <w:rPr>
          <w:b/>
          <w:bCs/>
          <w:sz w:val="28"/>
          <w:szCs w:val="28"/>
        </w:rPr>
      </w:pPr>
      <w:r w:rsidRPr="0082554F">
        <w:rPr>
          <w:b/>
          <w:bCs/>
          <w:sz w:val="28"/>
          <w:szCs w:val="28"/>
        </w:rPr>
        <w:t>ПОСТАНОВЛЯЕТ:</w:t>
      </w:r>
    </w:p>
    <w:p w:rsidR="001B568D" w:rsidRPr="0082554F" w:rsidRDefault="001B568D" w:rsidP="001B568D">
      <w:pPr>
        <w:rPr>
          <w:sz w:val="28"/>
          <w:szCs w:val="28"/>
        </w:rPr>
      </w:pPr>
    </w:p>
    <w:p w:rsidR="001B568D" w:rsidRPr="0082554F" w:rsidRDefault="001B568D" w:rsidP="009A672D">
      <w:pPr>
        <w:numPr>
          <w:ilvl w:val="0"/>
          <w:numId w:val="5"/>
        </w:numPr>
        <w:jc w:val="both"/>
        <w:rPr>
          <w:sz w:val="28"/>
          <w:szCs w:val="28"/>
        </w:rPr>
      </w:pPr>
      <w:r w:rsidRPr="0082554F">
        <w:rPr>
          <w:sz w:val="28"/>
          <w:szCs w:val="28"/>
        </w:rPr>
        <w:t xml:space="preserve">Внести в </w:t>
      </w:r>
      <w:r w:rsidR="009A672D">
        <w:rPr>
          <w:sz w:val="28"/>
          <w:szCs w:val="28"/>
        </w:rPr>
        <w:t>м</w:t>
      </w:r>
      <w:r w:rsidRPr="0082554F">
        <w:rPr>
          <w:sz w:val="28"/>
          <w:szCs w:val="28"/>
        </w:rPr>
        <w:t>униципальную программу «Основные направления развития благоустройства на территории Заплавненского сельского поселения»</w:t>
      </w:r>
      <w:r w:rsidR="009A672D">
        <w:rPr>
          <w:sz w:val="28"/>
          <w:szCs w:val="28"/>
        </w:rPr>
        <w:t>, утвержденную постановлением администрации Заплавненского сельского поселения</w:t>
      </w:r>
      <w:r w:rsidRPr="0082554F">
        <w:rPr>
          <w:sz w:val="28"/>
          <w:szCs w:val="28"/>
        </w:rPr>
        <w:t xml:space="preserve">  от 17.10.2014 № 118а, следующие изменения:</w:t>
      </w:r>
    </w:p>
    <w:p w:rsidR="001B568D" w:rsidRPr="0082554F" w:rsidRDefault="001B568D" w:rsidP="009A672D">
      <w:pPr>
        <w:jc w:val="both"/>
        <w:rPr>
          <w:sz w:val="28"/>
          <w:szCs w:val="28"/>
        </w:rPr>
      </w:pPr>
    </w:p>
    <w:p w:rsidR="001B568D" w:rsidRPr="0082554F" w:rsidRDefault="001B568D" w:rsidP="001B568D">
      <w:pPr>
        <w:rPr>
          <w:sz w:val="28"/>
          <w:szCs w:val="28"/>
        </w:rPr>
      </w:pPr>
      <w:r w:rsidRPr="0082554F">
        <w:rPr>
          <w:sz w:val="28"/>
          <w:szCs w:val="28"/>
        </w:rPr>
        <w:t>1.1.</w:t>
      </w:r>
      <w:r w:rsidRPr="0082554F">
        <w:rPr>
          <w:sz w:val="28"/>
          <w:szCs w:val="28"/>
        </w:rPr>
        <w:tab/>
        <w:t xml:space="preserve">Муниципальную программу  Заплавненского сельского поселения  «Об  утверждении  муниципальной программы «Основные направления развития благоустройства на территории Заплавненского сельского поселения» изложить в новой редакции: </w:t>
      </w:r>
    </w:p>
    <w:p w:rsidR="001B568D" w:rsidRPr="0082554F" w:rsidRDefault="001B568D" w:rsidP="001B568D">
      <w:pPr>
        <w:rPr>
          <w:sz w:val="28"/>
          <w:szCs w:val="28"/>
        </w:rPr>
      </w:pPr>
      <w:r w:rsidRPr="0082554F">
        <w:rPr>
          <w:sz w:val="28"/>
          <w:szCs w:val="28"/>
        </w:rPr>
        <w:t>«</w:t>
      </w:r>
    </w:p>
    <w:p w:rsidR="007724FE" w:rsidRDefault="007724FE" w:rsidP="001B568D"/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1B568D" w:rsidRDefault="001B568D" w:rsidP="000C5B48">
      <w:pPr>
        <w:jc w:val="right"/>
      </w:pPr>
    </w:p>
    <w:p w:rsidR="009A672D" w:rsidRDefault="009A672D" w:rsidP="001B568D">
      <w:pPr>
        <w:jc w:val="right"/>
        <w:rPr>
          <w:sz w:val="28"/>
          <w:szCs w:val="28"/>
        </w:rPr>
      </w:pPr>
    </w:p>
    <w:p w:rsidR="009A672D" w:rsidRDefault="009A672D" w:rsidP="001B568D">
      <w:pPr>
        <w:jc w:val="right"/>
        <w:rPr>
          <w:sz w:val="28"/>
          <w:szCs w:val="28"/>
        </w:rPr>
      </w:pPr>
    </w:p>
    <w:p w:rsidR="001B568D" w:rsidRPr="001B568D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>УТВЕРЖДЕНА</w:t>
      </w:r>
    </w:p>
    <w:p w:rsidR="001B568D" w:rsidRPr="001B568D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 xml:space="preserve">Постановлением администрации  </w:t>
      </w:r>
    </w:p>
    <w:p w:rsidR="001B568D" w:rsidRPr="001B568D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 xml:space="preserve">Заплавненского сельского поселения </w:t>
      </w:r>
    </w:p>
    <w:p w:rsidR="001B568D" w:rsidRPr="001B568D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 xml:space="preserve"> Ленинского муниципального района </w:t>
      </w:r>
    </w:p>
    <w:p w:rsidR="001B568D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>Волгоградской области</w:t>
      </w:r>
    </w:p>
    <w:p w:rsidR="00F53527" w:rsidRDefault="001B568D" w:rsidP="001B568D">
      <w:pPr>
        <w:jc w:val="right"/>
        <w:rPr>
          <w:sz w:val="28"/>
          <w:szCs w:val="28"/>
        </w:rPr>
      </w:pPr>
      <w:r w:rsidRPr="001B568D">
        <w:rPr>
          <w:sz w:val="28"/>
          <w:szCs w:val="28"/>
        </w:rPr>
        <w:t xml:space="preserve">                  </w:t>
      </w:r>
    </w:p>
    <w:p w:rsidR="008C18FE" w:rsidRPr="008C18FE" w:rsidRDefault="000C5B48" w:rsidP="008C18FE">
      <w:pPr>
        <w:ind w:left="720"/>
        <w:jc w:val="center"/>
        <w:rPr>
          <w:sz w:val="28"/>
          <w:szCs w:val="28"/>
        </w:rPr>
      </w:pPr>
      <w:r w:rsidRPr="008C18FE">
        <w:rPr>
          <w:sz w:val="28"/>
          <w:szCs w:val="28"/>
        </w:rPr>
        <w:t xml:space="preserve">ПАСПОРТ </w:t>
      </w:r>
    </w:p>
    <w:p w:rsidR="009A672D" w:rsidRDefault="008C18FE" w:rsidP="009A672D">
      <w:pPr>
        <w:ind w:left="-142"/>
        <w:jc w:val="center"/>
        <w:rPr>
          <w:sz w:val="28"/>
          <w:szCs w:val="28"/>
        </w:rPr>
      </w:pPr>
      <w:r w:rsidRPr="008C18FE">
        <w:rPr>
          <w:sz w:val="28"/>
          <w:szCs w:val="28"/>
        </w:rPr>
        <w:t xml:space="preserve"> муниципальной программы</w:t>
      </w:r>
      <w:r w:rsidRPr="008C18FE">
        <w:t xml:space="preserve"> </w:t>
      </w:r>
      <w:r w:rsidRPr="008C18FE">
        <w:rPr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</w:p>
    <w:p w:rsidR="000C5B48" w:rsidRPr="008C18FE" w:rsidRDefault="008C18FE" w:rsidP="009A672D">
      <w:pPr>
        <w:ind w:left="-142"/>
        <w:jc w:val="center"/>
        <w:rPr>
          <w:sz w:val="28"/>
          <w:szCs w:val="28"/>
        </w:rPr>
      </w:pPr>
      <w:r w:rsidRPr="008C18FE">
        <w:rPr>
          <w:sz w:val="28"/>
          <w:szCs w:val="28"/>
        </w:rPr>
        <w:t xml:space="preserve"> </w:t>
      </w:r>
      <w:r w:rsidR="000C5B48" w:rsidRPr="008C18FE">
        <w:rPr>
          <w:sz w:val="28"/>
          <w:szCs w:val="28"/>
        </w:rPr>
        <w:t>«</w:t>
      </w:r>
      <w:r w:rsidR="00B21099" w:rsidRPr="008C18FE">
        <w:rPr>
          <w:sz w:val="28"/>
          <w:szCs w:val="28"/>
        </w:rPr>
        <w:t>Основные направления развития благоустройства на территории Заплавненского сельского поселения</w:t>
      </w:r>
      <w:r w:rsidR="000C5B48" w:rsidRPr="008C18FE">
        <w:rPr>
          <w:sz w:val="28"/>
          <w:szCs w:val="28"/>
        </w:rPr>
        <w:t>»</w:t>
      </w:r>
    </w:p>
    <w:p w:rsidR="000C5B48" w:rsidRPr="000C5B48" w:rsidRDefault="000C5B48" w:rsidP="000C5B48">
      <w:pPr>
        <w:rPr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B21099">
            <w:pPr>
              <w:rPr>
                <w:sz w:val="28"/>
                <w:szCs w:val="28"/>
              </w:rPr>
            </w:pPr>
            <w:r w:rsidRPr="008C18FE">
              <w:rPr>
                <w:sz w:val="28"/>
                <w:szCs w:val="28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sz w:val="28"/>
                <w:szCs w:val="28"/>
              </w:rPr>
              <w:t>Учреждения и организации Заплавненского сельского поселения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8C18FE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8C18FE">
              <w:rPr>
                <w:sz w:val="28"/>
                <w:szCs w:val="28"/>
              </w:rPr>
              <w:t>---</w:t>
            </w:r>
          </w:p>
        </w:tc>
      </w:tr>
      <w:tr w:rsidR="008C18FE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0C5B48" w:rsidRDefault="008C18FE" w:rsidP="000C5B48">
            <w:pPr>
              <w:rPr>
                <w:bCs/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Цели программы (подпрограммы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0C5B48" w:rsidRDefault="008C18FE" w:rsidP="00424908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 xml:space="preserve">Совершенствование системы комплексного благоустройства </w:t>
            </w:r>
            <w:r>
              <w:rPr>
                <w:sz w:val="28"/>
                <w:szCs w:val="28"/>
              </w:rPr>
              <w:t>Заплавненского сельского поселения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F23870">
            <w:pPr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 xml:space="preserve">1. Повышение общего  уровня благоустройства поселения. </w:t>
            </w:r>
          </w:p>
          <w:p w:rsidR="000C5B48" w:rsidRPr="000C5B48" w:rsidRDefault="000C5B48" w:rsidP="00F23870">
            <w:pPr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0C5B48" w:rsidRDefault="000C5B48" w:rsidP="008F4847">
            <w:pPr>
              <w:tabs>
                <w:tab w:val="left" w:pos="143"/>
              </w:tabs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3. Привлечение жителей к участию в решении проблем благоустройства.</w:t>
            </w:r>
          </w:p>
          <w:p w:rsidR="000C5B48" w:rsidRPr="000C5B48" w:rsidRDefault="000C5B48" w:rsidP="00F23870">
            <w:pPr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4. Поддержание и  развитие  системы уличного освещения;</w:t>
            </w:r>
          </w:p>
          <w:p w:rsidR="000C5B48" w:rsidRPr="000C5B48" w:rsidRDefault="000C5B48" w:rsidP="00F23870">
            <w:pPr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.Озеленение поселения;</w:t>
            </w:r>
          </w:p>
          <w:p w:rsidR="000C5B48" w:rsidRPr="000C5B48" w:rsidRDefault="000C5B48" w:rsidP="00F23870">
            <w:pPr>
              <w:jc w:val="both"/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 xml:space="preserve">7. </w:t>
            </w:r>
            <w:r w:rsidR="00084E17">
              <w:rPr>
                <w:sz w:val="28"/>
                <w:szCs w:val="28"/>
              </w:rPr>
              <w:t>Содержание мест захоронения.</w:t>
            </w:r>
          </w:p>
        </w:tc>
      </w:tr>
      <w:tr w:rsidR="008C18FE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8C18FE" w:rsidRDefault="008C18FE" w:rsidP="000C5B48">
            <w:pPr>
              <w:rPr>
                <w:bCs/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Default="00084E17" w:rsidP="00F238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84E17">
              <w:rPr>
                <w:sz w:val="28"/>
                <w:szCs w:val="28"/>
              </w:rPr>
              <w:t>Процент привлечения населения  муниципального образования  к работам по благоустройству</w:t>
            </w:r>
            <w:r>
              <w:rPr>
                <w:sz w:val="28"/>
                <w:szCs w:val="28"/>
              </w:rPr>
              <w:t>, 15%</w:t>
            </w:r>
          </w:p>
          <w:p w:rsidR="00084E17" w:rsidRDefault="00084E17" w:rsidP="00F238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84E17">
              <w:rPr>
                <w:sz w:val="28"/>
                <w:szCs w:val="28"/>
              </w:rPr>
              <w:t>Процент привлечения  предприятий и организаций поселения к работам по благоустройству</w:t>
            </w:r>
            <w:r>
              <w:rPr>
                <w:sz w:val="28"/>
                <w:szCs w:val="28"/>
              </w:rPr>
              <w:t>, 60%</w:t>
            </w:r>
          </w:p>
          <w:p w:rsidR="00084E17" w:rsidRPr="000C5B48" w:rsidRDefault="00084E17" w:rsidP="00F238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84E17">
              <w:rPr>
                <w:sz w:val="28"/>
                <w:szCs w:val="28"/>
              </w:rPr>
              <w:t xml:space="preserve">Уровень благоустроенности муниципального </w:t>
            </w:r>
            <w:r w:rsidRPr="00084E17">
              <w:rPr>
                <w:sz w:val="28"/>
                <w:szCs w:val="28"/>
              </w:rPr>
              <w:lastRenderedPageBreak/>
              <w:t>образования (обеспеченность поселения  сетями наружного освещения, зелеными насаждениями, детскими игровыми и спортивными площадками)</w:t>
            </w:r>
            <w:r>
              <w:rPr>
                <w:sz w:val="28"/>
                <w:szCs w:val="28"/>
              </w:rPr>
              <w:t>, 58%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0C5B48">
            <w:pPr>
              <w:rPr>
                <w:sz w:val="28"/>
                <w:szCs w:val="28"/>
              </w:rPr>
            </w:pPr>
            <w:r w:rsidRPr="000C5B48"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8C18FE" w:rsidRPr="008C18FE">
              <w:rPr>
                <w:bCs/>
                <w:sz w:val="28"/>
                <w:szCs w:val="28"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8C18FE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201</w:t>
            </w:r>
            <w:r w:rsidR="00FE5B9F">
              <w:rPr>
                <w:sz w:val="28"/>
                <w:szCs w:val="28"/>
              </w:rPr>
              <w:t>7</w:t>
            </w:r>
            <w:r w:rsidRPr="000C5B48">
              <w:rPr>
                <w:sz w:val="28"/>
                <w:szCs w:val="28"/>
              </w:rPr>
              <w:t>– 20</w:t>
            </w:r>
            <w:r w:rsidR="0033308E">
              <w:rPr>
                <w:sz w:val="28"/>
                <w:szCs w:val="28"/>
              </w:rPr>
              <w:t>21</w:t>
            </w:r>
            <w:r w:rsidRPr="000C5B48">
              <w:rPr>
                <w:sz w:val="28"/>
                <w:szCs w:val="28"/>
              </w:rPr>
              <w:t xml:space="preserve"> годы.</w:t>
            </w:r>
            <w:r w:rsidR="008C18FE">
              <w:t xml:space="preserve"> </w:t>
            </w:r>
            <w:r w:rsidR="008C18FE" w:rsidRPr="008C18FE">
              <w:rPr>
                <w:sz w:val="28"/>
                <w:szCs w:val="28"/>
              </w:rPr>
              <w:t>Программа реализуется в один этап 201</w:t>
            </w:r>
            <w:r w:rsidR="008C18FE">
              <w:rPr>
                <w:sz w:val="28"/>
                <w:szCs w:val="28"/>
              </w:rPr>
              <w:t>7</w:t>
            </w:r>
            <w:r w:rsidR="008C18FE" w:rsidRPr="008C18FE">
              <w:rPr>
                <w:sz w:val="28"/>
                <w:szCs w:val="28"/>
              </w:rPr>
              <w:t>-202</w:t>
            </w:r>
            <w:r w:rsidR="008C18FE">
              <w:rPr>
                <w:sz w:val="28"/>
                <w:szCs w:val="28"/>
              </w:rPr>
              <w:t>1</w:t>
            </w:r>
            <w:r w:rsidR="008C18FE" w:rsidRPr="008C18FE">
              <w:rPr>
                <w:sz w:val="28"/>
                <w:szCs w:val="28"/>
              </w:rPr>
              <w:t xml:space="preserve"> годы.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0C5B48">
            <w:pPr>
              <w:rPr>
                <w:sz w:val="28"/>
                <w:szCs w:val="28"/>
              </w:rPr>
            </w:pPr>
            <w:r w:rsidRPr="000C5B48">
              <w:rPr>
                <w:bCs/>
                <w:sz w:val="28"/>
                <w:szCs w:val="28"/>
              </w:rPr>
              <w:t xml:space="preserve"> </w:t>
            </w:r>
            <w:r w:rsidR="008C18FE" w:rsidRPr="008C18FE">
              <w:rPr>
                <w:bCs/>
                <w:sz w:val="28"/>
                <w:szCs w:val="28"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8F4847" w:rsidRDefault="00935E89" w:rsidP="008F4847">
            <w:pPr>
              <w:pStyle w:val="a3"/>
              <w:spacing w:line="276" w:lineRule="auto"/>
              <w:ind w:left="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60E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муниципальной программы составляет: </w:t>
            </w:r>
            <w:r w:rsidR="008F4847" w:rsidRPr="008F4847">
              <w:rPr>
                <w:rFonts w:ascii="Times New Roman" w:hAnsi="Times New Roman"/>
                <w:b/>
                <w:sz w:val="28"/>
                <w:szCs w:val="28"/>
              </w:rPr>
              <w:t xml:space="preserve">7 864 547,45 рублей, </w:t>
            </w:r>
            <w:r w:rsidR="008F4847" w:rsidRPr="008F484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8F4847" w:rsidRPr="008F4847" w:rsidRDefault="008F4847" w:rsidP="008F4847">
            <w:pPr>
              <w:pStyle w:val="a3"/>
              <w:spacing w:line="276" w:lineRule="auto"/>
              <w:ind w:left="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47">
              <w:rPr>
                <w:rFonts w:ascii="Times New Roman" w:hAnsi="Times New Roman"/>
                <w:sz w:val="28"/>
                <w:szCs w:val="28"/>
              </w:rPr>
              <w:t>2017 год –  1 942 087,90 рублей,</w:t>
            </w:r>
          </w:p>
          <w:p w:rsidR="008F4847" w:rsidRPr="008F4847" w:rsidRDefault="008F4847" w:rsidP="008F4847">
            <w:pPr>
              <w:pStyle w:val="a3"/>
              <w:spacing w:line="276" w:lineRule="auto"/>
              <w:ind w:left="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47">
              <w:rPr>
                <w:rFonts w:ascii="Times New Roman" w:hAnsi="Times New Roman"/>
                <w:sz w:val="28"/>
                <w:szCs w:val="28"/>
              </w:rPr>
              <w:t>2018 год –  1 779 680,78  рублей,</w:t>
            </w:r>
          </w:p>
          <w:p w:rsidR="008F4847" w:rsidRPr="008F4847" w:rsidRDefault="008F4847" w:rsidP="008F4847">
            <w:pPr>
              <w:pStyle w:val="a3"/>
              <w:spacing w:line="276" w:lineRule="auto"/>
              <w:ind w:left="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47">
              <w:rPr>
                <w:rFonts w:ascii="Times New Roman" w:hAnsi="Times New Roman"/>
                <w:sz w:val="28"/>
                <w:szCs w:val="28"/>
              </w:rPr>
              <w:t>2019 год -   2 042 778,77  рублей,</w:t>
            </w:r>
          </w:p>
          <w:p w:rsidR="008F4847" w:rsidRPr="008F4847" w:rsidRDefault="008F4847" w:rsidP="008F4847">
            <w:pPr>
              <w:pStyle w:val="a3"/>
              <w:spacing w:after="0" w:line="276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847">
              <w:rPr>
                <w:rFonts w:ascii="Times New Roman" w:hAnsi="Times New Roman"/>
                <w:sz w:val="28"/>
                <w:szCs w:val="28"/>
              </w:rPr>
              <w:t>2020 год -   1 130 000,00 рублей,</w:t>
            </w:r>
          </w:p>
          <w:p w:rsidR="008F4847" w:rsidRPr="008F4847" w:rsidRDefault="008F4847" w:rsidP="008F4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8F4847">
              <w:rPr>
                <w:sz w:val="28"/>
                <w:szCs w:val="28"/>
              </w:rPr>
              <w:t>021 год -   970 000,00    рублей.</w:t>
            </w:r>
          </w:p>
          <w:p w:rsidR="000C5B48" w:rsidRPr="000C5B48" w:rsidRDefault="000C5B48" w:rsidP="008F4847">
            <w:pPr>
              <w:jc w:val="both"/>
              <w:rPr>
                <w:bCs/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 xml:space="preserve">Источником финансирования являются средства бюджета </w:t>
            </w:r>
            <w:r w:rsidR="00F23870">
              <w:rPr>
                <w:sz w:val="28"/>
                <w:szCs w:val="28"/>
              </w:rPr>
              <w:t>Заплавненского сельского поселения.</w:t>
            </w:r>
            <w:r w:rsidR="00424908">
              <w:rPr>
                <w:sz w:val="28"/>
                <w:szCs w:val="28"/>
              </w:rPr>
              <w:t xml:space="preserve"> </w:t>
            </w:r>
            <w:r w:rsidR="00424908" w:rsidRPr="00424908">
              <w:rPr>
                <w:sz w:val="28"/>
                <w:szCs w:val="28"/>
              </w:rPr>
              <w:t>Объёмы финансирования ежегодно подлежат уточнению, исходя из возможности бюджет</w:t>
            </w:r>
            <w:r w:rsidR="00424908">
              <w:rPr>
                <w:sz w:val="28"/>
                <w:szCs w:val="28"/>
              </w:rPr>
              <w:t>а</w:t>
            </w:r>
            <w:r w:rsidR="00424908" w:rsidRPr="00424908">
              <w:rPr>
                <w:sz w:val="28"/>
                <w:szCs w:val="28"/>
              </w:rPr>
              <w:t xml:space="preserve"> на очередной финансовый год.</w:t>
            </w:r>
          </w:p>
        </w:tc>
      </w:tr>
      <w:tr w:rsidR="000C5B48" w:rsidRPr="000C5B48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8C18FE" w:rsidP="000C5B48">
            <w:pPr>
              <w:rPr>
                <w:sz w:val="28"/>
                <w:szCs w:val="28"/>
              </w:rPr>
            </w:pPr>
            <w:r w:rsidRPr="008C18FE">
              <w:rPr>
                <w:bCs/>
                <w:sz w:val="28"/>
                <w:szCs w:val="28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0C5B48" w:rsidRDefault="000C5B48" w:rsidP="000C5B48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1. Улучшение состояния территорий населенных  пунктов поселения,</w:t>
            </w:r>
          </w:p>
          <w:p w:rsidR="000C5B48" w:rsidRPr="000C5B48" w:rsidRDefault="000C5B48" w:rsidP="000C5B48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 xml:space="preserve">2. Улучшение  экологической обстановки </w:t>
            </w:r>
          </w:p>
          <w:p w:rsidR="000C5B48" w:rsidRPr="000C5B48" w:rsidRDefault="000C5B48" w:rsidP="000C5B48">
            <w:pPr>
              <w:rPr>
                <w:sz w:val="28"/>
                <w:szCs w:val="28"/>
              </w:rPr>
            </w:pPr>
            <w:r w:rsidRPr="000C5B48">
              <w:rPr>
                <w:sz w:val="28"/>
                <w:szCs w:val="28"/>
              </w:rPr>
              <w:t>3. Создание среды, комфортной для проживания жителей поселения.</w:t>
            </w:r>
          </w:p>
          <w:p w:rsidR="000C5B48" w:rsidRPr="000C5B48" w:rsidRDefault="000C5B48" w:rsidP="000C5B48">
            <w:pPr>
              <w:rPr>
                <w:sz w:val="28"/>
                <w:szCs w:val="28"/>
              </w:rPr>
            </w:pPr>
          </w:p>
        </w:tc>
      </w:tr>
    </w:tbl>
    <w:p w:rsidR="002A3F20" w:rsidRDefault="002A3F20" w:rsidP="00F23870">
      <w:pPr>
        <w:spacing w:after="120" w:line="276" w:lineRule="auto"/>
        <w:ind w:left="360"/>
        <w:jc w:val="center"/>
        <w:rPr>
          <w:b/>
          <w:sz w:val="28"/>
          <w:szCs w:val="28"/>
        </w:rPr>
      </w:pPr>
    </w:p>
    <w:p w:rsidR="00F23870" w:rsidRDefault="00AB6133" w:rsidP="00F23870">
      <w:pPr>
        <w:rPr>
          <w:b/>
          <w:sz w:val="28"/>
          <w:szCs w:val="28"/>
        </w:rPr>
      </w:pPr>
      <w:r w:rsidRPr="00AB6133">
        <w:rPr>
          <w:b/>
          <w:sz w:val="28"/>
          <w:szCs w:val="28"/>
        </w:rPr>
        <w:t>1.Общая характеристика сферы реализации муниципальной программы</w:t>
      </w:r>
    </w:p>
    <w:p w:rsidR="00AB6133" w:rsidRPr="00F23870" w:rsidRDefault="00AB6133" w:rsidP="00F23870">
      <w:pPr>
        <w:rPr>
          <w:bCs/>
          <w:color w:val="000000"/>
          <w:sz w:val="28"/>
          <w:szCs w:val="28"/>
          <w:u w:val="single"/>
        </w:rPr>
      </w:pPr>
    </w:p>
    <w:p w:rsidR="006048F9" w:rsidRPr="006048F9" w:rsidRDefault="00F23870" w:rsidP="006048F9">
      <w:pPr>
        <w:jc w:val="both"/>
        <w:rPr>
          <w:sz w:val="28"/>
          <w:szCs w:val="28"/>
        </w:rPr>
      </w:pPr>
      <w:proofErr w:type="gramStart"/>
      <w:r w:rsidRPr="00F23870">
        <w:rPr>
          <w:sz w:val="28"/>
          <w:szCs w:val="28"/>
        </w:rPr>
        <w:t xml:space="preserve">Муниципальная  </w:t>
      </w:r>
      <w:r w:rsidR="00B21099">
        <w:rPr>
          <w:sz w:val="28"/>
          <w:szCs w:val="28"/>
        </w:rPr>
        <w:t>п</w:t>
      </w:r>
      <w:r w:rsidRPr="00F23870">
        <w:rPr>
          <w:sz w:val="28"/>
          <w:szCs w:val="28"/>
        </w:rPr>
        <w:t>рограмма</w:t>
      </w:r>
      <w:r w:rsidR="006048F9">
        <w:rPr>
          <w:sz w:val="28"/>
          <w:szCs w:val="28"/>
        </w:rPr>
        <w:t xml:space="preserve"> </w:t>
      </w:r>
      <w:r w:rsidR="006048F9" w:rsidRPr="006048F9">
        <w:rPr>
          <w:sz w:val="28"/>
          <w:szCs w:val="28"/>
        </w:rPr>
        <w:t>«Основные направления развития благоустройства на территории Заплавненского сельского поселения»</w:t>
      </w:r>
      <w:r w:rsidRPr="00F23870">
        <w:rPr>
          <w:sz w:val="28"/>
          <w:szCs w:val="28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>
        <w:rPr>
          <w:sz w:val="28"/>
          <w:szCs w:val="28"/>
        </w:rPr>
        <w:t>Заплавненского сельского поседения</w:t>
      </w:r>
      <w:r w:rsidRPr="00F23870">
        <w:rPr>
          <w:sz w:val="28"/>
          <w:szCs w:val="28"/>
        </w:rPr>
        <w:t xml:space="preserve">,  Правилами </w:t>
      </w:r>
      <w:r w:rsidR="006048F9" w:rsidRPr="006048F9">
        <w:rPr>
          <w:sz w:val="28"/>
          <w:szCs w:val="28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</w:t>
      </w:r>
      <w:r w:rsidR="006048F9">
        <w:rPr>
          <w:sz w:val="28"/>
          <w:szCs w:val="28"/>
        </w:rPr>
        <w:t>.</w:t>
      </w:r>
      <w:proofErr w:type="gramEnd"/>
    </w:p>
    <w:p w:rsidR="006048F9" w:rsidRDefault="00F23870" w:rsidP="00F23870">
      <w:pPr>
        <w:jc w:val="both"/>
        <w:rPr>
          <w:sz w:val="28"/>
          <w:szCs w:val="28"/>
        </w:rPr>
      </w:pPr>
      <w:r w:rsidRPr="00F23870">
        <w:rPr>
          <w:sz w:val="28"/>
          <w:szCs w:val="28"/>
        </w:rPr>
        <w:t xml:space="preserve"> </w:t>
      </w:r>
    </w:p>
    <w:p w:rsidR="00F23870" w:rsidRPr="00F23870" w:rsidRDefault="00F23870" w:rsidP="00F23870">
      <w:pPr>
        <w:jc w:val="both"/>
        <w:rPr>
          <w:color w:val="000000"/>
          <w:sz w:val="28"/>
          <w:szCs w:val="28"/>
        </w:rPr>
      </w:pPr>
      <w:r w:rsidRPr="00F23870">
        <w:rPr>
          <w:sz w:val="28"/>
          <w:szCs w:val="28"/>
        </w:rPr>
        <w:t xml:space="preserve">            С 2006 года администрация </w:t>
      </w:r>
      <w:r w:rsidR="006048F9">
        <w:rPr>
          <w:sz w:val="28"/>
          <w:szCs w:val="28"/>
        </w:rPr>
        <w:t xml:space="preserve">Заплавненского </w:t>
      </w:r>
      <w:r w:rsidRPr="00F23870">
        <w:rPr>
          <w:sz w:val="28"/>
          <w:szCs w:val="28"/>
        </w:rPr>
        <w:t>сельского поселения решает вопросы благоустройства.</w:t>
      </w:r>
      <w:r w:rsidR="006048F9">
        <w:rPr>
          <w:sz w:val="28"/>
          <w:szCs w:val="28"/>
        </w:rPr>
        <w:t xml:space="preserve"> </w:t>
      </w:r>
      <w:r w:rsidRPr="00F23870">
        <w:rPr>
          <w:sz w:val="28"/>
          <w:szCs w:val="28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F23870">
        <w:rPr>
          <w:color w:val="000000"/>
          <w:sz w:val="28"/>
          <w:szCs w:val="28"/>
        </w:rPr>
        <w:t xml:space="preserve">программы, что  является логическим </w:t>
      </w:r>
      <w:r w:rsidRPr="00F23870">
        <w:rPr>
          <w:color w:val="000000"/>
          <w:sz w:val="28"/>
          <w:szCs w:val="28"/>
        </w:rPr>
        <w:lastRenderedPageBreak/>
        <w:t>продолжением выполненных работ  и отражает в себе основные направления благоустройства до 20</w:t>
      </w:r>
      <w:r w:rsidR="0033308E">
        <w:rPr>
          <w:color w:val="000000"/>
          <w:sz w:val="28"/>
          <w:szCs w:val="28"/>
        </w:rPr>
        <w:t>21</w:t>
      </w:r>
      <w:r w:rsidRPr="00F23870">
        <w:rPr>
          <w:color w:val="000000"/>
          <w:sz w:val="28"/>
          <w:szCs w:val="28"/>
        </w:rPr>
        <w:t xml:space="preserve"> года.</w:t>
      </w:r>
    </w:p>
    <w:p w:rsidR="00F23870" w:rsidRPr="00F23870" w:rsidRDefault="00F23870" w:rsidP="00F23870">
      <w:pPr>
        <w:jc w:val="both"/>
        <w:rPr>
          <w:sz w:val="28"/>
          <w:szCs w:val="28"/>
        </w:rPr>
      </w:pPr>
      <w:r w:rsidRPr="00F23870">
        <w:rPr>
          <w:color w:val="000000"/>
          <w:sz w:val="28"/>
          <w:szCs w:val="28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F23870">
        <w:rPr>
          <w:sz w:val="28"/>
          <w:szCs w:val="28"/>
        </w:rPr>
        <w:t xml:space="preserve">поселения </w:t>
      </w:r>
      <w:r w:rsidRPr="00F23870">
        <w:rPr>
          <w:color w:val="000000"/>
          <w:sz w:val="28"/>
          <w:szCs w:val="28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F23870">
        <w:rPr>
          <w:sz w:val="28"/>
          <w:szCs w:val="28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F23870" w:rsidRDefault="00F23870" w:rsidP="00F23870">
      <w:pPr>
        <w:jc w:val="both"/>
        <w:rPr>
          <w:color w:val="000000"/>
          <w:sz w:val="28"/>
          <w:szCs w:val="28"/>
        </w:rPr>
      </w:pPr>
      <w:r w:rsidRPr="00F23870">
        <w:rPr>
          <w:sz w:val="28"/>
          <w:szCs w:val="28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F23870" w:rsidRDefault="00F23870" w:rsidP="00F23870">
      <w:pPr>
        <w:jc w:val="both"/>
        <w:rPr>
          <w:sz w:val="28"/>
          <w:szCs w:val="28"/>
        </w:rPr>
      </w:pPr>
      <w:r w:rsidRPr="00F23870">
        <w:rPr>
          <w:color w:val="000000"/>
          <w:sz w:val="28"/>
          <w:szCs w:val="28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Default="00F23870" w:rsidP="00F23870">
      <w:pPr>
        <w:jc w:val="both"/>
        <w:rPr>
          <w:color w:val="000000"/>
          <w:sz w:val="28"/>
          <w:szCs w:val="28"/>
        </w:rPr>
      </w:pPr>
      <w:r w:rsidRPr="00F23870">
        <w:rPr>
          <w:sz w:val="28"/>
          <w:szCs w:val="28"/>
        </w:rPr>
        <w:t xml:space="preserve">             </w:t>
      </w:r>
      <w:r w:rsidR="006048F9">
        <w:rPr>
          <w:sz w:val="28"/>
          <w:szCs w:val="28"/>
        </w:rPr>
        <w:t xml:space="preserve">Поселение включает  в  себя  3 </w:t>
      </w:r>
      <w:r w:rsidRPr="00F23870">
        <w:rPr>
          <w:sz w:val="28"/>
          <w:szCs w:val="28"/>
        </w:rPr>
        <w:t>населенных  пункта:</w:t>
      </w:r>
      <w:r w:rsidR="006048F9">
        <w:rPr>
          <w:sz w:val="28"/>
          <w:szCs w:val="28"/>
        </w:rPr>
        <w:t xml:space="preserve"> с. Заплавное, поселок Восьмое марта и </w:t>
      </w:r>
      <w:r w:rsidR="00FE5B9F">
        <w:rPr>
          <w:sz w:val="28"/>
          <w:szCs w:val="28"/>
        </w:rPr>
        <w:t>пос.</w:t>
      </w:r>
      <w:r w:rsidR="004479E0">
        <w:rPr>
          <w:sz w:val="28"/>
          <w:szCs w:val="28"/>
        </w:rPr>
        <w:t xml:space="preserve"> </w:t>
      </w:r>
      <w:r w:rsidR="00FE5B9F">
        <w:rPr>
          <w:sz w:val="28"/>
          <w:szCs w:val="28"/>
        </w:rPr>
        <w:t>Полевой</w:t>
      </w:r>
      <w:r w:rsidR="006048F9">
        <w:rPr>
          <w:color w:val="000000"/>
          <w:sz w:val="28"/>
          <w:szCs w:val="28"/>
        </w:rPr>
        <w:t>.</w:t>
      </w:r>
      <w:r w:rsidR="00424908">
        <w:rPr>
          <w:color w:val="000000"/>
          <w:sz w:val="28"/>
          <w:szCs w:val="28"/>
        </w:rPr>
        <w:t xml:space="preserve"> Численность населения поселения составляет 4 314 человек.</w:t>
      </w:r>
    </w:p>
    <w:p w:rsidR="00F23870" w:rsidRPr="00F23870" w:rsidRDefault="00F23870" w:rsidP="00F23870">
      <w:pPr>
        <w:jc w:val="both"/>
        <w:rPr>
          <w:color w:val="000000"/>
          <w:sz w:val="28"/>
          <w:szCs w:val="28"/>
        </w:rPr>
      </w:pPr>
      <w:r w:rsidRPr="00F23870">
        <w:rPr>
          <w:sz w:val="28"/>
          <w:szCs w:val="28"/>
        </w:rPr>
        <w:t xml:space="preserve"> </w:t>
      </w:r>
    </w:p>
    <w:p w:rsidR="006048F9" w:rsidRPr="006048F9" w:rsidRDefault="006048F9" w:rsidP="006048F9">
      <w:pPr>
        <w:jc w:val="center"/>
        <w:rPr>
          <w:b/>
          <w:sz w:val="28"/>
          <w:szCs w:val="28"/>
          <w:u w:val="single"/>
        </w:rPr>
      </w:pPr>
      <w:r w:rsidRPr="006048F9">
        <w:rPr>
          <w:b/>
          <w:bCs/>
          <w:i/>
          <w:iCs/>
          <w:sz w:val="28"/>
          <w:szCs w:val="28"/>
          <w:u w:val="single"/>
        </w:rPr>
        <w:t>Уличное освещение</w:t>
      </w:r>
    </w:p>
    <w:p w:rsidR="006048F9" w:rsidRPr="006048F9" w:rsidRDefault="006048F9" w:rsidP="006048F9">
      <w:pPr>
        <w:rPr>
          <w:sz w:val="28"/>
          <w:szCs w:val="28"/>
        </w:rPr>
      </w:pPr>
      <w:r w:rsidRPr="006048F9">
        <w:rPr>
          <w:sz w:val="28"/>
          <w:szCs w:val="28"/>
        </w:rPr>
        <w:t xml:space="preserve">           Территория  поселения  не  достаточно  оснащена  сетью наружного освещения. </w:t>
      </w:r>
    </w:p>
    <w:p w:rsidR="006048F9" w:rsidRPr="006048F9" w:rsidRDefault="006048F9" w:rsidP="006048F9">
      <w:pPr>
        <w:rPr>
          <w:sz w:val="28"/>
          <w:szCs w:val="28"/>
        </w:rPr>
      </w:pPr>
      <w:r w:rsidRPr="006048F9">
        <w:rPr>
          <w:sz w:val="28"/>
          <w:szCs w:val="28"/>
        </w:rPr>
        <w:t xml:space="preserve">           Ежегодная  работа  по  улучшению  сети  уличного освещения  заключается в  следующих мероприятиях: </w:t>
      </w:r>
    </w:p>
    <w:p w:rsidR="006048F9" w:rsidRPr="006048F9" w:rsidRDefault="006048F9" w:rsidP="006048F9">
      <w:pPr>
        <w:numPr>
          <w:ilvl w:val="0"/>
          <w:numId w:val="3"/>
        </w:numPr>
        <w:rPr>
          <w:sz w:val="28"/>
          <w:szCs w:val="28"/>
        </w:rPr>
      </w:pPr>
      <w:r w:rsidRPr="006048F9">
        <w:rPr>
          <w:sz w:val="28"/>
          <w:szCs w:val="28"/>
        </w:rPr>
        <w:t xml:space="preserve">ремонт  старых  светильников  или  замена  на  </w:t>
      </w:r>
      <w:proofErr w:type="gramStart"/>
      <w:r w:rsidRPr="006048F9">
        <w:rPr>
          <w:sz w:val="28"/>
          <w:szCs w:val="28"/>
        </w:rPr>
        <w:t>новые</w:t>
      </w:r>
      <w:proofErr w:type="gramEnd"/>
      <w:r w:rsidR="006D28FB">
        <w:rPr>
          <w:sz w:val="28"/>
          <w:szCs w:val="28"/>
        </w:rPr>
        <w:t xml:space="preserve"> энергосберегающие</w:t>
      </w:r>
      <w:r w:rsidRPr="006048F9">
        <w:rPr>
          <w:sz w:val="28"/>
          <w:szCs w:val="28"/>
        </w:rPr>
        <w:t xml:space="preserve">. </w:t>
      </w:r>
    </w:p>
    <w:p w:rsidR="006048F9" w:rsidRPr="006048F9" w:rsidRDefault="006048F9" w:rsidP="006048F9">
      <w:pPr>
        <w:numPr>
          <w:ilvl w:val="0"/>
          <w:numId w:val="3"/>
        </w:numPr>
        <w:rPr>
          <w:sz w:val="28"/>
          <w:szCs w:val="28"/>
        </w:rPr>
      </w:pPr>
      <w:r w:rsidRPr="006048F9">
        <w:rPr>
          <w:sz w:val="28"/>
          <w:szCs w:val="28"/>
        </w:rPr>
        <w:t xml:space="preserve">Оплата э/энергии. </w:t>
      </w:r>
    </w:p>
    <w:p w:rsidR="006048F9" w:rsidRPr="006048F9" w:rsidRDefault="006048F9" w:rsidP="006048F9">
      <w:pPr>
        <w:numPr>
          <w:ilvl w:val="0"/>
          <w:numId w:val="3"/>
        </w:numPr>
        <w:rPr>
          <w:sz w:val="28"/>
          <w:szCs w:val="28"/>
        </w:rPr>
      </w:pPr>
      <w:r w:rsidRPr="006048F9">
        <w:rPr>
          <w:sz w:val="28"/>
          <w:szCs w:val="28"/>
        </w:rPr>
        <w:t>Техническое обслуживание специализированными организациями сетей уличного освещения.</w:t>
      </w:r>
    </w:p>
    <w:p w:rsidR="006048F9" w:rsidRDefault="006048F9" w:rsidP="006048F9">
      <w:pPr>
        <w:numPr>
          <w:ilvl w:val="0"/>
          <w:numId w:val="3"/>
        </w:numPr>
        <w:rPr>
          <w:sz w:val="28"/>
          <w:szCs w:val="28"/>
        </w:rPr>
      </w:pPr>
      <w:r w:rsidRPr="006048F9">
        <w:rPr>
          <w:sz w:val="28"/>
          <w:szCs w:val="28"/>
        </w:rPr>
        <w:t>Приобретение материалов,</w:t>
      </w:r>
      <w:r w:rsidR="00617990">
        <w:rPr>
          <w:sz w:val="28"/>
          <w:szCs w:val="28"/>
        </w:rPr>
        <w:t xml:space="preserve"> </w:t>
      </w:r>
      <w:r w:rsidRPr="006048F9">
        <w:rPr>
          <w:sz w:val="28"/>
          <w:szCs w:val="28"/>
        </w:rPr>
        <w:t>установка энергосберегающих ламп.</w:t>
      </w:r>
    </w:p>
    <w:p w:rsidR="006D28FB" w:rsidRDefault="006D28FB" w:rsidP="006048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Разработка рабочей документации на монтаж уличного освещения.</w:t>
      </w:r>
    </w:p>
    <w:p w:rsidR="006D28FB" w:rsidRPr="006048F9" w:rsidRDefault="006D28FB" w:rsidP="006048F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Монтаж новых сетей уличного освещения.</w:t>
      </w:r>
    </w:p>
    <w:p w:rsidR="006048F9" w:rsidRDefault="006048F9" w:rsidP="006048F9">
      <w:pPr>
        <w:rPr>
          <w:sz w:val="28"/>
          <w:szCs w:val="28"/>
        </w:rPr>
      </w:pPr>
      <w:r w:rsidRPr="006048F9">
        <w:rPr>
          <w:sz w:val="28"/>
          <w:szCs w:val="28"/>
        </w:rPr>
        <w:lastRenderedPageBreak/>
        <w:t xml:space="preserve">           Таким образом,  работа   заключается  в  поддержании  в  актуальном  состоянии  имеющегося освещения,  и  устройстве  дополнительного  на  улицах населенных  пунктов  муниципального образования</w:t>
      </w:r>
    </w:p>
    <w:p w:rsidR="006048F9" w:rsidRDefault="006048F9" w:rsidP="006048F9">
      <w:pPr>
        <w:jc w:val="center"/>
        <w:rPr>
          <w:b/>
          <w:i/>
          <w:sz w:val="28"/>
          <w:szCs w:val="28"/>
          <w:u w:val="single"/>
        </w:rPr>
      </w:pPr>
      <w:r w:rsidRPr="006048F9">
        <w:rPr>
          <w:b/>
          <w:i/>
          <w:sz w:val="28"/>
          <w:szCs w:val="28"/>
          <w:u w:val="single"/>
        </w:rPr>
        <w:t>Озеленение</w:t>
      </w:r>
    </w:p>
    <w:p w:rsidR="00FE5B9F" w:rsidRPr="00FE5B9F" w:rsidRDefault="00FE5B9F" w:rsidP="00FE5B9F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На территории поселения расположены 6 парков, в которых требуется проводить ежегодные осмотры насаждений на предмет больных и высохших растений.  В случае необходимости  проводить  работы по вырубке  высохших кустарников и деревьев и посадке  новых молодых растений. </w:t>
      </w:r>
    </w:p>
    <w:p w:rsidR="00110CA5" w:rsidRDefault="00110CA5" w:rsidP="00110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CA5">
        <w:rPr>
          <w:sz w:val="28"/>
          <w:szCs w:val="28"/>
        </w:rPr>
        <w:t>Приобретение саженцев</w:t>
      </w:r>
      <w:r>
        <w:rPr>
          <w:sz w:val="28"/>
          <w:szCs w:val="28"/>
        </w:rPr>
        <w:t>;</w:t>
      </w:r>
    </w:p>
    <w:p w:rsidR="00110CA5" w:rsidRPr="00110CA5" w:rsidRDefault="00110CA5" w:rsidP="00110CA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Полив зеленных насаждений.</w:t>
      </w:r>
      <w:r w:rsidRPr="00110CA5">
        <w:rPr>
          <w:sz w:val="28"/>
          <w:szCs w:val="28"/>
        </w:rPr>
        <w:t xml:space="preserve"> </w:t>
      </w:r>
    </w:p>
    <w:p w:rsidR="006048F9" w:rsidRDefault="006048F9" w:rsidP="006048F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6048F9">
        <w:rPr>
          <w:b/>
          <w:bCs/>
          <w:i/>
          <w:iCs/>
          <w:sz w:val="28"/>
          <w:szCs w:val="28"/>
          <w:u w:val="single"/>
        </w:rPr>
        <w:t>Содержание мест захоронения</w:t>
      </w:r>
    </w:p>
    <w:p w:rsidR="00110CA5" w:rsidRDefault="00110CA5" w:rsidP="00110CA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5448CC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Транспортировка </w:t>
      </w:r>
      <w:r w:rsidR="006D28FB">
        <w:rPr>
          <w:bCs/>
          <w:iCs/>
          <w:sz w:val="28"/>
          <w:szCs w:val="28"/>
        </w:rPr>
        <w:t xml:space="preserve">невостребованных тел умерших </w:t>
      </w:r>
      <w:r>
        <w:rPr>
          <w:bCs/>
          <w:iCs/>
          <w:sz w:val="28"/>
          <w:szCs w:val="28"/>
        </w:rPr>
        <w:t xml:space="preserve"> в морг;</w:t>
      </w:r>
    </w:p>
    <w:p w:rsidR="00B40B0C" w:rsidRDefault="00110CA5" w:rsidP="00110CA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5448CC">
        <w:rPr>
          <w:bCs/>
          <w:iCs/>
          <w:sz w:val="28"/>
          <w:szCs w:val="28"/>
        </w:rPr>
        <w:t xml:space="preserve">  </w:t>
      </w:r>
      <w:r w:rsidR="00B40B0C">
        <w:rPr>
          <w:bCs/>
          <w:iCs/>
          <w:sz w:val="28"/>
          <w:szCs w:val="28"/>
        </w:rPr>
        <w:t>Скашивание травы на территории и вокруг кладбища</w:t>
      </w:r>
      <w:r w:rsidR="005448CC">
        <w:rPr>
          <w:bCs/>
          <w:iCs/>
          <w:sz w:val="28"/>
          <w:szCs w:val="28"/>
        </w:rPr>
        <w:t>;</w:t>
      </w:r>
    </w:p>
    <w:p w:rsidR="005448CC" w:rsidRDefault="005448CC" w:rsidP="00110CA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  Ремонт ограждения кладбища;</w:t>
      </w:r>
    </w:p>
    <w:p w:rsidR="00110CA5" w:rsidRPr="00110CA5" w:rsidRDefault="00B40B0C" w:rsidP="00110CA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Ликвидация несанкционированных свалок на территории и вокруг кладбища</w:t>
      </w:r>
      <w:r w:rsidR="00110CA5">
        <w:rPr>
          <w:bCs/>
          <w:iCs/>
          <w:sz w:val="28"/>
          <w:szCs w:val="28"/>
        </w:rPr>
        <w:t>.</w:t>
      </w:r>
    </w:p>
    <w:p w:rsidR="006048F9" w:rsidRDefault="00FA40C3" w:rsidP="00FA40C3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Прочие мероприятия по благоустройству</w:t>
      </w:r>
    </w:p>
    <w:p w:rsidR="00FA40C3" w:rsidRDefault="006048F9" w:rsidP="006048F9">
      <w:pPr>
        <w:jc w:val="both"/>
        <w:rPr>
          <w:sz w:val="28"/>
          <w:szCs w:val="28"/>
        </w:rPr>
      </w:pPr>
      <w:r w:rsidRPr="006048F9">
        <w:rPr>
          <w:sz w:val="28"/>
          <w:szCs w:val="28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>
        <w:rPr>
          <w:sz w:val="28"/>
          <w:szCs w:val="28"/>
        </w:rPr>
        <w:t>такие как:</w:t>
      </w:r>
    </w:p>
    <w:p w:rsidR="00E17CA0" w:rsidRDefault="006048F9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A40C3">
        <w:rPr>
          <w:rFonts w:ascii="Times New Roman" w:hAnsi="Times New Roman"/>
          <w:sz w:val="28"/>
          <w:szCs w:val="28"/>
        </w:rPr>
        <w:t>ликвидация несанкционированных свалок</w:t>
      </w:r>
    </w:p>
    <w:p w:rsidR="00E17CA0" w:rsidRDefault="006048F9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A40C3">
        <w:rPr>
          <w:rFonts w:ascii="Times New Roman" w:hAnsi="Times New Roman"/>
          <w:sz w:val="28"/>
          <w:szCs w:val="28"/>
        </w:rPr>
        <w:t>вывоз мусора</w:t>
      </w:r>
      <w:r w:rsidR="00E17CA0">
        <w:rPr>
          <w:rFonts w:ascii="Times New Roman" w:hAnsi="Times New Roman"/>
          <w:sz w:val="28"/>
          <w:szCs w:val="28"/>
        </w:rPr>
        <w:t xml:space="preserve"> на полигон г. Волжского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мусора на полигоне г. Волжского</w:t>
      </w:r>
    </w:p>
    <w:p w:rsidR="00E17CA0" w:rsidRDefault="006048F9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A40C3">
        <w:rPr>
          <w:rFonts w:ascii="Times New Roman" w:hAnsi="Times New Roman"/>
          <w:sz w:val="28"/>
          <w:szCs w:val="28"/>
        </w:rPr>
        <w:t xml:space="preserve">обвалка </w:t>
      </w:r>
      <w:r w:rsidR="00E17CA0">
        <w:rPr>
          <w:rFonts w:ascii="Times New Roman" w:hAnsi="Times New Roman"/>
          <w:sz w:val="28"/>
          <w:szCs w:val="28"/>
        </w:rPr>
        <w:t>площадки для временного хранения ТБО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17CA0">
        <w:rPr>
          <w:rFonts w:ascii="Times New Roman" w:hAnsi="Times New Roman"/>
          <w:sz w:val="28"/>
          <w:szCs w:val="28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планировка улиц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скашивание травы на улицах поселения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скашивание травы на стадионе и в парке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ГТС</w:t>
      </w:r>
    </w:p>
    <w:p w:rsidR="00424908" w:rsidRDefault="00424908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детских игровых площадок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щебня, шлака</w:t>
      </w:r>
    </w:p>
    <w:p w:rsidR="00E17CA0" w:rsidRDefault="00E17CA0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снегоуборочные работы на улицах поселения</w:t>
      </w:r>
    </w:p>
    <w:p w:rsidR="00E17CA0" w:rsidRDefault="006048F9" w:rsidP="00FA40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A40C3">
        <w:rPr>
          <w:rFonts w:ascii="Times New Roman" w:hAnsi="Times New Roman"/>
          <w:sz w:val="28"/>
          <w:szCs w:val="28"/>
        </w:rPr>
        <w:t>посыпка песком улиц</w:t>
      </w:r>
    </w:p>
    <w:p w:rsidR="006048F9" w:rsidRDefault="006048F9" w:rsidP="00E17C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40C3">
        <w:rPr>
          <w:rFonts w:ascii="Times New Roman" w:hAnsi="Times New Roman"/>
          <w:sz w:val="28"/>
          <w:szCs w:val="28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Default="00AB6133" w:rsidP="00E17C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6133" w:rsidRPr="00AB6133" w:rsidRDefault="00AB6133" w:rsidP="00AB6133">
      <w:pPr>
        <w:keepNext/>
        <w:jc w:val="center"/>
        <w:outlineLvl w:val="1"/>
        <w:rPr>
          <w:rFonts w:eastAsia="Calibri"/>
          <w:b/>
          <w:bCs/>
          <w:iCs/>
          <w:sz w:val="28"/>
          <w:szCs w:val="28"/>
          <w:lang w:eastAsia="en-US"/>
        </w:rPr>
      </w:pPr>
      <w:r w:rsidRPr="00AB6133">
        <w:rPr>
          <w:rFonts w:eastAsia="Calibri"/>
          <w:b/>
          <w:bCs/>
          <w:iCs/>
          <w:sz w:val="28"/>
          <w:szCs w:val="28"/>
          <w:lang w:eastAsia="en-US"/>
        </w:rPr>
        <w:t>2. Цели,  задачи, сроки и этапы реализации муниципальной программы</w:t>
      </w:r>
    </w:p>
    <w:p w:rsidR="00AB6133" w:rsidRDefault="00AB6133" w:rsidP="00AB613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B6133" w:rsidRDefault="00AB6133" w:rsidP="00AB613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Default="00AB6133" w:rsidP="00AB613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6133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Заплавненского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Задачи Программы:</w:t>
      </w:r>
    </w:p>
    <w:p w:rsidR="00AB6133" w:rsidRP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 xml:space="preserve">1. Повышение общего  уровня благоустройства поселения. </w:t>
      </w:r>
    </w:p>
    <w:p w:rsidR="00AB6133" w:rsidRP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lastRenderedPageBreak/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3. Привлечение жителей к участию в решении проблем благоустройства.</w:t>
      </w:r>
    </w:p>
    <w:p w:rsidR="00AB6133" w:rsidRP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4. Поддержание и  развитие  системы уличного освещения;</w:t>
      </w:r>
    </w:p>
    <w:p w:rsidR="00AB6133" w:rsidRP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5.Озеленение поселения;</w:t>
      </w:r>
    </w:p>
    <w:p w:rsid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Содержание мест захоронения.</w:t>
      </w:r>
    </w:p>
    <w:p w:rsidR="00AB6133" w:rsidRDefault="00AB6133" w:rsidP="00AB6133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AB6133">
        <w:rPr>
          <w:rFonts w:ascii="Times New Roman" w:hAnsi="Times New Roman"/>
          <w:sz w:val="28"/>
          <w:szCs w:val="28"/>
        </w:rPr>
        <w:t>Срок реализации программы:  201</w:t>
      </w:r>
      <w:r>
        <w:rPr>
          <w:rFonts w:ascii="Times New Roman" w:hAnsi="Times New Roman"/>
          <w:sz w:val="28"/>
          <w:szCs w:val="28"/>
        </w:rPr>
        <w:t>7</w:t>
      </w:r>
      <w:r w:rsidRPr="00AB613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AB6133">
        <w:rPr>
          <w:rFonts w:ascii="Times New Roman" w:hAnsi="Times New Roman"/>
          <w:sz w:val="28"/>
          <w:szCs w:val="28"/>
        </w:rPr>
        <w:t xml:space="preserve"> годы. Программа реализуется в один этап.</w:t>
      </w:r>
    </w:p>
    <w:p w:rsidR="00084E17" w:rsidRPr="00084E17" w:rsidRDefault="00084E17" w:rsidP="00084E17">
      <w:pPr>
        <w:jc w:val="center"/>
        <w:rPr>
          <w:b/>
          <w:sz w:val="28"/>
          <w:szCs w:val="28"/>
        </w:rPr>
      </w:pPr>
      <w:r w:rsidRPr="00084E17">
        <w:rPr>
          <w:b/>
          <w:sz w:val="28"/>
          <w:szCs w:val="28"/>
        </w:rPr>
        <w:t>3. Целевые показатели достижения целей и решения задач, основные</w:t>
      </w:r>
    </w:p>
    <w:p w:rsidR="00AB6133" w:rsidRDefault="00084E17" w:rsidP="00084E17">
      <w:pPr>
        <w:rPr>
          <w:b/>
          <w:sz w:val="28"/>
          <w:szCs w:val="28"/>
        </w:rPr>
      </w:pPr>
      <w:r w:rsidRPr="00084E17">
        <w:rPr>
          <w:b/>
          <w:sz w:val="28"/>
          <w:szCs w:val="28"/>
        </w:rPr>
        <w:t>ожидаемые конечные результаты  муниципальной программы</w:t>
      </w:r>
    </w:p>
    <w:p w:rsidR="00084E17" w:rsidRPr="00B767C2" w:rsidRDefault="00084E17" w:rsidP="00084E17">
      <w:pPr>
        <w:jc w:val="center"/>
        <w:rPr>
          <w:b/>
          <w:sz w:val="28"/>
          <w:szCs w:val="28"/>
        </w:rPr>
      </w:pPr>
    </w:p>
    <w:p w:rsidR="00084E17" w:rsidRPr="00B767C2" w:rsidRDefault="00084E17" w:rsidP="00084E17">
      <w:pPr>
        <w:jc w:val="both"/>
        <w:rPr>
          <w:sz w:val="28"/>
          <w:szCs w:val="28"/>
        </w:rPr>
      </w:pPr>
      <w:r w:rsidRPr="00B767C2">
        <w:rPr>
          <w:color w:val="000000"/>
          <w:sz w:val="28"/>
          <w:szCs w:val="28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B767C2" w:rsidRDefault="00084E17" w:rsidP="00084E17">
      <w:pPr>
        <w:jc w:val="both"/>
        <w:rPr>
          <w:sz w:val="28"/>
          <w:szCs w:val="28"/>
        </w:rPr>
      </w:pPr>
      <w:r w:rsidRPr="00B767C2">
        <w:rPr>
          <w:color w:val="000000"/>
          <w:sz w:val="28"/>
          <w:szCs w:val="28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</w:t>
      </w:r>
      <w:r>
        <w:rPr>
          <w:color w:val="000000"/>
          <w:sz w:val="28"/>
          <w:szCs w:val="28"/>
        </w:rPr>
        <w:t>.</w:t>
      </w:r>
      <w:r w:rsidRPr="00B767C2">
        <w:rPr>
          <w:color w:val="000000"/>
          <w:sz w:val="28"/>
          <w:szCs w:val="28"/>
        </w:rPr>
        <w:t xml:space="preserve">           Эффективность программы оценивается по следующим показателям:</w:t>
      </w:r>
    </w:p>
    <w:p w:rsidR="00084E17" w:rsidRPr="00B767C2" w:rsidRDefault="00084E17" w:rsidP="00084E17">
      <w:pPr>
        <w:ind w:firstLine="708"/>
        <w:jc w:val="both"/>
        <w:rPr>
          <w:sz w:val="28"/>
          <w:szCs w:val="28"/>
        </w:rPr>
      </w:pPr>
      <w:r w:rsidRPr="00B767C2">
        <w:rPr>
          <w:sz w:val="28"/>
          <w:szCs w:val="28"/>
        </w:rPr>
        <w:t>- процент привлечения населения  муниципального образования  к работам по благоустройству;</w:t>
      </w:r>
    </w:p>
    <w:p w:rsidR="00084E17" w:rsidRPr="00B767C2" w:rsidRDefault="00084E17" w:rsidP="00084E17">
      <w:pPr>
        <w:ind w:firstLine="708"/>
        <w:jc w:val="both"/>
        <w:rPr>
          <w:sz w:val="28"/>
          <w:szCs w:val="28"/>
        </w:rPr>
      </w:pPr>
      <w:r w:rsidRPr="00B767C2">
        <w:rPr>
          <w:sz w:val="28"/>
          <w:szCs w:val="28"/>
        </w:rPr>
        <w:t>- процент привлечения  предприятий и организаций поселения к работам по благоустройству;</w:t>
      </w:r>
    </w:p>
    <w:p w:rsidR="00084E17" w:rsidRPr="00B767C2" w:rsidRDefault="00084E17" w:rsidP="00084E17">
      <w:pPr>
        <w:ind w:firstLine="708"/>
        <w:jc w:val="both"/>
        <w:rPr>
          <w:sz w:val="28"/>
          <w:szCs w:val="28"/>
        </w:rPr>
      </w:pPr>
      <w:r w:rsidRPr="00B767C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767C2">
        <w:rPr>
          <w:color w:val="000000"/>
          <w:sz w:val="28"/>
          <w:szCs w:val="28"/>
        </w:rPr>
        <w:t>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B767C2" w:rsidRDefault="00084E17" w:rsidP="00084E17">
      <w:pPr>
        <w:jc w:val="both"/>
        <w:rPr>
          <w:sz w:val="28"/>
          <w:szCs w:val="28"/>
        </w:rPr>
      </w:pPr>
      <w:r w:rsidRPr="00B767C2">
        <w:rPr>
          <w:color w:val="000000"/>
          <w:sz w:val="28"/>
          <w:szCs w:val="28"/>
        </w:rPr>
        <w:t xml:space="preserve">           В результате реализации  Программы ожидается:</w:t>
      </w:r>
    </w:p>
    <w:p w:rsidR="00084E17" w:rsidRPr="00B767C2" w:rsidRDefault="00084E17" w:rsidP="00084E17">
      <w:pPr>
        <w:ind w:firstLine="708"/>
        <w:jc w:val="both"/>
        <w:rPr>
          <w:sz w:val="28"/>
          <w:szCs w:val="28"/>
        </w:rPr>
      </w:pPr>
      <w:r w:rsidRPr="00B767C2">
        <w:rPr>
          <w:color w:val="000000"/>
          <w:sz w:val="28"/>
          <w:szCs w:val="28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Default="00084E17" w:rsidP="00084E17">
      <w:pPr>
        <w:rPr>
          <w:b/>
          <w:sz w:val="28"/>
          <w:szCs w:val="28"/>
        </w:rPr>
      </w:pPr>
      <w:r w:rsidRPr="00B767C2">
        <w:rPr>
          <w:color w:val="000000"/>
          <w:sz w:val="28"/>
          <w:szCs w:val="28"/>
        </w:rPr>
        <w:t>- совершенствование эстетического состояния  территории поселения</w:t>
      </w:r>
      <w:r>
        <w:rPr>
          <w:b/>
          <w:sz w:val="28"/>
          <w:szCs w:val="28"/>
        </w:rPr>
        <w:tab/>
      </w:r>
    </w:p>
    <w:p w:rsidR="00084E17" w:rsidRDefault="00084E17" w:rsidP="009806A9">
      <w:pPr>
        <w:rPr>
          <w:b/>
          <w:sz w:val="28"/>
          <w:szCs w:val="28"/>
        </w:rPr>
      </w:pPr>
    </w:p>
    <w:p w:rsidR="009806A9" w:rsidRPr="009806A9" w:rsidRDefault="00AB6133" w:rsidP="00AB6133">
      <w:pPr>
        <w:jc w:val="center"/>
        <w:rPr>
          <w:sz w:val="28"/>
          <w:szCs w:val="28"/>
        </w:rPr>
      </w:pPr>
      <w:r w:rsidRPr="00AB6133">
        <w:rPr>
          <w:b/>
          <w:sz w:val="28"/>
          <w:szCs w:val="28"/>
        </w:rPr>
        <w:t>4. Обобщенная характеристика основных мероприятий (подпрограмм) муниципальной программы</w:t>
      </w:r>
    </w:p>
    <w:p w:rsidR="009806A9" w:rsidRPr="009806A9" w:rsidRDefault="009806A9" w:rsidP="009806A9">
      <w:pPr>
        <w:rPr>
          <w:sz w:val="28"/>
          <w:szCs w:val="28"/>
        </w:rPr>
      </w:pPr>
      <w:r w:rsidRPr="009806A9">
        <w:rPr>
          <w:color w:val="000000"/>
          <w:sz w:val="28"/>
          <w:szCs w:val="28"/>
        </w:rPr>
        <w:t xml:space="preserve">                </w:t>
      </w:r>
    </w:p>
    <w:p w:rsidR="009806A9" w:rsidRPr="009806A9" w:rsidRDefault="009806A9" w:rsidP="009806A9">
      <w:pPr>
        <w:jc w:val="both"/>
        <w:rPr>
          <w:color w:val="000000"/>
          <w:sz w:val="28"/>
          <w:szCs w:val="28"/>
        </w:rPr>
      </w:pPr>
      <w:r w:rsidRPr="009806A9">
        <w:rPr>
          <w:color w:val="000000"/>
          <w:sz w:val="28"/>
          <w:szCs w:val="28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Default="009806A9" w:rsidP="009806A9">
      <w:pPr>
        <w:ind w:firstLine="708"/>
        <w:jc w:val="both"/>
        <w:rPr>
          <w:color w:val="000000"/>
          <w:sz w:val="28"/>
          <w:szCs w:val="28"/>
        </w:rPr>
      </w:pPr>
      <w:r w:rsidRPr="009806A9">
        <w:rPr>
          <w:color w:val="000000"/>
          <w:sz w:val="28"/>
          <w:szCs w:val="28"/>
        </w:rPr>
        <w:t xml:space="preserve">- Мероприятия,  направленные  на  поддержание  системы  освещения сельского поселения </w:t>
      </w:r>
      <w:r w:rsidRPr="009806A9">
        <w:rPr>
          <w:sz w:val="28"/>
          <w:szCs w:val="28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9806A9">
        <w:rPr>
          <w:color w:val="000000"/>
          <w:sz w:val="28"/>
          <w:szCs w:val="28"/>
        </w:rPr>
        <w:t>с применением прогрессивных энергосберегающих технологий и материалов.</w:t>
      </w:r>
    </w:p>
    <w:p w:rsidR="009806A9" w:rsidRDefault="009806A9" w:rsidP="009806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озеленение Заплавненского сельского поселения заключаются в приобретении саженцев и поливе зеленых насаждений.</w:t>
      </w:r>
    </w:p>
    <w:p w:rsidR="009806A9" w:rsidRPr="009806A9" w:rsidRDefault="009806A9" w:rsidP="009806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мероприятия, направленные на содержание мест захоронения заключаются в транспортировке </w:t>
      </w:r>
      <w:r w:rsidR="00E17CA0">
        <w:rPr>
          <w:color w:val="000000"/>
          <w:sz w:val="28"/>
          <w:szCs w:val="28"/>
        </w:rPr>
        <w:t>невостребованных тел умерших</w:t>
      </w:r>
      <w:r>
        <w:rPr>
          <w:color w:val="000000"/>
          <w:sz w:val="28"/>
          <w:szCs w:val="28"/>
        </w:rPr>
        <w:t xml:space="preserve"> в морг и  </w:t>
      </w:r>
      <w:r w:rsidR="00E17CA0">
        <w:rPr>
          <w:color w:val="000000"/>
          <w:sz w:val="28"/>
          <w:szCs w:val="28"/>
        </w:rPr>
        <w:t>содержание кладбища</w:t>
      </w:r>
      <w:r w:rsidR="005448CC">
        <w:rPr>
          <w:color w:val="000000"/>
          <w:sz w:val="28"/>
          <w:szCs w:val="28"/>
        </w:rPr>
        <w:t xml:space="preserve"> и прилегающей </w:t>
      </w:r>
      <w:r w:rsidR="005448CC" w:rsidRPr="005448CC">
        <w:rPr>
          <w:color w:val="000000"/>
          <w:sz w:val="28"/>
          <w:szCs w:val="28"/>
        </w:rPr>
        <w:t xml:space="preserve"> </w:t>
      </w:r>
      <w:r w:rsidR="005448CC">
        <w:rPr>
          <w:color w:val="000000"/>
          <w:sz w:val="28"/>
          <w:szCs w:val="28"/>
        </w:rPr>
        <w:t>территории</w:t>
      </w:r>
      <w:r w:rsidR="00E17CA0">
        <w:rPr>
          <w:color w:val="000000"/>
          <w:sz w:val="28"/>
          <w:szCs w:val="28"/>
        </w:rPr>
        <w:t>.</w:t>
      </w:r>
    </w:p>
    <w:p w:rsidR="009806A9" w:rsidRPr="009806A9" w:rsidRDefault="009806A9" w:rsidP="009806A9">
      <w:pPr>
        <w:ind w:firstLine="561"/>
        <w:jc w:val="both"/>
        <w:rPr>
          <w:sz w:val="28"/>
          <w:szCs w:val="28"/>
        </w:rPr>
      </w:pPr>
      <w:r w:rsidRPr="009806A9">
        <w:rPr>
          <w:i/>
          <w:sz w:val="28"/>
          <w:szCs w:val="28"/>
        </w:rPr>
        <w:lastRenderedPageBreak/>
        <w:t xml:space="preserve">  -</w:t>
      </w:r>
      <w:r w:rsidRPr="009806A9">
        <w:rPr>
          <w:sz w:val="28"/>
          <w:szCs w:val="28"/>
        </w:rPr>
        <w:t xml:space="preserve"> </w:t>
      </w:r>
      <w:r w:rsidR="005448CC">
        <w:rPr>
          <w:sz w:val="28"/>
          <w:szCs w:val="28"/>
        </w:rPr>
        <w:t>в</w:t>
      </w:r>
      <w:r w:rsidRPr="009806A9">
        <w:rPr>
          <w:sz w:val="28"/>
          <w:szCs w:val="28"/>
        </w:rPr>
        <w:t xml:space="preserve">нешнее благоустройство,  санитарные  и  природоохранные мероприятия предусматривают </w:t>
      </w:r>
      <w:r w:rsidR="00E17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уборку мусора, </w:t>
      </w:r>
      <w:r w:rsidR="00E17CA0">
        <w:rPr>
          <w:sz w:val="28"/>
          <w:szCs w:val="28"/>
        </w:rPr>
        <w:t>отлов агрессивных бродячих животных,</w:t>
      </w:r>
      <w:r w:rsidR="00424908">
        <w:rPr>
          <w:sz w:val="28"/>
          <w:szCs w:val="28"/>
        </w:rPr>
        <w:t xml:space="preserve"> планировку улиц с отсыпкой щебнем (шлаком), </w:t>
      </w:r>
      <w:r>
        <w:rPr>
          <w:sz w:val="28"/>
          <w:szCs w:val="28"/>
        </w:rPr>
        <w:t xml:space="preserve">снегоуборочные работы  и </w:t>
      </w:r>
      <w:proofErr w:type="spellStart"/>
      <w:r>
        <w:rPr>
          <w:sz w:val="28"/>
          <w:szCs w:val="28"/>
        </w:rPr>
        <w:t>тд</w:t>
      </w:r>
      <w:proofErr w:type="spellEnd"/>
      <w:r w:rsidRPr="009806A9">
        <w:rPr>
          <w:sz w:val="28"/>
          <w:szCs w:val="28"/>
        </w:rPr>
        <w:t xml:space="preserve">.      </w:t>
      </w:r>
    </w:p>
    <w:p w:rsidR="00AB6133" w:rsidRDefault="00AB6133" w:rsidP="00AB6133">
      <w:pPr>
        <w:shd w:val="clear" w:color="auto" w:fill="FFFFFF"/>
        <w:ind w:firstLine="567"/>
        <w:rPr>
          <w:b/>
          <w:sz w:val="28"/>
          <w:szCs w:val="28"/>
        </w:rPr>
      </w:pPr>
    </w:p>
    <w:p w:rsidR="00AB6133" w:rsidRDefault="00AB6133" w:rsidP="00AB6133">
      <w:pPr>
        <w:shd w:val="clear" w:color="auto" w:fill="FFFFFF"/>
        <w:ind w:firstLine="567"/>
        <w:rPr>
          <w:b/>
          <w:sz w:val="28"/>
          <w:szCs w:val="28"/>
        </w:rPr>
      </w:pPr>
    </w:p>
    <w:p w:rsidR="00AB6133" w:rsidRDefault="00AB6133" w:rsidP="00AB6133">
      <w:pPr>
        <w:shd w:val="clear" w:color="auto" w:fill="FFFFFF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5.Обоснование объема финансовых ресурсов, необходимых для реализации муниципальной программы</w:t>
      </w:r>
    </w:p>
    <w:p w:rsidR="00935E89" w:rsidRDefault="00935E89" w:rsidP="009806A9">
      <w:pPr>
        <w:jc w:val="center"/>
        <w:rPr>
          <w:b/>
          <w:color w:val="000000"/>
          <w:sz w:val="28"/>
          <w:szCs w:val="28"/>
          <w:u w:val="single"/>
        </w:rPr>
      </w:pPr>
    </w:p>
    <w:p w:rsidR="00935E89" w:rsidRPr="00B7794A" w:rsidRDefault="00424908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35E89" w:rsidRPr="00B7794A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составляет:  </w:t>
      </w:r>
    </w:p>
    <w:p w:rsidR="00935E89" w:rsidRDefault="0096618B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6618B">
        <w:rPr>
          <w:rFonts w:ascii="Times New Roman" w:hAnsi="Times New Roman"/>
          <w:sz w:val="28"/>
          <w:szCs w:val="28"/>
        </w:rPr>
        <w:t xml:space="preserve">7 864 547,45 </w:t>
      </w:r>
      <w:r w:rsidR="00105BAE" w:rsidRPr="00105BAE">
        <w:rPr>
          <w:rFonts w:ascii="Times New Roman" w:hAnsi="Times New Roman"/>
          <w:sz w:val="28"/>
          <w:szCs w:val="28"/>
        </w:rPr>
        <w:t xml:space="preserve">  </w:t>
      </w:r>
      <w:r w:rsidR="00935E89" w:rsidRPr="00B7794A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24908" w:rsidRDefault="00424908" w:rsidP="00424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5B48">
        <w:rPr>
          <w:sz w:val="28"/>
          <w:szCs w:val="28"/>
        </w:rPr>
        <w:t xml:space="preserve">Источником финансирования являются средства бюджета </w:t>
      </w:r>
      <w:r>
        <w:rPr>
          <w:sz w:val="28"/>
          <w:szCs w:val="28"/>
        </w:rPr>
        <w:t>Заплавненского сельского поселения.</w:t>
      </w:r>
      <w:r w:rsidRPr="00424908">
        <w:rPr>
          <w:sz w:val="28"/>
          <w:szCs w:val="28"/>
        </w:rPr>
        <w:t xml:space="preserve"> Объёмы финансирования ежегодно подлежат уточнению, исходя из возможности бюджет</w:t>
      </w:r>
      <w:r>
        <w:rPr>
          <w:sz w:val="28"/>
          <w:szCs w:val="28"/>
        </w:rPr>
        <w:t>а</w:t>
      </w:r>
      <w:r w:rsidRPr="00424908">
        <w:rPr>
          <w:sz w:val="28"/>
          <w:szCs w:val="28"/>
        </w:rPr>
        <w:t xml:space="preserve"> на очередной финансовый год.</w:t>
      </w:r>
    </w:p>
    <w:p w:rsidR="002766BD" w:rsidRDefault="002766BD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424908" w:rsidRDefault="00424908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2766BD" w:rsidRDefault="002766BD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657"/>
        <w:gridCol w:w="567"/>
        <w:gridCol w:w="1275"/>
        <w:gridCol w:w="1276"/>
        <w:gridCol w:w="1276"/>
        <w:gridCol w:w="1134"/>
        <w:gridCol w:w="1134"/>
        <w:gridCol w:w="2268"/>
      </w:tblGrid>
      <w:tr w:rsidR="0033308E" w:rsidTr="0096618B">
        <w:trPr>
          <w:trHeight w:val="570"/>
        </w:trPr>
        <w:tc>
          <w:tcPr>
            <w:tcW w:w="470" w:type="dxa"/>
          </w:tcPr>
          <w:p w:rsidR="0033308E" w:rsidRPr="00105BAE" w:rsidRDefault="0033308E" w:rsidP="00105BAE">
            <w:r w:rsidRPr="00105BAE">
              <w:rPr>
                <w:sz w:val="22"/>
                <w:szCs w:val="22"/>
              </w:rPr>
              <w:t xml:space="preserve">№ </w:t>
            </w:r>
            <w:proofErr w:type="gramStart"/>
            <w:r w:rsidRPr="00105BAE">
              <w:rPr>
                <w:sz w:val="22"/>
                <w:szCs w:val="22"/>
              </w:rPr>
              <w:t>п</w:t>
            </w:r>
            <w:proofErr w:type="gramEnd"/>
            <w:r w:rsidRPr="00105BAE">
              <w:rPr>
                <w:sz w:val="22"/>
                <w:szCs w:val="22"/>
              </w:rPr>
              <w:t>/п</w:t>
            </w:r>
          </w:p>
        </w:tc>
        <w:tc>
          <w:tcPr>
            <w:tcW w:w="1657" w:type="dxa"/>
          </w:tcPr>
          <w:p w:rsidR="0033308E" w:rsidRPr="00694AA7" w:rsidRDefault="0033308E" w:rsidP="00105BAE">
            <w:r w:rsidRPr="00694AA7">
              <w:t>Наименование</w:t>
            </w:r>
          </w:p>
        </w:tc>
        <w:tc>
          <w:tcPr>
            <w:tcW w:w="567" w:type="dxa"/>
          </w:tcPr>
          <w:p w:rsidR="0033308E" w:rsidRPr="00694AA7" w:rsidRDefault="0033308E" w:rsidP="00105BAE">
            <w:r w:rsidRPr="00694AA7">
              <w:t>Ед. изм.</w:t>
            </w:r>
          </w:p>
        </w:tc>
        <w:tc>
          <w:tcPr>
            <w:tcW w:w="1275" w:type="dxa"/>
          </w:tcPr>
          <w:p w:rsidR="0033308E" w:rsidRPr="00694AA7" w:rsidRDefault="0033308E" w:rsidP="00105BAE">
            <w:r w:rsidRPr="00694AA7">
              <w:t>2017 год</w:t>
            </w:r>
          </w:p>
        </w:tc>
        <w:tc>
          <w:tcPr>
            <w:tcW w:w="1276" w:type="dxa"/>
          </w:tcPr>
          <w:p w:rsidR="0033308E" w:rsidRPr="00694AA7" w:rsidRDefault="0033308E" w:rsidP="00105BAE">
            <w:r w:rsidRPr="00694AA7">
              <w:t>2018 год</w:t>
            </w:r>
          </w:p>
        </w:tc>
        <w:tc>
          <w:tcPr>
            <w:tcW w:w="1276" w:type="dxa"/>
          </w:tcPr>
          <w:p w:rsidR="0033308E" w:rsidRPr="00694AA7" w:rsidRDefault="0033308E" w:rsidP="00105BAE">
            <w:r w:rsidRPr="00694AA7">
              <w:t>2019 год</w:t>
            </w:r>
          </w:p>
        </w:tc>
        <w:tc>
          <w:tcPr>
            <w:tcW w:w="1134" w:type="dxa"/>
          </w:tcPr>
          <w:p w:rsidR="0033308E" w:rsidRPr="00694AA7" w:rsidRDefault="0033308E" w:rsidP="0033308E">
            <w:r>
              <w:t>2020 год</w:t>
            </w:r>
          </w:p>
        </w:tc>
        <w:tc>
          <w:tcPr>
            <w:tcW w:w="1134" w:type="dxa"/>
          </w:tcPr>
          <w:p w:rsidR="0033308E" w:rsidRPr="00694AA7" w:rsidRDefault="0033308E" w:rsidP="0033308E">
            <w:r>
              <w:t>2021 год</w:t>
            </w:r>
          </w:p>
        </w:tc>
        <w:tc>
          <w:tcPr>
            <w:tcW w:w="2268" w:type="dxa"/>
          </w:tcPr>
          <w:p w:rsidR="0033308E" w:rsidRPr="00694AA7" w:rsidRDefault="0033308E" w:rsidP="00105BAE">
            <w:r w:rsidRPr="00694AA7">
              <w:t>Примечание</w:t>
            </w:r>
          </w:p>
        </w:tc>
      </w:tr>
      <w:tr w:rsidR="0096618B" w:rsidTr="0096618B">
        <w:trPr>
          <w:trHeight w:val="570"/>
        </w:trPr>
        <w:tc>
          <w:tcPr>
            <w:tcW w:w="470" w:type="dxa"/>
          </w:tcPr>
          <w:p w:rsidR="0096618B" w:rsidRPr="00694AA7" w:rsidRDefault="0096618B" w:rsidP="00105BAE">
            <w:r w:rsidRPr="00694AA7">
              <w:t>1</w:t>
            </w:r>
          </w:p>
        </w:tc>
        <w:tc>
          <w:tcPr>
            <w:tcW w:w="1657" w:type="dxa"/>
          </w:tcPr>
          <w:p w:rsidR="0096618B" w:rsidRPr="00694AA7" w:rsidRDefault="0096618B" w:rsidP="00105BAE">
            <w:r w:rsidRPr="00694AA7">
              <w:t>Уличное освещение</w:t>
            </w:r>
          </w:p>
        </w:tc>
        <w:tc>
          <w:tcPr>
            <w:tcW w:w="567" w:type="dxa"/>
          </w:tcPr>
          <w:p w:rsidR="0096618B" w:rsidRPr="0096618B" w:rsidRDefault="0096618B" w:rsidP="0096618B">
            <w:pPr>
              <w:ind w:left="-108" w:right="-108"/>
              <w:rPr>
                <w:sz w:val="20"/>
                <w:szCs w:val="20"/>
              </w:rPr>
            </w:pPr>
            <w:r w:rsidRPr="0096618B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96618B" w:rsidRPr="0096618B" w:rsidRDefault="0096618B" w:rsidP="0096618B">
            <w:r w:rsidRPr="0096618B">
              <w:rPr>
                <w:sz w:val="22"/>
                <w:szCs w:val="22"/>
              </w:rPr>
              <w:t>473 722,02</w:t>
            </w:r>
          </w:p>
        </w:tc>
        <w:tc>
          <w:tcPr>
            <w:tcW w:w="1276" w:type="dxa"/>
          </w:tcPr>
          <w:p w:rsidR="0096618B" w:rsidRPr="0096618B" w:rsidRDefault="0096618B" w:rsidP="0096618B">
            <w:r w:rsidRPr="0096618B">
              <w:rPr>
                <w:sz w:val="22"/>
                <w:szCs w:val="22"/>
              </w:rPr>
              <w:t>650 199,90</w:t>
            </w:r>
          </w:p>
        </w:tc>
        <w:tc>
          <w:tcPr>
            <w:tcW w:w="1276" w:type="dxa"/>
          </w:tcPr>
          <w:p w:rsidR="0096618B" w:rsidRPr="0096618B" w:rsidRDefault="0096618B" w:rsidP="0096618B">
            <w:r w:rsidRPr="0096618B">
              <w:rPr>
                <w:sz w:val="22"/>
                <w:szCs w:val="22"/>
              </w:rPr>
              <w:t>865 965,10</w:t>
            </w:r>
          </w:p>
        </w:tc>
        <w:tc>
          <w:tcPr>
            <w:tcW w:w="1134" w:type="dxa"/>
          </w:tcPr>
          <w:p w:rsidR="0096618B" w:rsidRPr="0096618B" w:rsidRDefault="0096618B" w:rsidP="0096618B">
            <w:pPr>
              <w:ind w:right="-108"/>
            </w:pPr>
            <w:r w:rsidRPr="0096618B">
              <w:rPr>
                <w:sz w:val="22"/>
                <w:szCs w:val="22"/>
              </w:rPr>
              <w:t>610000,00</w:t>
            </w:r>
          </w:p>
        </w:tc>
        <w:tc>
          <w:tcPr>
            <w:tcW w:w="1134" w:type="dxa"/>
          </w:tcPr>
          <w:p w:rsidR="0096618B" w:rsidRPr="0096618B" w:rsidRDefault="0096618B" w:rsidP="0096618B">
            <w:pPr>
              <w:ind w:right="-108"/>
            </w:pPr>
            <w:r w:rsidRPr="0096618B">
              <w:rPr>
                <w:sz w:val="22"/>
                <w:szCs w:val="22"/>
              </w:rPr>
              <w:t>650000,00</w:t>
            </w:r>
          </w:p>
        </w:tc>
        <w:tc>
          <w:tcPr>
            <w:tcW w:w="2268" w:type="dxa"/>
          </w:tcPr>
          <w:p w:rsidR="0096618B" w:rsidRPr="0096618B" w:rsidRDefault="0096618B" w:rsidP="00105BAE">
            <w:pPr>
              <w:rPr>
                <w:sz w:val="18"/>
                <w:szCs w:val="18"/>
              </w:rPr>
            </w:pPr>
            <w:r w:rsidRPr="0096618B">
              <w:rPr>
                <w:sz w:val="18"/>
                <w:szCs w:val="18"/>
              </w:rPr>
              <w:t xml:space="preserve">ТО сетей уличного освещения, оплата электроэнергии, ЛСП, приобретение электротоваров, технологическое присоединение к </w:t>
            </w:r>
            <w:proofErr w:type="spellStart"/>
            <w:r w:rsidRPr="0096618B">
              <w:rPr>
                <w:sz w:val="18"/>
                <w:szCs w:val="18"/>
              </w:rPr>
              <w:t>эл</w:t>
            </w:r>
            <w:proofErr w:type="gramStart"/>
            <w:r w:rsidRPr="0096618B">
              <w:rPr>
                <w:sz w:val="18"/>
                <w:szCs w:val="18"/>
              </w:rPr>
              <w:t>.с</w:t>
            </w:r>
            <w:proofErr w:type="gramEnd"/>
            <w:r w:rsidRPr="0096618B">
              <w:rPr>
                <w:sz w:val="18"/>
                <w:szCs w:val="18"/>
              </w:rPr>
              <w:t>етям</w:t>
            </w:r>
            <w:proofErr w:type="spellEnd"/>
            <w:r w:rsidRPr="0096618B">
              <w:rPr>
                <w:sz w:val="18"/>
                <w:szCs w:val="18"/>
              </w:rPr>
              <w:t xml:space="preserve">, отключение/ подключение ТП, изготовление рабочей документации на уличное освещение, монтаж сетей </w:t>
            </w:r>
            <w:proofErr w:type="spellStart"/>
            <w:r w:rsidRPr="0096618B">
              <w:rPr>
                <w:sz w:val="18"/>
                <w:szCs w:val="18"/>
              </w:rPr>
              <w:t>ул.освещения</w:t>
            </w:r>
            <w:proofErr w:type="spellEnd"/>
          </w:p>
        </w:tc>
      </w:tr>
      <w:tr w:rsidR="0033308E" w:rsidTr="0096618B">
        <w:trPr>
          <w:trHeight w:val="570"/>
        </w:trPr>
        <w:tc>
          <w:tcPr>
            <w:tcW w:w="470" w:type="dxa"/>
          </w:tcPr>
          <w:p w:rsidR="0033308E" w:rsidRPr="00694AA7" w:rsidRDefault="0033308E" w:rsidP="00105BAE">
            <w:r w:rsidRPr="00694AA7">
              <w:t>2</w:t>
            </w:r>
          </w:p>
        </w:tc>
        <w:tc>
          <w:tcPr>
            <w:tcW w:w="1657" w:type="dxa"/>
          </w:tcPr>
          <w:p w:rsidR="0033308E" w:rsidRPr="00694AA7" w:rsidRDefault="0033308E" w:rsidP="00105BAE">
            <w:r w:rsidRPr="00694AA7">
              <w:t>Озеленение</w:t>
            </w:r>
          </w:p>
        </w:tc>
        <w:tc>
          <w:tcPr>
            <w:tcW w:w="567" w:type="dxa"/>
          </w:tcPr>
          <w:p w:rsidR="0033308E" w:rsidRPr="0096618B" w:rsidRDefault="0033308E" w:rsidP="0096618B">
            <w:pPr>
              <w:ind w:left="-108" w:right="-108"/>
              <w:rPr>
                <w:sz w:val="20"/>
                <w:szCs w:val="20"/>
              </w:rPr>
            </w:pPr>
            <w:r w:rsidRPr="0096618B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33308E" w:rsidRPr="00105BAE" w:rsidRDefault="0033308E" w:rsidP="00105BAE">
            <w:r w:rsidRPr="00105BAE">
              <w:rPr>
                <w:sz w:val="22"/>
                <w:szCs w:val="22"/>
              </w:rPr>
              <w:t>10 000,00</w:t>
            </w:r>
          </w:p>
        </w:tc>
        <w:tc>
          <w:tcPr>
            <w:tcW w:w="1276" w:type="dxa"/>
          </w:tcPr>
          <w:p w:rsidR="0033308E" w:rsidRPr="00105BAE" w:rsidRDefault="0033308E" w:rsidP="00105BAE">
            <w:r w:rsidRPr="00105BA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3308E" w:rsidRPr="00105BAE" w:rsidRDefault="0033308E" w:rsidP="00105BAE">
            <w:r w:rsidRPr="00105BA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3308E" w:rsidRDefault="0033308E">
            <w:r w:rsidRPr="003874F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3308E" w:rsidRDefault="0033308E">
            <w:r w:rsidRPr="003874F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3308E" w:rsidRPr="00105BAE" w:rsidRDefault="0033308E" w:rsidP="00105BAE">
            <w:pPr>
              <w:rPr>
                <w:sz w:val="20"/>
                <w:szCs w:val="20"/>
              </w:rPr>
            </w:pPr>
            <w:r w:rsidRPr="00105BAE">
              <w:rPr>
                <w:sz w:val="20"/>
                <w:szCs w:val="20"/>
              </w:rPr>
              <w:t>Приобретение саженцев</w:t>
            </w:r>
          </w:p>
        </w:tc>
      </w:tr>
      <w:tr w:rsidR="008F4847" w:rsidTr="0096618B">
        <w:trPr>
          <w:trHeight w:val="570"/>
        </w:trPr>
        <w:tc>
          <w:tcPr>
            <w:tcW w:w="470" w:type="dxa"/>
          </w:tcPr>
          <w:p w:rsidR="008F4847" w:rsidRPr="00694AA7" w:rsidRDefault="008F4847" w:rsidP="00105BAE">
            <w:r w:rsidRPr="00694AA7">
              <w:t>3</w:t>
            </w:r>
          </w:p>
        </w:tc>
        <w:tc>
          <w:tcPr>
            <w:tcW w:w="1657" w:type="dxa"/>
          </w:tcPr>
          <w:p w:rsidR="008F4847" w:rsidRPr="00694AA7" w:rsidRDefault="008F4847" w:rsidP="00105BAE">
            <w:r w:rsidRPr="00694AA7">
              <w:t>Содержание мест захоронения</w:t>
            </w:r>
          </w:p>
        </w:tc>
        <w:tc>
          <w:tcPr>
            <w:tcW w:w="567" w:type="dxa"/>
          </w:tcPr>
          <w:p w:rsidR="008F4847" w:rsidRPr="0096618B" w:rsidRDefault="008F4847" w:rsidP="0096618B">
            <w:pPr>
              <w:ind w:left="-108" w:right="-108"/>
              <w:rPr>
                <w:sz w:val="20"/>
                <w:szCs w:val="20"/>
              </w:rPr>
            </w:pPr>
            <w:r w:rsidRPr="0096618B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26 100,00</w:t>
            </w:r>
          </w:p>
        </w:tc>
        <w:tc>
          <w:tcPr>
            <w:tcW w:w="1276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106 008,03</w:t>
            </w:r>
          </w:p>
        </w:tc>
        <w:tc>
          <w:tcPr>
            <w:tcW w:w="1276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104 895,00</w:t>
            </w:r>
          </w:p>
        </w:tc>
        <w:tc>
          <w:tcPr>
            <w:tcW w:w="1134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10 000,00</w:t>
            </w:r>
          </w:p>
        </w:tc>
        <w:tc>
          <w:tcPr>
            <w:tcW w:w="2268" w:type="dxa"/>
          </w:tcPr>
          <w:p w:rsidR="008F4847" w:rsidRPr="008F4847" w:rsidRDefault="008F4847" w:rsidP="00105BAE">
            <w:pPr>
              <w:rPr>
                <w:sz w:val="18"/>
                <w:szCs w:val="18"/>
              </w:rPr>
            </w:pPr>
            <w:r w:rsidRPr="008F4847">
              <w:rPr>
                <w:sz w:val="20"/>
                <w:szCs w:val="20"/>
              </w:rPr>
              <w:t>Транспортирование невостребованных тел умерших в морг, изготовление табличек на памятник, ремонт ограждения кладбища</w:t>
            </w:r>
          </w:p>
        </w:tc>
      </w:tr>
      <w:tr w:rsidR="008F4847" w:rsidTr="0096618B">
        <w:trPr>
          <w:trHeight w:val="570"/>
        </w:trPr>
        <w:tc>
          <w:tcPr>
            <w:tcW w:w="470" w:type="dxa"/>
          </w:tcPr>
          <w:p w:rsidR="008F4847" w:rsidRPr="00694AA7" w:rsidRDefault="008F4847" w:rsidP="00105BAE">
            <w:r w:rsidRPr="00694AA7">
              <w:t>4</w:t>
            </w:r>
          </w:p>
        </w:tc>
        <w:tc>
          <w:tcPr>
            <w:tcW w:w="1657" w:type="dxa"/>
          </w:tcPr>
          <w:p w:rsidR="008F4847" w:rsidRPr="0033308E" w:rsidRDefault="008F4847" w:rsidP="00105BAE">
            <w:r w:rsidRPr="0033308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</w:tcPr>
          <w:p w:rsidR="008F4847" w:rsidRPr="0096618B" w:rsidRDefault="008F4847" w:rsidP="0096618B">
            <w:pPr>
              <w:ind w:left="-108" w:right="-108"/>
              <w:rPr>
                <w:sz w:val="20"/>
                <w:szCs w:val="20"/>
              </w:rPr>
            </w:pPr>
            <w:r w:rsidRPr="0096618B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1432265,88</w:t>
            </w:r>
          </w:p>
        </w:tc>
        <w:tc>
          <w:tcPr>
            <w:tcW w:w="1276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1023472,85</w:t>
            </w:r>
          </w:p>
        </w:tc>
        <w:tc>
          <w:tcPr>
            <w:tcW w:w="1276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1 071 918,67</w:t>
            </w:r>
          </w:p>
        </w:tc>
        <w:tc>
          <w:tcPr>
            <w:tcW w:w="1134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510 000,00</w:t>
            </w:r>
          </w:p>
        </w:tc>
        <w:tc>
          <w:tcPr>
            <w:tcW w:w="1134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310 000,00</w:t>
            </w:r>
          </w:p>
        </w:tc>
        <w:tc>
          <w:tcPr>
            <w:tcW w:w="2268" w:type="dxa"/>
          </w:tcPr>
          <w:p w:rsidR="008F4847" w:rsidRPr="00105BAE" w:rsidRDefault="008F4847" w:rsidP="00105BAE">
            <w:pPr>
              <w:rPr>
                <w:sz w:val="20"/>
                <w:szCs w:val="20"/>
              </w:rPr>
            </w:pPr>
            <w:r w:rsidRPr="008F4847">
              <w:rPr>
                <w:sz w:val="20"/>
                <w:szCs w:val="20"/>
              </w:rPr>
              <w:t xml:space="preserve">ликвидация несанкционированных свалок; </w:t>
            </w:r>
            <w:proofErr w:type="spellStart"/>
            <w:r w:rsidRPr="008F4847">
              <w:rPr>
                <w:sz w:val="20"/>
                <w:szCs w:val="20"/>
              </w:rPr>
              <w:t>обваловка</w:t>
            </w:r>
            <w:proofErr w:type="spellEnd"/>
            <w:r w:rsidRPr="008F4847">
              <w:rPr>
                <w:sz w:val="20"/>
                <w:szCs w:val="20"/>
              </w:rPr>
              <w:t xml:space="preserve"> свалки; вывоз ТБО на полигон г. </w:t>
            </w:r>
            <w:proofErr w:type="gramStart"/>
            <w:r w:rsidRPr="008F4847">
              <w:rPr>
                <w:sz w:val="20"/>
                <w:szCs w:val="20"/>
              </w:rPr>
              <w:t>Волжского</w:t>
            </w:r>
            <w:proofErr w:type="gramEnd"/>
            <w:r w:rsidRPr="008F4847">
              <w:rPr>
                <w:sz w:val="20"/>
                <w:szCs w:val="20"/>
              </w:rPr>
              <w:t>; отлов  агрессивных животных; планировка улиц; приобретение хозтоваров; укрепление ГТС, паспортизация отходов, покос травы, погашение кредиторской задолженности</w:t>
            </w:r>
          </w:p>
        </w:tc>
      </w:tr>
      <w:tr w:rsidR="008F4847" w:rsidTr="0096618B">
        <w:trPr>
          <w:trHeight w:val="570"/>
        </w:trPr>
        <w:tc>
          <w:tcPr>
            <w:tcW w:w="470" w:type="dxa"/>
          </w:tcPr>
          <w:p w:rsidR="008F4847" w:rsidRPr="00694AA7" w:rsidRDefault="008F4847" w:rsidP="00105BAE"/>
        </w:tc>
        <w:tc>
          <w:tcPr>
            <w:tcW w:w="1657" w:type="dxa"/>
          </w:tcPr>
          <w:p w:rsidR="008F4847" w:rsidRPr="00694AA7" w:rsidRDefault="008F4847" w:rsidP="00105BAE">
            <w:r w:rsidRPr="00694AA7">
              <w:t>Всего:</w:t>
            </w:r>
          </w:p>
        </w:tc>
        <w:tc>
          <w:tcPr>
            <w:tcW w:w="567" w:type="dxa"/>
          </w:tcPr>
          <w:p w:rsidR="008F4847" w:rsidRPr="0096618B" w:rsidRDefault="008F4847" w:rsidP="0096618B">
            <w:pPr>
              <w:ind w:left="-108" w:right="-108"/>
              <w:rPr>
                <w:sz w:val="20"/>
                <w:szCs w:val="20"/>
              </w:rPr>
            </w:pPr>
            <w:r w:rsidRPr="0096618B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8F4847" w:rsidRDefault="008F4847" w:rsidP="00AB6133">
            <w:r w:rsidRPr="008F4847">
              <w:rPr>
                <w:sz w:val="22"/>
                <w:szCs w:val="22"/>
              </w:rPr>
              <w:t>1 942 087,9</w:t>
            </w:r>
          </w:p>
        </w:tc>
        <w:tc>
          <w:tcPr>
            <w:tcW w:w="1276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1 779 680,78</w:t>
            </w:r>
          </w:p>
        </w:tc>
        <w:tc>
          <w:tcPr>
            <w:tcW w:w="1276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 xml:space="preserve">2 042 778,77  </w:t>
            </w:r>
          </w:p>
        </w:tc>
        <w:tc>
          <w:tcPr>
            <w:tcW w:w="1134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1 130</w:t>
            </w:r>
            <w:r>
              <w:rPr>
                <w:sz w:val="22"/>
                <w:szCs w:val="22"/>
              </w:rPr>
              <w:t>0</w:t>
            </w:r>
            <w:r w:rsidRPr="008F4847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</w:tcPr>
          <w:p w:rsidR="008F4847" w:rsidRPr="008F4847" w:rsidRDefault="008F4847" w:rsidP="008F4847">
            <w:pPr>
              <w:ind w:right="-108"/>
            </w:pPr>
            <w:r w:rsidRPr="008F4847">
              <w:rPr>
                <w:sz w:val="22"/>
                <w:szCs w:val="22"/>
              </w:rPr>
              <w:t>970 000,00</w:t>
            </w:r>
          </w:p>
        </w:tc>
        <w:tc>
          <w:tcPr>
            <w:tcW w:w="2268" w:type="dxa"/>
          </w:tcPr>
          <w:p w:rsidR="008F4847" w:rsidRDefault="008F4847" w:rsidP="00105BAE"/>
        </w:tc>
      </w:tr>
    </w:tbl>
    <w:p w:rsidR="002766BD" w:rsidRDefault="002766BD" w:rsidP="00935E8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767C2" w:rsidRDefault="00B767C2" w:rsidP="00084E17">
      <w:pPr>
        <w:jc w:val="both"/>
        <w:rPr>
          <w:color w:val="000000"/>
          <w:sz w:val="28"/>
          <w:szCs w:val="28"/>
        </w:rPr>
      </w:pPr>
      <w:r w:rsidRPr="00B767C2">
        <w:rPr>
          <w:color w:val="000000"/>
          <w:sz w:val="28"/>
          <w:szCs w:val="28"/>
        </w:rPr>
        <w:t xml:space="preserve">            </w:t>
      </w:r>
    </w:p>
    <w:p w:rsidR="005448CC" w:rsidRPr="00B767C2" w:rsidRDefault="005448CC" w:rsidP="00B767C2">
      <w:pPr>
        <w:ind w:firstLine="708"/>
        <w:jc w:val="both"/>
        <w:rPr>
          <w:sz w:val="28"/>
          <w:szCs w:val="28"/>
        </w:rPr>
      </w:pPr>
    </w:p>
    <w:p w:rsidR="00B767C2" w:rsidRDefault="00084E17" w:rsidP="00084E17">
      <w:pPr>
        <w:jc w:val="center"/>
        <w:rPr>
          <w:b/>
          <w:sz w:val="28"/>
          <w:szCs w:val="28"/>
        </w:rPr>
      </w:pPr>
      <w:r w:rsidRPr="00084E17">
        <w:rPr>
          <w:b/>
          <w:sz w:val="28"/>
          <w:szCs w:val="28"/>
        </w:rPr>
        <w:t>6. Механизмы реализации муниципальной программы</w:t>
      </w:r>
    </w:p>
    <w:p w:rsidR="00084E17" w:rsidRPr="00084E17" w:rsidRDefault="00084E17" w:rsidP="00084E17">
      <w:pPr>
        <w:jc w:val="center"/>
        <w:rPr>
          <w:rFonts w:ascii="Calibri" w:hAnsi="Calibri"/>
          <w:sz w:val="22"/>
          <w:szCs w:val="22"/>
        </w:rPr>
      </w:pPr>
    </w:p>
    <w:p w:rsidR="00B767C2" w:rsidRPr="00B767C2" w:rsidRDefault="00B767C2" w:rsidP="00B767C2">
      <w:pPr>
        <w:jc w:val="both"/>
        <w:rPr>
          <w:sz w:val="28"/>
          <w:szCs w:val="28"/>
        </w:rPr>
      </w:pPr>
      <w:r w:rsidRPr="00B767C2">
        <w:rPr>
          <w:sz w:val="28"/>
          <w:szCs w:val="28"/>
        </w:rPr>
        <w:t xml:space="preserve">Выполнение муниципальной программы предполагается осуществить Администрацией </w:t>
      </w:r>
      <w:r>
        <w:rPr>
          <w:sz w:val="28"/>
          <w:szCs w:val="28"/>
        </w:rPr>
        <w:t xml:space="preserve">Заплавненского </w:t>
      </w:r>
      <w:r w:rsidRPr="00B767C2">
        <w:rPr>
          <w:sz w:val="28"/>
          <w:szCs w:val="28"/>
        </w:rPr>
        <w:t xml:space="preserve">сельского поселения во взаимодействии с учреждениями, расположенными на территории поселения.          </w:t>
      </w:r>
    </w:p>
    <w:p w:rsidR="00B767C2" w:rsidRPr="00B767C2" w:rsidRDefault="00B767C2" w:rsidP="00B767C2">
      <w:pPr>
        <w:jc w:val="both"/>
        <w:rPr>
          <w:sz w:val="28"/>
          <w:szCs w:val="28"/>
        </w:rPr>
      </w:pPr>
      <w:r w:rsidRPr="00B767C2">
        <w:rPr>
          <w:sz w:val="28"/>
          <w:szCs w:val="28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B767C2" w:rsidRDefault="00B767C2" w:rsidP="00B767C2">
      <w:pPr>
        <w:jc w:val="both"/>
        <w:rPr>
          <w:sz w:val="28"/>
          <w:szCs w:val="28"/>
        </w:rPr>
      </w:pPr>
      <w:r w:rsidRPr="00B767C2">
        <w:rPr>
          <w:sz w:val="28"/>
          <w:szCs w:val="28"/>
        </w:rPr>
        <w:t xml:space="preserve">        Мероприятия  по совершенствованию системы комплексного благоустройства </w:t>
      </w:r>
      <w:r>
        <w:rPr>
          <w:sz w:val="28"/>
          <w:szCs w:val="28"/>
        </w:rPr>
        <w:t xml:space="preserve">Заплавненского сельского поселения </w:t>
      </w:r>
      <w:r w:rsidRPr="00B767C2">
        <w:rPr>
          <w:sz w:val="28"/>
          <w:szCs w:val="28"/>
        </w:rPr>
        <w:t xml:space="preserve">повышают общий  уровень благоустройства,  совершенствуют  </w:t>
      </w:r>
      <w:proofErr w:type="gramStart"/>
      <w:r w:rsidRPr="00B767C2">
        <w:rPr>
          <w:sz w:val="28"/>
          <w:szCs w:val="28"/>
        </w:rPr>
        <w:t>эстетический  вид</w:t>
      </w:r>
      <w:proofErr w:type="gramEnd"/>
      <w:r w:rsidRPr="00B767C2">
        <w:rPr>
          <w:sz w:val="28"/>
          <w:szCs w:val="28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Default="00B767C2" w:rsidP="00B767C2">
      <w:pPr>
        <w:jc w:val="both"/>
        <w:rPr>
          <w:sz w:val="28"/>
          <w:szCs w:val="28"/>
        </w:rPr>
      </w:pPr>
      <w:r w:rsidRPr="00B767C2">
        <w:rPr>
          <w:sz w:val="28"/>
          <w:szCs w:val="28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Default="00CB55C9" w:rsidP="00B767C2">
      <w:pPr>
        <w:jc w:val="both"/>
        <w:rPr>
          <w:sz w:val="28"/>
          <w:szCs w:val="28"/>
        </w:rPr>
      </w:pPr>
    </w:p>
    <w:p w:rsidR="00CB55C9" w:rsidRPr="00CB55C9" w:rsidRDefault="00CB55C9" w:rsidP="00CB55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CB55C9">
        <w:rPr>
          <w:sz w:val="28"/>
          <w:szCs w:val="28"/>
        </w:rPr>
        <w:t>. Настоящее постановление вступает в силу со дня его официального обнародования и подлежит размещению на официальном сайте администрации Заплавненского сельского поселения.</w:t>
      </w:r>
    </w:p>
    <w:p w:rsidR="00CB55C9" w:rsidRPr="00CB55C9" w:rsidRDefault="00CB55C9" w:rsidP="00CB55C9">
      <w:pPr>
        <w:rPr>
          <w:sz w:val="28"/>
          <w:szCs w:val="28"/>
        </w:rPr>
      </w:pPr>
      <w:r w:rsidRPr="00CB55C9">
        <w:rPr>
          <w:sz w:val="28"/>
          <w:szCs w:val="28"/>
        </w:rPr>
        <w:tab/>
        <w:t xml:space="preserve">3. </w:t>
      </w:r>
      <w:proofErr w:type="gramStart"/>
      <w:r w:rsidRPr="00CB55C9">
        <w:rPr>
          <w:sz w:val="28"/>
          <w:szCs w:val="28"/>
        </w:rPr>
        <w:t>Контроль за</w:t>
      </w:r>
      <w:proofErr w:type="gramEnd"/>
      <w:r w:rsidRPr="00CB55C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B55C9" w:rsidRPr="00CB55C9" w:rsidRDefault="00CB55C9" w:rsidP="00CB55C9">
      <w:pPr>
        <w:rPr>
          <w:sz w:val="28"/>
          <w:szCs w:val="28"/>
        </w:rPr>
      </w:pPr>
    </w:p>
    <w:p w:rsidR="00CB55C9" w:rsidRPr="00CB55C9" w:rsidRDefault="00CB55C9" w:rsidP="00CB55C9">
      <w:pPr>
        <w:rPr>
          <w:sz w:val="28"/>
          <w:szCs w:val="28"/>
        </w:rPr>
      </w:pPr>
    </w:p>
    <w:p w:rsidR="00CB55C9" w:rsidRPr="00CB55C9" w:rsidRDefault="00CB55C9" w:rsidP="00CB55C9">
      <w:pPr>
        <w:rPr>
          <w:sz w:val="28"/>
          <w:szCs w:val="28"/>
        </w:rPr>
      </w:pPr>
    </w:p>
    <w:p w:rsidR="00CB55C9" w:rsidRPr="00CB55C9" w:rsidRDefault="00CB55C9" w:rsidP="00CB55C9">
      <w:pPr>
        <w:rPr>
          <w:sz w:val="28"/>
          <w:szCs w:val="28"/>
        </w:rPr>
      </w:pPr>
      <w:r w:rsidRPr="00CB55C9">
        <w:rPr>
          <w:sz w:val="28"/>
          <w:szCs w:val="28"/>
        </w:rPr>
        <w:t>Глава Заплавненского</w:t>
      </w:r>
    </w:p>
    <w:p w:rsidR="00CB55C9" w:rsidRPr="00CB55C9" w:rsidRDefault="00CB55C9" w:rsidP="00CB55C9">
      <w:pPr>
        <w:rPr>
          <w:sz w:val="28"/>
          <w:szCs w:val="28"/>
        </w:rPr>
      </w:pPr>
      <w:r w:rsidRPr="00CB55C9">
        <w:rPr>
          <w:sz w:val="28"/>
          <w:szCs w:val="28"/>
        </w:rPr>
        <w:t>сельского поселения</w:t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r w:rsidRPr="00CB55C9">
        <w:rPr>
          <w:sz w:val="28"/>
          <w:szCs w:val="28"/>
        </w:rPr>
        <w:tab/>
      </w:r>
      <w:proofErr w:type="spellStart"/>
      <w:r w:rsidRPr="00CB55C9">
        <w:rPr>
          <w:sz w:val="28"/>
          <w:szCs w:val="28"/>
        </w:rPr>
        <w:t>А.В.Юдин</w:t>
      </w:r>
      <w:proofErr w:type="spellEnd"/>
    </w:p>
    <w:p w:rsidR="005448CC" w:rsidRPr="005448CC" w:rsidRDefault="005448CC" w:rsidP="005448CC">
      <w:pPr>
        <w:rPr>
          <w:sz w:val="28"/>
          <w:szCs w:val="28"/>
        </w:rPr>
      </w:pPr>
    </w:p>
    <w:p w:rsidR="005448CC" w:rsidRPr="005448CC" w:rsidRDefault="005448CC" w:rsidP="005448CC">
      <w:pPr>
        <w:rPr>
          <w:sz w:val="28"/>
          <w:szCs w:val="28"/>
        </w:rPr>
      </w:pPr>
    </w:p>
    <w:p w:rsidR="005448CC" w:rsidRP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B767C2" w:rsidRDefault="00B767C2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ind w:left="8647"/>
        <w:jc w:val="both"/>
        <w:rPr>
          <w:color w:val="000000"/>
          <w:lang w:eastAsia="en-US"/>
        </w:rPr>
        <w:sectPr w:rsidR="005448CC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5448CC" w:rsidRDefault="005448CC" w:rsidP="001B568D">
      <w:pPr>
        <w:ind w:left="8647"/>
        <w:jc w:val="right"/>
        <w:rPr>
          <w:color w:val="000000"/>
          <w:lang w:eastAsia="en-US"/>
        </w:rPr>
      </w:pPr>
      <w:r w:rsidRPr="005448CC">
        <w:rPr>
          <w:color w:val="000000"/>
          <w:lang w:eastAsia="en-US"/>
        </w:rPr>
        <w:lastRenderedPageBreak/>
        <w:t>ФОРМА 1</w:t>
      </w:r>
    </w:p>
    <w:p w:rsidR="005448CC" w:rsidRPr="005448CC" w:rsidRDefault="005448CC" w:rsidP="0033308E">
      <w:pPr>
        <w:ind w:left="8222"/>
        <w:jc w:val="both"/>
        <w:rPr>
          <w:rFonts w:eastAsia="Calibri"/>
          <w:lang w:eastAsia="en-US"/>
        </w:rPr>
      </w:pPr>
      <w:r w:rsidRPr="005448CC">
        <w:rPr>
          <w:color w:val="000000"/>
          <w:lang w:eastAsia="en-US"/>
        </w:rPr>
        <w:t>к муниципальной программе «</w:t>
      </w:r>
      <w:r w:rsidR="00B21099" w:rsidRPr="00B21099">
        <w:rPr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>
        <w:rPr>
          <w:color w:val="000000"/>
          <w:lang w:eastAsia="en-US"/>
        </w:rPr>
        <w:t>»</w:t>
      </w:r>
    </w:p>
    <w:p w:rsidR="005448CC" w:rsidRPr="005448CC" w:rsidRDefault="005448CC" w:rsidP="005448CC">
      <w:pPr>
        <w:ind w:left="8931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jc w:val="center"/>
        <w:rPr>
          <w:rFonts w:eastAsia="Calibri"/>
          <w:sz w:val="28"/>
          <w:szCs w:val="28"/>
          <w:lang w:eastAsia="en-US"/>
        </w:rPr>
      </w:pPr>
      <w:r w:rsidRPr="005448CC">
        <w:rPr>
          <w:rFonts w:eastAsia="Calibri"/>
          <w:sz w:val="28"/>
          <w:szCs w:val="28"/>
          <w:lang w:eastAsia="en-US"/>
        </w:rPr>
        <w:t>ПЕРЕЧЕНЬ</w:t>
      </w:r>
    </w:p>
    <w:p w:rsidR="005448CC" w:rsidRPr="005448CC" w:rsidRDefault="005448CC" w:rsidP="005448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448CC">
        <w:rPr>
          <w:rFonts w:eastAsia="Calibri"/>
          <w:sz w:val="28"/>
          <w:szCs w:val="28"/>
          <w:lang w:eastAsia="en-US"/>
        </w:rPr>
        <w:t xml:space="preserve">целевых показателей муниципальной программы </w:t>
      </w:r>
      <w:r w:rsidRPr="005448CC">
        <w:rPr>
          <w:color w:val="000000"/>
          <w:sz w:val="28"/>
          <w:szCs w:val="28"/>
          <w:lang w:eastAsia="en-US"/>
        </w:rPr>
        <w:t xml:space="preserve">Заплавненского сельского поселения </w:t>
      </w:r>
      <w:r w:rsidRPr="005448CC">
        <w:rPr>
          <w:rFonts w:eastAsia="Calibri"/>
          <w:sz w:val="28"/>
          <w:szCs w:val="28"/>
          <w:lang w:eastAsia="en-US"/>
        </w:rPr>
        <w:t xml:space="preserve">Ленинского муниципального района </w:t>
      </w:r>
      <w:r w:rsidRPr="005448CC">
        <w:rPr>
          <w:color w:val="000000"/>
          <w:sz w:val="28"/>
          <w:szCs w:val="28"/>
          <w:lang w:eastAsia="en-US"/>
        </w:rPr>
        <w:t>«</w:t>
      </w:r>
      <w:r w:rsidR="00B21099" w:rsidRPr="00B21099">
        <w:rPr>
          <w:color w:val="000000"/>
          <w:sz w:val="28"/>
          <w:szCs w:val="28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5448CC">
        <w:rPr>
          <w:color w:val="000000"/>
          <w:sz w:val="28"/>
          <w:szCs w:val="28"/>
          <w:lang w:eastAsia="en-US"/>
        </w:rPr>
        <w:t>»</w:t>
      </w:r>
    </w:p>
    <w:p w:rsidR="005448CC" w:rsidRPr="005448CC" w:rsidRDefault="005448CC" w:rsidP="005448CC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5265"/>
        <w:gridCol w:w="2410"/>
        <w:gridCol w:w="1559"/>
        <w:gridCol w:w="1417"/>
        <w:gridCol w:w="1560"/>
        <w:gridCol w:w="1275"/>
        <w:gridCol w:w="1485"/>
      </w:tblGrid>
      <w:tr w:rsidR="005448CC" w:rsidRPr="005448CC" w:rsidTr="002F284B">
        <w:tc>
          <w:tcPr>
            <w:tcW w:w="797" w:type="dxa"/>
            <w:vMerge w:val="restart"/>
            <w:vAlign w:val="center"/>
          </w:tcPr>
          <w:p w:rsidR="005448CC" w:rsidRPr="005448CC" w:rsidRDefault="005448CC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№</w:t>
            </w:r>
          </w:p>
          <w:p w:rsidR="005448CC" w:rsidRPr="005448CC" w:rsidRDefault="005448CC" w:rsidP="005448C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448CC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5265" w:type="dxa"/>
            <w:vMerge w:val="restart"/>
            <w:vAlign w:val="center"/>
          </w:tcPr>
          <w:p w:rsidR="005448CC" w:rsidRPr="005448CC" w:rsidRDefault="005448CC" w:rsidP="005448CC">
            <w:pPr>
              <w:ind w:left="-286" w:firstLine="286"/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5448CC" w:rsidRPr="005448CC" w:rsidRDefault="005448CC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7296" w:type="dxa"/>
            <w:gridSpan w:val="5"/>
            <w:vAlign w:val="center"/>
          </w:tcPr>
          <w:p w:rsidR="005448CC" w:rsidRPr="005448CC" w:rsidRDefault="005448CC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Значения целевых показателей</w:t>
            </w:r>
          </w:p>
        </w:tc>
      </w:tr>
      <w:tr w:rsidR="002F284B" w:rsidRPr="005448CC" w:rsidTr="002F284B">
        <w:trPr>
          <w:trHeight w:val="57"/>
        </w:trPr>
        <w:tc>
          <w:tcPr>
            <w:tcW w:w="797" w:type="dxa"/>
            <w:vMerge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65" w:type="dxa"/>
            <w:vMerge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7</w:t>
            </w:r>
            <w:r w:rsidRPr="005448CC">
              <w:rPr>
                <w:rFonts w:eastAsia="Calibri"/>
                <w:lang w:eastAsia="en-US"/>
              </w:rPr>
              <w:t xml:space="preserve"> год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8</w:t>
            </w:r>
            <w:r w:rsidRPr="005448CC">
              <w:rPr>
                <w:rFonts w:eastAsia="Calibri"/>
                <w:lang w:eastAsia="en-US"/>
              </w:rPr>
              <w:t xml:space="preserve"> год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19</w:t>
            </w:r>
            <w:r w:rsidRPr="005448CC">
              <w:rPr>
                <w:rFonts w:eastAsia="Calibri"/>
                <w:lang w:eastAsia="en-US"/>
              </w:rPr>
              <w:t xml:space="preserve"> год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2F284B" w:rsidRDefault="002F284B" w:rsidP="002F284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 год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5" w:type="dxa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 год</w:t>
            </w:r>
          </w:p>
        </w:tc>
      </w:tr>
      <w:tr w:rsidR="002F284B" w:rsidRPr="005448CC" w:rsidTr="002F284B">
        <w:tc>
          <w:tcPr>
            <w:tcW w:w="797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69A8" w:rsidRPr="005448CC" w:rsidTr="002F284B">
        <w:tc>
          <w:tcPr>
            <w:tcW w:w="15768" w:type="dxa"/>
            <w:gridSpan w:val="8"/>
            <w:vAlign w:val="center"/>
          </w:tcPr>
          <w:p w:rsidR="003569A8" w:rsidRPr="005448CC" w:rsidRDefault="003569A8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5448CC">
              <w:rPr>
                <w:color w:val="000000"/>
                <w:lang w:eastAsia="en-US"/>
              </w:rPr>
              <w:t>«</w:t>
            </w:r>
            <w:r w:rsidRPr="003569A8">
              <w:rPr>
                <w:color w:val="000000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  <w:r w:rsidRPr="005448CC">
              <w:rPr>
                <w:color w:val="000000"/>
                <w:lang w:eastAsia="en-US"/>
              </w:rPr>
              <w:t>»</w:t>
            </w:r>
          </w:p>
        </w:tc>
      </w:tr>
      <w:tr w:rsidR="002F284B" w:rsidRPr="005448CC" w:rsidTr="002F284B">
        <w:trPr>
          <w:trHeight w:val="980"/>
        </w:trPr>
        <w:tc>
          <w:tcPr>
            <w:tcW w:w="797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5448CC" w:rsidRDefault="002F284B" w:rsidP="0046728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4479E0">
              <w:rPr>
                <w:rFonts w:eastAsia="Calibri"/>
                <w:lang w:eastAsia="en-US"/>
              </w:rPr>
              <w:t>роцент привлечения населения  муниципального образования 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0</w:t>
            </w: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F284B" w:rsidRPr="005448CC" w:rsidRDefault="002F284B" w:rsidP="005448CC">
            <w:pPr>
              <w:ind w:firstLine="41"/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ind w:firstLine="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60" w:type="dxa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3569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544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vAlign w:val="bottom"/>
          </w:tcPr>
          <w:p w:rsidR="002F284B" w:rsidRDefault="002F284B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F217F">
              <w:rPr>
                <w:rFonts w:eastAsia="Calibri"/>
                <w:lang w:eastAsia="en-US"/>
              </w:rPr>
              <w:t>2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5" w:type="dxa"/>
            <w:vAlign w:val="bottom"/>
          </w:tcPr>
          <w:p w:rsidR="002F284B" w:rsidRDefault="00DF217F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  <w:p w:rsidR="002F284B" w:rsidRPr="005448CC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F284B" w:rsidRPr="005448CC" w:rsidTr="002F284B">
        <w:tc>
          <w:tcPr>
            <w:tcW w:w="797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265" w:type="dxa"/>
            <w:vAlign w:val="center"/>
          </w:tcPr>
          <w:p w:rsidR="002F284B" w:rsidRPr="005448CC" w:rsidRDefault="002F284B" w:rsidP="0046728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4479E0">
              <w:rPr>
                <w:rFonts w:eastAsia="Calibri"/>
                <w:lang w:eastAsia="en-US"/>
              </w:rPr>
              <w:t>роцент привлечения  предприятий и организаций поселения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 w:rsidRPr="005448CC">
              <w:rPr>
                <w:rFonts w:eastAsia="Calibri"/>
                <w:lang w:eastAsia="en-US"/>
              </w:rPr>
              <w:t>0</w:t>
            </w: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60" w:type="dxa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5448CC">
              <w:rPr>
                <w:rFonts w:eastAsia="Calibri"/>
                <w:lang w:eastAsia="en-US"/>
              </w:rPr>
              <w:t>0</w:t>
            </w: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</w:tcPr>
          <w:p w:rsidR="002F284B" w:rsidRDefault="002F284B" w:rsidP="002F284B">
            <w:pPr>
              <w:jc w:val="center"/>
            </w:pPr>
          </w:p>
          <w:p w:rsidR="002F284B" w:rsidRPr="002F284B" w:rsidRDefault="002F284B" w:rsidP="002F284B">
            <w:pPr>
              <w:jc w:val="center"/>
            </w:pPr>
            <w:r>
              <w:t>60</w:t>
            </w:r>
          </w:p>
        </w:tc>
        <w:tc>
          <w:tcPr>
            <w:tcW w:w="1485" w:type="dxa"/>
          </w:tcPr>
          <w:p w:rsidR="002F284B" w:rsidRDefault="002F284B" w:rsidP="002F284B">
            <w:pPr>
              <w:jc w:val="center"/>
            </w:pPr>
          </w:p>
          <w:p w:rsidR="002F284B" w:rsidRPr="002F284B" w:rsidRDefault="002F284B" w:rsidP="002F284B">
            <w:pPr>
              <w:jc w:val="center"/>
            </w:pPr>
            <w:r>
              <w:t>60</w:t>
            </w:r>
          </w:p>
        </w:tc>
      </w:tr>
      <w:tr w:rsidR="002F284B" w:rsidRPr="005448CC" w:rsidTr="002F284B">
        <w:tc>
          <w:tcPr>
            <w:tcW w:w="797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65" w:type="dxa"/>
            <w:vAlign w:val="center"/>
          </w:tcPr>
          <w:p w:rsidR="002F284B" w:rsidRPr="004479E0" w:rsidRDefault="002F284B" w:rsidP="003569A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569A8">
              <w:rPr>
                <w:rFonts w:eastAsia="Calibri"/>
                <w:lang w:eastAsia="en-US"/>
              </w:rPr>
              <w:t>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      </w:r>
          </w:p>
        </w:tc>
        <w:tc>
          <w:tcPr>
            <w:tcW w:w="2410" w:type="dxa"/>
            <w:vAlign w:val="center"/>
          </w:tcPr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417" w:type="dxa"/>
          </w:tcPr>
          <w:p w:rsidR="002F284B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Pr="005448CC" w:rsidRDefault="002F284B" w:rsidP="005448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60" w:type="dxa"/>
          </w:tcPr>
          <w:p w:rsidR="002F284B" w:rsidRDefault="002F284B" w:rsidP="005448CC">
            <w:pPr>
              <w:jc w:val="center"/>
              <w:rPr>
                <w:rFonts w:eastAsia="Calibri"/>
                <w:lang w:eastAsia="en-US"/>
              </w:rPr>
            </w:pPr>
          </w:p>
          <w:p w:rsidR="002F284B" w:rsidRDefault="002F284B" w:rsidP="0060268D">
            <w:pPr>
              <w:rPr>
                <w:rFonts w:eastAsia="Calibri"/>
                <w:lang w:eastAsia="en-US"/>
              </w:rPr>
            </w:pPr>
          </w:p>
          <w:p w:rsidR="002F284B" w:rsidRPr="0060268D" w:rsidRDefault="002F284B" w:rsidP="0060268D">
            <w:pPr>
              <w:ind w:firstLine="7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275" w:type="dxa"/>
          </w:tcPr>
          <w:p w:rsidR="002F284B" w:rsidRDefault="002F284B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2F284B" w:rsidRDefault="002F284B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  <w:p w:rsidR="002F284B" w:rsidRPr="0060268D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5" w:type="dxa"/>
          </w:tcPr>
          <w:p w:rsidR="002F284B" w:rsidRDefault="002F284B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2F284B" w:rsidRDefault="002F284B" w:rsidP="002F28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  <w:p w:rsidR="002F284B" w:rsidRPr="0060268D" w:rsidRDefault="002F284B" w:rsidP="002F284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p w:rsidR="005448CC" w:rsidRPr="005448CC" w:rsidRDefault="005448CC" w:rsidP="005448CC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431C9B" w:rsidRDefault="00431C9B" w:rsidP="005448CC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431C9B" w:rsidRDefault="00431C9B" w:rsidP="005448CC">
      <w:pPr>
        <w:tabs>
          <w:tab w:val="left" w:pos="-1843"/>
        </w:tabs>
        <w:ind w:right="-54"/>
        <w:jc w:val="right"/>
        <w:rPr>
          <w:color w:val="000000"/>
          <w:lang w:eastAsia="en-US"/>
        </w:rPr>
      </w:pPr>
    </w:p>
    <w:p w:rsidR="00431C9B" w:rsidRDefault="00431C9B" w:rsidP="005448CC">
      <w:pPr>
        <w:tabs>
          <w:tab w:val="left" w:pos="-1843"/>
        </w:tabs>
        <w:ind w:right="-54"/>
        <w:jc w:val="right"/>
        <w:rPr>
          <w:color w:val="000000"/>
          <w:sz w:val="22"/>
          <w:szCs w:val="22"/>
          <w:lang w:eastAsia="en-US"/>
        </w:rPr>
      </w:pPr>
    </w:p>
    <w:p w:rsidR="00431C9B" w:rsidRDefault="00431C9B" w:rsidP="005448CC">
      <w:pPr>
        <w:tabs>
          <w:tab w:val="left" w:pos="-1843"/>
        </w:tabs>
        <w:ind w:right="-54"/>
        <w:jc w:val="right"/>
        <w:rPr>
          <w:color w:val="000000"/>
          <w:sz w:val="22"/>
          <w:szCs w:val="22"/>
          <w:lang w:eastAsia="en-US"/>
        </w:rPr>
      </w:pPr>
    </w:p>
    <w:p w:rsidR="005448CC" w:rsidRPr="00431C9B" w:rsidRDefault="005448CC" w:rsidP="005448CC">
      <w:pPr>
        <w:tabs>
          <w:tab w:val="left" w:pos="-1843"/>
        </w:tabs>
        <w:ind w:right="-54"/>
        <w:jc w:val="right"/>
        <w:rPr>
          <w:color w:val="000000"/>
          <w:sz w:val="22"/>
          <w:szCs w:val="22"/>
          <w:lang w:eastAsia="en-US"/>
        </w:rPr>
      </w:pPr>
      <w:r w:rsidRPr="00431C9B">
        <w:rPr>
          <w:color w:val="000000"/>
          <w:sz w:val="22"/>
          <w:szCs w:val="22"/>
          <w:lang w:eastAsia="en-US"/>
        </w:rPr>
        <w:lastRenderedPageBreak/>
        <w:t>ФОРМА 2</w:t>
      </w:r>
    </w:p>
    <w:p w:rsidR="005448CC" w:rsidRPr="00431C9B" w:rsidRDefault="005448CC" w:rsidP="00431C9B">
      <w:pPr>
        <w:ind w:left="8222"/>
        <w:jc w:val="both"/>
        <w:rPr>
          <w:rFonts w:eastAsia="Calibri"/>
          <w:sz w:val="22"/>
          <w:szCs w:val="22"/>
          <w:lang w:eastAsia="en-US"/>
        </w:rPr>
      </w:pPr>
      <w:r w:rsidRPr="00431C9B">
        <w:rPr>
          <w:color w:val="000000"/>
          <w:sz w:val="22"/>
          <w:szCs w:val="22"/>
          <w:lang w:eastAsia="en-US"/>
        </w:rPr>
        <w:t>к муниципальной программе «</w:t>
      </w:r>
      <w:r w:rsidR="00B21099" w:rsidRPr="00431C9B">
        <w:rPr>
          <w:color w:val="000000"/>
          <w:sz w:val="22"/>
          <w:szCs w:val="22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431C9B">
        <w:rPr>
          <w:color w:val="000000"/>
          <w:sz w:val="22"/>
          <w:szCs w:val="22"/>
          <w:lang w:eastAsia="en-US"/>
        </w:rPr>
        <w:t>»</w:t>
      </w:r>
    </w:p>
    <w:p w:rsidR="005448CC" w:rsidRPr="005448CC" w:rsidRDefault="005448CC" w:rsidP="005448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448CC">
        <w:rPr>
          <w:rFonts w:eastAsia="Calibri"/>
          <w:sz w:val="28"/>
          <w:szCs w:val="28"/>
          <w:lang w:eastAsia="en-US"/>
        </w:rPr>
        <w:t>ПЕРЕЧЕНЬ</w:t>
      </w:r>
    </w:p>
    <w:p w:rsidR="005448CC" w:rsidRPr="005448CC" w:rsidRDefault="005448CC" w:rsidP="005448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448CC">
        <w:rPr>
          <w:rFonts w:eastAsia="Calibri"/>
          <w:sz w:val="28"/>
          <w:szCs w:val="28"/>
          <w:lang w:eastAsia="en-US"/>
        </w:rPr>
        <w:t xml:space="preserve">мероприятий муниципальной программы </w:t>
      </w:r>
      <w:r w:rsidRPr="005448CC">
        <w:rPr>
          <w:color w:val="000000"/>
          <w:sz w:val="28"/>
          <w:szCs w:val="28"/>
          <w:lang w:eastAsia="en-US"/>
        </w:rPr>
        <w:t xml:space="preserve">Заплавненского сельского поселения  </w:t>
      </w:r>
      <w:r w:rsidRPr="005448CC">
        <w:rPr>
          <w:rFonts w:eastAsia="Calibri"/>
          <w:sz w:val="28"/>
          <w:szCs w:val="28"/>
          <w:lang w:eastAsia="en-US"/>
        </w:rPr>
        <w:t xml:space="preserve">Ленинского муниципального района </w:t>
      </w:r>
      <w:r w:rsidRPr="005448CC">
        <w:rPr>
          <w:color w:val="000000"/>
          <w:sz w:val="28"/>
          <w:szCs w:val="28"/>
          <w:lang w:eastAsia="en-US"/>
        </w:rPr>
        <w:t>«</w:t>
      </w:r>
      <w:r w:rsidR="00B21099" w:rsidRPr="00B21099">
        <w:rPr>
          <w:color w:val="000000"/>
          <w:sz w:val="28"/>
          <w:szCs w:val="28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5448CC">
        <w:rPr>
          <w:color w:val="000000"/>
          <w:sz w:val="28"/>
          <w:szCs w:val="28"/>
          <w:lang w:eastAsia="en-US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701"/>
        <w:gridCol w:w="1560"/>
        <w:gridCol w:w="992"/>
        <w:gridCol w:w="992"/>
        <w:gridCol w:w="1559"/>
        <w:gridCol w:w="1276"/>
        <w:gridCol w:w="1985"/>
        <w:gridCol w:w="1417"/>
      </w:tblGrid>
      <w:tr w:rsidR="007832A1" w:rsidRPr="002B37DD" w:rsidTr="007832A1">
        <w:trPr>
          <w:trHeight w:val="674"/>
        </w:trPr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B37DD">
              <w:rPr>
                <w:rFonts w:eastAsia="Calibri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832A1" w:rsidRPr="002B37DD" w:rsidRDefault="007832A1" w:rsidP="002B37DD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Непосредственные результаты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832A1" w:rsidRPr="002B37DD" w:rsidRDefault="007832A1" w:rsidP="002B37DD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плановые сроки реализации мероприятия</w:t>
            </w:r>
          </w:p>
        </w:tc>
      </w:tr>
      <w:tr w:rsidR="007832A1" w:rsidRPr="002B37DD" w:rsidTr="007832A1">
        <w:trPr>
          <w:trHeight w:val="602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</w:tcBorders>
          </w:tcPr>
          <w:p w:rsidR="007832A1" w:rsidRPr="002B37DD" w:rsidRDefault="007832A1" w:rsidP="002B37DD">
            <w:pPr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7DD">
              <w:rPr>
                <w:rFonts w:eastAsia="Calibri"/>
                <w:sz w:val="20"/>
                <w:szCs w:val="20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7832A1" w:rsidRPr="002B37DD" w:rsidRDefault="007832A1" w:rsidP="007832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98"/>
        </w:trPr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Уличное освещение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Администрация поселения</w:t>
            </w:r>
          </w:p>
          <w:p w:rsidR="007832A1" w:rsidRPr="002B37DD" w:rsidRDefault="007832A1" w:rsidP="002B37DD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473 722,02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473 722,02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Освещенность дорог и улиц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7832A1" w:rsidRDefault="007832A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sz w:val="20"/>
                <w:szCs w:val="20"/>
              </w:rPr>
              <w:t>в течени</w:t>
            </w:r>
            <w:proofErr w:type="gramStart"/>
            <w:r w:rsidRPr="007832A1">
              <w:rPr>
                <w:sz w:val="20"/>
                <w:szCs w:val="20"/>
              </w:rPr>
              <w:t>и</w:t>
            </w:r>
            <w:proofErr w:type="gramEnd"/>
            <w:r w:rsidRPr="007832A1">
              <w:rPr>
                <w:sz w:val="20"/>
                <w:szCs w:val="20"/>
              </w:rPr>
              <w:t xml:space="preserve"> финансового года</w:t>
            </w:r>
          </w:p>
          <w:p w:rsidR="007832A1" w:rsidRPr="007832A1" w:rsidRDefault="007832A1" w:rsidP="007832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98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650 199,90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650 199,90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865 965,10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865 965,10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 xml:space="preserve"> 610 000,00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610 000,00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 xml:space="preserve"> 650 000,00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650 000,00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Озеленение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10 000,00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Озеленение парков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7832A1" w:rsidRDefault="007832A1" w:rsidP="007832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sz w:val="20"/>
                <w:szCs w:val="20"/>
              </w:rPr>
              <w:t>в течени</w:t>
            </w:r>
            <w:proofErr w:type="gramStart"/>
            <w:r w:rsidRPr="007832A1">
              <w:rPr>
                <w:sz w:val="20"/>
                <w:szCs w:val="20"/>
              </w:rPr>
              <w:t>и</w:t>
            </w:r>
            <w:proofErr w:type="gramEnd"/>
            <w:r w:rsidRPr="007832A1">
              <w:rPr>
                <w:sz w:val="20"/>
                <w:szCs w:val="20"/>
              </w:rPr>
              <w:t xml:space="preserve"> финансового года</w:t>
            </w: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165"/>
        </w:trPr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vMerge w:val="restart"/>
          </w:tcPr>
          <w:p w:rsidR="007832A1" w:rsidRPr="002B37DD" w:rsidRDefault="007832A1" w:rsidP="002B37DD">
            <w:r w:rsidRPr="002B37DD">
              <w:t>Администрация поселения</w:t>
            </w:r>
          </w:p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2017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26 100,00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26 100,00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Содержание кладбища и прилегающей  территории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в течени</w:t>
            </w:r>
            <w:proofErr w:type="gramStart"/>
            <w:r w:rsidRPr="007832A1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gramEnd"/>
            <w:r w:rsidRPr="007832A1">
              <w:rPr>
                <w:rFonts w:eastAsia="Calibri"/>
                <w:sz w:val="20"/>
                <w:szCs w:val="20"/>
                <w:lang w:eastAsia="en-US"/>
              </w:rPr>
              <w:t xml:space="preserve"> финансового года</w:t>
            </w:r>
          </w:p>
        </w:tc>
      </w:tr>
      <w:tr w:rsidR="007832A1" w:rsidRPr="002B37DD" w:rsidTr="007832A1">
        <w:trPr>
          <w:trHeight w:val="135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2018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106 008,03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106 008,03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2019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104 895,00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104 895,00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2020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10 000,00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10 000,00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2021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10 000,00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10 000,00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32A1" w:rsidRPr="002B37DD" w:rsidTr="007832A1">
        <w:trPr>
          <w:trHeight w:val="273"/>
        </w:trPr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7832A1" w:rsidRPr="002B37DD" w:rsidRDefault="007832A1" w:rsidP="002B37DD">
            <w:r w:rsidRPr="002B37DD">
              <w:t>Администрация поселения</w:t>
            </w:r>
          </w:p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2017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ind w:left="-96"/>
              <w:jc w:val="center"/>
            </w:pPr>
            <w:r w:rsidRPr="002B37DD">
              <w:rPr>
                <w:sz w:val="22"/>
                <w:szCs w:val="22"/>
              </w:rPr>
              <w:t xml:space="preserve"> 1 432 265,88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ind w:left="-108"/>
            </w:pPr>
            <w:r w:rsidRPr="002B37DD">
              <w:rPr>
                <w:sz w:val="22"/>
                <w:szCs w:val="22"/>
              </w:rPr>
              <w:t xml:space="preserve">  1 432 265,88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rFonts w:eastAsia="Calibri"/>
                <w:sz w:val="20"/>
                <w:szCs w:val="20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7832A1" w:rsidRDefault="007832A1" w:rsidP="002B37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832A1">
              <w:rPr>
                <w:sz w:val="20"/>
                <w:szCs w:val="20"/>
              </w:rPr>
              <w:t>в течени</w:t>
            </w:r>
            <w:proofErr w:type="gramStart"/>
            <w:r w:rsidRPr="007832A1">
              <w:rPr>
                <w:sz w:val="20"/>
                <w:szCs w:val="20"/>
              </w:rPr>
              <w:t>и</w:t>
            </w:r>
            <w:proofErr w:type="gramEnd"/>
            <w:r w:rsidRPr="007832A1">
              <w:rPr>
                <w:sz w:val="20"/>
                <w:szCs w:val="20"/>
              </w:rPr>
              <w:t xml:space="preserve"> финансового года</w:t>
            </w:r>
          </w:p>
        </w:tc>
      </w:tr>
      <w:tr w:rsidR="007832A1" w:rsidRPr="002B37DD" w:rsidTr="007832A1">
        <w:trPr>
          <w:trHeight w:val="210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2018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1 023 472,85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1 023 472,85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1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2019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1 071 918,67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1 071 918,67</w:t>
            </w:r>
          </w:p>
        </w:tc>
        <w:tc>
          <w:tcPr>
            <w:tcW w:w="1276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67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2020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510 000,00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510 000,00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71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B37DD" w:rsidRDefault="007832A1" w:rsidP="002B37DD"/>
        </w:tc>
        <w:tc>
          <w:tcPr>
            <w:tcW w:w="1701" w:type="dxa"/>
          </w:tcPr>
          <w:p w:rsidR="007832A1" w:rsidRPr="002B37DD" w:rsidRDefault="007832A1" w:rsidP="002B37DD">
            <w:pPr>
              <w:jc w:val="center"/>
            </w:pPr>
            <w:r w:rsidRPr="002B37DD">
              <w:t>2021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310 000,00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</w:pPr>
            <w:r w:rsidRPr="002B37DD">
              <w:rPr>
                <w:sz w:val="22"/>
                <w:szCs w:val="22"/>
              </w:rPr>
              <w:t>310 000,00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 xml:space="preserve">Итого по программе в </w:t>
            </w:r>
            <w:proofErr w:type="spellStart"/>
            <w:r w:rsidRPr="002B37DD">
              <w:rPr>
                <w:rFonts w:eastAsia="Calibri"/>
                <w:lang w:eastAsia="en-US"/>
              </w:rPr>
              <w:t>т.ч</w:t>
            </w:r>
            <w:proofErr w:type="spellEnd"/>
            <w:r w:rsidRPr="002B37D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2017-2021 годы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7 864 547,45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7 864 547,45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1 942 087,9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>1 942 087,9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ind w:left="-102"/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 xml:space="preserve"> 1 779 680,78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ind w:left="-107"/>
            </w:pPr>
            <w:r w:rsidRPr="002B37DD">
              <w:rPr>
                <w:sz w:val="22"/>
                <w:szCs w:val="22"/>
              </w:rPr>
              <w:t xml:space="preserve"> 1 779 680,78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 xml:space="preserve">2 042 778,77  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r w:rsidRPr="002B37DD">
              <w:rPr>
                <w:sz w:val="22"/>
                <w:szCs w:val="22"/>
              </w:rPr>
              <w:t xml:space="preserve">2 042 778,77  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1 130 000,00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1 130 000,00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32A1" w:rsidRPr="002B37DD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970 000,00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970 000,00</w:t>
            </w:r>
          </w:p>
        </w:tc>
        <w:tc>
          <w:tcPr>
            <w:tcW w:w="1276" w:type="dxa"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B37DD" w:rsidRDefault="007832A1" w:rsidP="002B37D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37DD" w:rsidRDefault="002B37DD" w:rsidP="00431C9B">
      <w:pPr>
        <w:ind w:left="8647"/>
        <w:jc w:val="right"/>
        <w:rPr>
          <w:lang w:eastAsia="en-US"/>
        </w:rPr>
      </w:pPr>
    </w:p>
    <w:p w:rsidR="005448CC" w:rsidRPr="005448CC" w:rsidRDefault="005448CC" w:rsidP="00431C9B">
      <w:pPr>
        <w:ind w:left="8647"/>
        <w:jc w:val="right"/>
        <w:rPr>
          <w:lang w:eastAsia="en-US"/>
        </w:rPr>
      </w:pPr>
      <w:r w:rsidRPr="005448CC">
        <w:rPr>
          <w:lang w:eastAsia="en-US"/>
        </w:rPr>
        <w:t>ФОРМА 3</w:t>
      </w:r>
    </w:p>
    <w:p w:rsidR="005448CC" w:rsidRPr="005448CC" w:rsidRDefault="005448CC" w:rsidP="00431C9B">
      <w:pPr>
        <w:ind w:left="8222"/>
        <w:jc w:val="both"/>
        <w:rPr>
          <w:rFonts w:eastAsia="Calibri"/>
          <w:lang w:eastAsia="en-US"/>
        </w:rPr>
      </w:pPr>
      <w:r w:rsidRPr="005448CC">
        <w:rPr>
          <w:lang w:eastAsia="en-US"/>
        </w:rPr>
        <w:t>к муниципальной программе «</w:t>
      </w:r>
      <w:r w:rsidR="00B21099" w:rsidRPr="00B21099">
        <w:rPr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5448CC">
        <w:rPr>
          <w:lang w:eastAsia="en-US"/>
        </w:rPr>
        <w:t>»</w:t>
      </w:r>
    </w:p>
    <w:p w:rsidR="005448CC" w:rsidRPr="005448CC" w:rsidRDefault="005448CC" w:rsidP="005448CC">
      <w:pPr>
        <w:ind w:left="8647"/>
        <w:jc w:val="both"/>
        <w:rPr>
          <w:rFonts w:eastAsia="Calibri"/>
          <w:lang w:eastAsia="en-US"/>
        </w:rPr>
      </w:pPr>
    </w:p>
    <w:p w:rsidR="005448CC" w:rsidRPr="005448CC" w:rsidRDefault="005448CC" w:rsidP="005448CC">
      <w:pPr>
        <w:autoSpaceDE w:val="0"/>
        <w:autoSpaceDN w:val="0"/>
        <w:adjustRightInd w:val="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5448CC" w:rsidRPr="005448CC" w:rsidRDefault="005448CC" w:rsidP="005448CC">
      <w:pPr>
        <w:jc w:val="center"/>
        <w:rPr>
          <w:rFonts w:eastAsia="Calibri"/>
          <w:lang w:eastAsia="en-US"/>
        </w:rPr>
      </w:pPr>
      <w:r w:rsidRPr="005448CC">
        <w:rPr>
          <w:rFonts w:eastAsia="Calibri"/>
          <w:lang w:eastAsia="en-US"/>
        </w:rPr>
        <w:t>РЕСУРСНОЕ ОБЕСПЕЧЕНИЕ</w:t>
      </w:r>
    </w:p>
    <w:p w:rsidR="005448CC" w:rsidRPr="005448CC" w:rsidRDefault="005448CC" w:rsidP="005448C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448C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Pr="005448CC">
        <w:rPr>
          <w:color w:val="000000"/>
          <w:sz w:val="28"/>
          <w:szCs w:val="28"/>
          <w:lang w:eastAsia="en-US"/>
        </w:rPr>
        <w:t>Заплавненского сельского поселения</w:t>
      </w:r>
      <w:r w:rsidRPr="005448CC">
        <w:rPr>
          <w:rFonts w:eastAsia="Calibri"/>
          <w:sz w:val="28"/>
          <w:szCs w:val="28"/>
          <w:lang w:eastAsia="en-US"/>
        </w:rPr>
        <w:t xml:space="preserve"> Ленинского муниципального района </w:t>
      </w:r>
      <w:r w:rsidRPr="005448CC">
        <w:rPr>
          <w:sz w:val="28"/>
          <w:szCs w:val="28"/>
          <w:lang w:eastAsia="en-US"/>
        </w:rPr>
        <w:t>«</w:t>
      </w:r>
      <w:r w:rsidR="00B21099" w:rsidRPr="00B21099">
        <w:rPr>
          <w:sz w:val="28"/>
          <w:szCs w:val="28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5448CC">
        <w:rPr>
          <w:sz w:val="28"/>
          <w:szCs w:val="28"/>
          <w:lang w:eastAsia="en-US"/>
        </w:rPr>
        <w:t>»</w:t>
      </w:r>
      <w:r w:rsidRPr="005448CC">
        <w:rPr>
          <w:rFonts w:eastAsia="Calibri"/>
          <w:sz w:val="28"/>
          <w:szCs w:val="28"/>
          <w:lang w:eastAsia="en-US"/>
        </w:rPr>
        <w:t xml:space="preserve"> за счет средств, привлеченных из различных источников финансирования</w:t>
      </w:r>
      <w:r w:rsidR="007832A1">
        <w:rPr>
          <w:rFonts w:eastAsia="Calibri"/>
          <w:sz w:val="28"/>
          <w:szCs w:val="28"/>
          <w:lang w:eastAsia="en-US"/>
        </w:rPr>
        <w:t xml:space="preserve">, </w:t>
      </w:r>
      <w:r w:rsidR="007832A1" w:rsidRPr="007832A1">
        <w:rPr>
          <w:rFonts w:eastAsia="Calibri"/>
          <w:sz w:val="28"/>
          <w:szCs w:val="28"/>
          <w:lang w:eastAsia="en-US"/>
        </w:rPr>
        <w:t>с распределением по главным распорядителям средств бюджета Заплавненского сельского поселения</w:t>
      </w:r>
      <w:r w:rsidRPr="005448CC">
        <w:rPr>
          <w:rFonts w:eastAsia="Calibri"/>
          <w:sz w:val="28"/>
          <w:szCs w:val="28"/>
          <w:lang w:eastAsia="en-US"/>
        </w:rPr>
        <w:t xml:space="preserve"> </w:t>
      </w:r>
    </w:p>
    <w:p w:rsidR="005448CC" w:rsidRPr="005448CC" w:rsidRDefault="005448CC" w:rsidP="005448CC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B37DD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B37DD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В том числе</w:t>
            </w:r>
          </w:p>
        </w:tc>
      </w:tr>
      <w:tr w:rsidR="002B37DD" w:rsidRPr="002B37DD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Внебюджетные средства</w:t>
            </w:r>
          </w:p>
        </w:tc>
      </w:tr>
      <w:tr w:rsidR="002B37DD" w:rsidRPr="002B37DD" w:rsidTr="00AB6133">
        <w:trPr>
          <w:trHeight w:val="413"/>
        </w:trPr>
        <w:tc>
          <w:tcPr>
            <w:tcW w:w="3192" w:type="dxa"/>
            <w:vMerge w:val="restart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2B37DD">
              <w:rPr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1 942 087,90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1 942 087,9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2B37DD" w:rsidRPr="002B37DD" w:rsidTr="00AB6133">
        <w:trPr>
          <w:trHeight w:val="403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1 779 680,78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1 779 680,78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2B37DD" w:rsidRPr="002B37DD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 xml:space="preserve">2 042 778,77  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 xml:space="preserve">2 042 778,77  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2B37DD" w:rsidRPr="002B37DD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1 130 000,00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1 130 000,00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2B37DD" w:rsidRPr="002B37DD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970 000,00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</w:pPr>
            <w:r w:rsidRPr="002B37DD">
              <w:rPr>
                <w:sz w:val="22"/>
                <w:szCs w:val="22"/>
              </w:rPr>
              <w:t>970 000,00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2B37DD" w:rsidRPr="002B37DD" w:rsidTr="00AB6133">
        <w:tc>
          <w:tcPr>
            <w:tcW w:w="3192" w:type="dxa"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eastAsia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2B37DD" w:rsidRPr="002B37DD" w:rsidRDefault="002B37DD" w:rsidP="002B37DD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691" w:type="dxa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7 864 547,45</w:t>
            </w:r>
          </w:p>
        </w:tc>
        <w:tc>
          <w:tcPr>
            <w:tcW w:w="1606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7 864 547,45</w:t>
            </w:r>
          </w:p>
        </w:tc>
        <w:tc>
          <w:tcPr>
            <w:tcW w:w="1959" w:type="dxa"/>
            <w:vAlign w:val="center"/>
          </w:tcPr>
          <w:p w:rsidR="002B37DD" w:rsidRPr="002B37DD" w:rsidRDefault="002B37DD" w:rsidP="002B37D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37DD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Default="005448CC" w:rsidP="005448CC">
      <w:pPr>
        <w:rPr>
          <w:sz w:val="28"/>
          <w:szCs w:val="28"/>
        </w:rPr>
      </w:pPr>
    </w:p>
    <w:p w:rsidR="005448CC" w:rsidRPr="005448CC" w:rsidRDefault="005448CC" w:rsidP="005448CC">
      <w:pPr>
        <w:rPr>
          <w:sz w:val="28"/>
          <w:szCs w:val="28"/>
        </w:rPr>
      </w:pPr>
    </w:p>
    <w:sectPr w:rsidR="005448CC" w:rsidRPr="005448CC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ppvoSz91MFC5fz1RKckXSP4gtI=" w:salt="00QfxgCTpgATVCih07BPGA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31B82"/>
    <w:rsid w:val="00057A92"/>
    <w:rsid w:val="00084E17"/>
    <w:rsid w:val="000A4AAD"/>
    <w:rsid w:val="000C5B48"/>
    <w:rsid w:val="001058EB"/>
    <w:rsid w:val="00105BAE"/>
    <w:rsid w:val="00110CA5"/>
    <w:rsid w:val="00112A4F"/>
    <w:rsid w:val="0013460B"/>
    <w:rsid w:val="001467D3"/>
    <w:rsid w:val="001B568D"/>
    <w:rsid w:val="0020520C"/>
    <w:rsid w:val="0023737C"/>
    <w:rsid w:val="002766BD"/>
    <w:rsid w:val="00287ABC"/>
    <w:rsid w:val="00290EC2"/>
    <w:rsid w:val="002A3F20"/>
    <w:rsid w:val="002B37DD"/>
    <w:rsid w:val="002D7A4E"/>
    <w:rsid w:val="002F284B"/>
    <w:rsid w:val="00300231"/>
    <w:rsid w:val="00324076"/>
    <w:rsid w:val="003321BE"/>
    <w:rsid w:val="0033308E"/>
    <w:rsid w:val="003569A8"/>
    <w:rsid w:val="00386F5F"/>
    <w:rsid w:val="00424908"/>
    <w:rsid w:val="00431C9B"/>
    <w:rsid w:val="004462E5"/>
    <w:rsid w:val="004479E0"/>
    <w:rsid w:val="00467285"/>
    <w:rsid w:val="005448CC"/>
    <w:rsid w:val="005C7128"/>
    <w:rsid w:val="0060268D"/>
    <w:rsid w:val="006048F9"/>
    <w:rsid w:val="00617990"/>
    <w:rsid w:val="00682F66"/>
    <w:rsid w:val="006A58B4"/>
    <w:rsid w:val="006D28FB"/>
    <w:rsid w:val="00733A83"/>
    <w:rsid w:val="007724FE"/>
    <w:rsid w:val="007832A1"/>
    <w:rsid w:val="007E1EFF"/>
    <w:rsid w:val="00814E5F"/>
    <w:rsid w:val="0082554F"/>
    <w:rsid w:val="00880D01"/>
    <w:rsid w:val="008A0EB5"/>
    <w:rsid w:val="008A1CE8"/>
    <w:rsid w:val="008C18FE"/>
    <w:rsid w:val="008F4847"/>
    <w:rsid w:val="00914AEC"/>
    <w:rsid w:val="00935E89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B17D45"/>
    <w:rsid w:val="00B21099"/>
    <w:rsid w:val="00B265B8"/>
    <w:rsid w:val="00B40B0C"/>
    <w:rsid w:val="00B767C2"/>
    <w:rsid w:val="00B76F8A"/>
    <w:rsid w:val="00B85D89"/>
    <w:rsid w:val="00C127B7"/>
    <w:rsid w:val="00C30F95"/>
    <w:rsid w:val="00CB55C9"/>
    <w:rsid w:val="00CC4944"/>
    <w:rsid w:val="00CD3D86"/>
    <w:rsid w:val="00CF79B1"/>
    <w:rsid w:val="00D6497E"/>
    <w:rsid w:val="00DA4376"/>
    <w:rsid w:val="00DF217F"/>
    <w:rsid w:val="00E17CA0"/>
    <w:rsid w:val="00E659D4"/>
    <w:rsid w:val="00F23870"/>
    <w:rsid w:val="00F53527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5712-DE2E-4F62-8C20-32A4242F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2888</Words>
  <Characters>16462</Characters>
  <Application>Microsoft Office Word</Application>
  <DocSecurity>8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3</cp:revision>
  <cp:lastPrinted>2020-07-08T10:37:00Z</cp:lastPrinted>
  <dcterms:created xsi:type="dcterms:W3CDTF">2020-07-08T10:53:00Z</dcterms:created>
  <dcterms:modified xsi:type="dcterms:W3CDTF">2021-04-02T14:17:00Z</dcterms:modified>
</cp:coreProperties>
</file>