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E9" w:rsidRPr="00050D47" w:rsidRDefault="00CA29E9" w:rsidP="00CA29E9">
      <w:pPr>
        <w:pStyle w:val="a9"/>
        <w:jc w:val="center"/>
        <w:rPr>
          <w:rFonts w:ascii="Arial" w:hAnsi="Arial" w:cs="Arial"/>
          <w:b/>
        </w:rPr>
      </w:pPr>
      <w:r w:rsidRPr="00050D47">
        <w:rPr>
          <w:rFonts w:ascii="Arial" w:hAnsi="Arial" w:cs="Arial"/>
          <w:b/>
        </w:rPr>
        <w:t>АДМИНИСТРАЦИЯ</w:t>
      </w:r>
    </w:p>
    <w:p w:rsidR="00CA29E9" w:rsidRPr="00050D47" w:rsidRDefault="00CA29E9" w:rsidP="00CA29E9">
      <w:pPr>
        <w:pStyle w:val="a9"/>
        <w:jc w:val="center"/>
        <w:rPr>
          <w:rFonts w:ascii="Arial" w:hAnsi="Arial" w:cs="Arial"/>
          <w:b/>
        </w:rPr>
      </w:pPr>
      <w:r w:rsidRPr="00050D47">
        <w:rPr>
          <w:rFonts w:ascii="Arial" w:hAnsi="Arial" w:cs="Arial"/>
          <w:b/>
        </w:rPr>
        <w:t>ЗАПЛАВНЕНСКОГО СЕЛЬСКОГО ПОСЕЛЕНИЯ</w:t>
      </w:r>
    </w:p>
    <w:p w:rsidR="00CA29E9" w:rsidRPr="00050D47" w:rsidRDefault="00CA29E9" w:rsidP="00CA29E9">
      <w:pPr>
        <w:pStyle w:val="a9"/>
        <w:jc w:val="center"/>
        <w:rPr>
          <w:rFonts w:ascii="Arial" w:hAnsi="Arial" w:cs="Arial"/>
          <w:b/>
        </w:rPr>
      </w:pPr>
      <w:r w:rsidRPr="00050D47">
        <w:rPr>
          <w:rFonts w:ascii="Arial" w:hAnsi="Arial" w:cs="Arial"/>
          <w:b/>
        </w:rPr>
        <w:t>ЛЕНИНСКОГО МУНИЦИПАЛЬНОГО РАЙОНА</w:t>
      </w:r>
    </w:p>
    <w:p w:rsidR="00CA29E9" w:rsidRPr="00050D47" w:rsidRDefault="00CA29E9" w:rsidP="00CA29E9">
      <w:pPr>
        <w:pStyle w:val="a9"/>
        <w:jc w:val="center"/>
        <w:rPr>
          <w:rFonts w:ascii="Arial" w:hAnsi="Arial" w:cs="Arial"/>
          <w:b/>
        </w:rPr>
      </w:pPr>
      <w:r w:rsidRPr="00050D47">
        <w:rPr>
          <w:rFonts w:ascii="Arial" w:hAnsi="Arial" w:cs="Arial"/>
          <w:b/>
        </w:rPr>
        <w:t>ВОЛГОГРАДСКОЙ ОБЛАСТИ</w:t>
      </w:r>
    </w:p>
    <w:p w:rsidR="00CA29E9" w:rsidRPr="00050D47" w:rsidRDefault="00CA29E9" w:rsidP="00CA29E9">
      <w:pPr>
        <w:pStyle w:val="a9"/>
        <w:rPr>
          <w:rFonts w:ascii="Arial" w:eastAsia="SimSun" w:hAnsi="Arial" w:cs="Arial"/>
          <w:kern w:val="2"/>
        </w:rPr>
      </w:pPr>
    </w:p>
    <w:p w:rsidR="00CA29E9" w:rsidRDefault="00CA29E9" w:rsidP="00CA29E9">
      <w:pPr>
        <w:pStyle w:val="a9"/>
        <w:jc w:val="center"/>
        <w:rPr>
          <w:rFonts w:ascii="Arial" w:eastAsia="SimSun" w:hAnsi="Arial" w:cs="Arial"/>
          <w:b/>
          <w:kern w:val="2"/>
        </w:rPr>
      </w:pPr>
      <w:r w:rsidRPr="00050D47">
        <w:rPr>
          <w:rFonts w:ascii="Arial" w:eastAsia="SimSun" w:hAnsi="Arial" w:cs="Arial"/>
          <w:b/>
          <w:kern w:val="2"/>
        </w:rPr>
        <w:t>ПОСТАНОВЛЕНИЕ</w:t>
      </w:r>
    </w:p>
    <w:p w:rsidR="00CA29E9" w:rsidRPr="00050D47" w:rsidRDefault="00CA29E9" w:rsidP="00CA29E9">
      <w:pPr>
        <w:pStyle w:val="a9"/>
        <w:jc w:val="center"/>
        <w:rPr>
          <w:rFonts w:ascii="Arial" w:eastAsia="SimSun" w:hAnsi="Arial" w:cs="Arial"/>
          <w:b/>
          <w:kern w:val="2"/>
        </w:rPr>
      </w:pPr>
    </w:p>
    <w:p w:rsidR="00CA29E9" w:rsidRDefault="00CA29E9" w:rsidP="00CA29E9">
      <w:pPr>
        <w:pStyle w:val="a9"/>
        <w:rPr>
          <w:rFonts w:ascii="Arial" w:eastAsia="SimSun" w:hAnsi="Arial" w:cs="Arial"/>
          <w:kern w:val="2"/>
        </w:rPr>
      </w:pPr>
      <w:r w:rsidRPr="0099689D">
        <w:rPr>
          <w:rFonts w:ascii="Arial" w:eastAsia="SimSun" w:hAnsi="Arial" w:cs="Arial"/>
          <w:kern w:val="2"/>
        </w:rPr>
        <w:t xml:space="preserve">От </w:t>
      </w:r>
      <w:r w:rsidR="00F76F68" w:rsidRPr="00B83136">
        <w:rPr>
          <w:rFonts w:ascii="Arial" w:eastAsia="SimSun" w:hAnsi="Arial" w:cs="Arial"/>
          <w:kern w:val="2"/>
        </w:rPr>
        <w:t>12.</w:t>
      </w:r>
      <w:r w:rsidR="00F76F68">
        <w:rPr>
          <w:rFonts w:ascii="Arial" w:eastAsia="SimSun" w:hAnsi="Arial" w:cs="Arial"/>
          <w:kern w:val="2"/>
        </w:rPr>
        <w:t>02.2024</w:t>
      </w:r>
      <w:r w:rsidRPr="00050D47">
        <w:rPr>
          <w:rFonts w:ascii="Arial" w:eastAsia="SimSun" w:hAnsi="Arial" w:cs="Arial"/>
          <w:kern w:val="2"/>
        </w:rPr>
        <w:t xml:space="preserve"> г. № </w:t>
      </w:r>
      <w:r w:rsidR="00B83136">
        <w:rPr>
          <w:rFonts w:ascii="Arial" w:eastAsia="SimSun" w:hAnsi="Arial" w:cs="Arial"/>
          <w:kern w:val="2"/>
        </w:rPr>
        <w:t>16</w:t>
      </w:r>
    </w:p>
    <w:p w:rsidR="00CA29E9" w:rsidRPr="00050D47" w:rsidRDefault="00CA29E9" w:rsidP="00CA29E9">
      <w:pPr>
        <w:pStyle w:val="a9"/>
        <w:rPr>
          <w:rFonts w:ascii="Arial" w:eastAsia="SimSun" w:hAnsi="Arial" w:cs="Arial"/>
          <w:kern w:val="2"/>
        </w:rPr>
      </w:pPr>
    </w:p>
    <w:p w:rsidR="00CA29E9" w:rsidRDefault="00F76F68" w:rsidP="00CA29E9">
      <w:pPr>
        <w:pStyle w:val="a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постановление администрации Заплавненского сельского поселения </w:t>
      </w:r>
      <w:r w:rsidR="00B83136">
        <w:rPr>
          <w:rFonts w:ascii="Arial" w:hAnsi="Arial" w:cs="Arial"/>
          <w:b/>
        </w:rPr>
        <w:t xml:space="preserve">Ленинского муниципального района Волгоградской области </w:t>
      </w:r>
      <w:r>
        <w:rPr>
          <w:rFonts w:ascii="Arial" w:hAnsi="Arial" w:cs="Arial"/>
          <w:b/>
        </w:rPr>
        <w:t xml:space="preserve">от 20.11.2023 г. № 100 </w:t>
      </w:r>
      <w:r w:rsidR="00CA29E9" w:rsidRPr="00050D47">
        <w:rPr>
          <w:rFonts w:ascii="Arial" w:hAnsi="Arial" w:cs="Arial"/>
          <w:b/>
        </w:rPr>
        <w:t>«Об утверждении реестра и схемы мест размещения</w:t>
      </w:r>
      <w:r w:rsidR="00727385">
        <w:rPr>
          <w:rFonts w:ascii="Arial" w:hAnsi="Arial" w:cs="Arial"/>
          <w:b/>
        </w:rPr>
        <w:t xml:space="preserve"> контейнерных </w:t>
      </w:r>
      <w:r w:rsidR="00CA29E9" w:rsidRPr="00050D47">
        <w:rPr>
          <w:rFonts w:ascii="Arial" w:hAnsi="Arial" w:cs="Arial"/>
          <w:b/>
        </w:rPr>
        <w:t xml:space="preserve">площадок </w:t>
      </w:r>
      <w:r w:rsidR="00CA29E9">
        <w:rPr>
          <w:rFonts w:ascii="Arial" w:hAnsi="Arial" w:cs="Arial"/>
          <w:b/>
        </w:rPr>
        <w:t xml:space="preserve">для </w:t>
      </w:r>
      <w:r w:rsidR="00CA29E9" w:rsidRPr="00050D47">
        <w:rPr>
          <w:rFonts w:ascii="Arial" w:hAnsi="Arial" w:cs="Arial"/>
          <w:b/>
        </w:rPr>
        <w:t xml:space="preserve">накопления твердых коммунальных отходов, расположенных </w:t>
      </w:r>
    </w:p>
    <w:p w:rsidR="00CA29E9" w:rsidRDefault="00CA29E9" w:rsidP="00CA29E9">
      <w:pPr>
        <w:pStyle w:val="a9"/>
        <w:jc w:val="center"/>
        <w:rPr>
          <w:rFonts w:ascii="Arial" w:hAnsi="Arial" w:cs="Arial"/>
          <w:b/>
        </w:rPr>
      </w:pPr>
      <w:r w:rsidRPr="00050D47">
        <w:rPr>
          <w:rFonts w:ascii="Arial" w:hAnsi="Arial" w:cs="Arial"/>
          <w:b/>
        </w:rPr>
        <w:t>на территории Заплавненского сельского поселения».</w:t>
      </w:r>
    </w:p>
    <w:p w:rsidR="00CA29E9" w:rsidRPr="00050D47" w:rsidRDefault="00CA29E9" w:rsidP="00CA29E9">
      <w:pPr>
        <w:pStyle w:val="a9"/>
        <w:jc w:val="center"/>
        <w:rPr>
          <w:rFonts w:ascii="Arial" w:hAnsi="Arial" w:cs="Arial"/>
          <w:b/>
        </w:rPr>
      </w:pPr>
    </w:p>
    <w:p w:rsidR="00CA29E9" w:rsidRPr="00050D47" w:rsidRDefault="00CA29E9" w:rsidP="00CA29E9">
      <w:pPr>
        <w:pStyle w:val="a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50D47">
        <w:rPr>
          <w:rFonts w:ascii="Arial" w:hAnsi="Arial" w:cs="Arial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в соответствии с пунктом 4 статьи 13.4 Федерального закона от 24.06.1998 № 89-ФЗ «Об отходах производства и потребления», Правилами обустройства мест (площадок) накопления твердых коммунальных отходов и ведения их реестра, утверждённых постановлением Правительства Российской Федерации от 31.08.2018 № 1039, </w:t>
      </w:r>
      <w:r w:rsidR="00F76F68">
        <w:rPr>
          <w:rFonts w:ascii="Arial" w:hAnsi="Arial" w:cs="Arial"/>
        </w:rPr>
        <w:t>на основании уведомления генерального директора АНО ДОД «ЕОУ ДЮЦ ПК «Умиление»</w:t>
      </w:r>
      <w:r w:rsidR="00C32D0E">
        <w:rPr>
          <w:rFonts w:ascii="Arial" w:hAnsi="Arial" w:cs="Arial"/>
        </w:rPr>
        <w:t xml:space="preserve"> от 01.02.2024 г. № 13</w:t>
      </w:r>
      <w:r w:rsidR="00F76F68">
        <w:rPr>
          <w:rFonts w:ascii="Arial" w:hAnsi="Arial" w:cs="Arial"/>
        </w:rPr>
        <w:t xml:space="preserve">, </w:t>
      </w:r>
      <w:r w:rsidRPr="00050D47">
        <w:rPr>
          <w:rFonts w:ascii="Arial" w:hAnsi="Arial" w:cs="Arial"/>
        </w:rPr>
        <w:t>администрация Заплавненского сельского поселения</w:t>
      </w:r>
    </w:p>
    <w:p w:rsidR="00CA29E9" w:rsidRPr="00050D47" w:rsidRDefault="00CA29E9" w:rsidP="00CA29E9">
      <w:pPr>
        <w:pStyle w:val="a9"/>
        <w:rPr>
          <w:rFonts w:ascii="Arial" w:hAnsi="Arial" w:cs="Arial"/>
        </w:rPr>
      </w:pPr>
    </w:p>
    <w:p w:rsidR="00CA29E9" w:rsidRPr="00050D47" w:rsidRDefault="00CA29E9" w:rsidP="00CA29E9">
      <w:pPr>
        <w:pStyle w:val="a9"/>
        <w:rPr>
          <w:rFonts w:ascii="Arial" w:hAnsi="Arial" w:cs="Arial"/>
        </w:rPr>
      </w:pPr>
      <w:r w:rsidRPr="00050D47">
        <w:rPr>
          <w:rFonts w:ascii="Arial" w:hAnsi="Arial" w:cs="Arial"/>
        </w:rPr>
        <w:t>ПОСТАНОВЛЯЕТ:</w:t>
      </w:r>
    </w:p>
    <w:p w:rsidR="00CA29E9" w:rsidRPr="00050D47" w:rsidRDefault="00CA29E9" w:rsidP="00CA29E9">
      <w:pPr>
        <w:pStyle w:val="a9"/>
        <w:rPr>
          <w:rFonts w:ascii="Arial" w:hAnsi="Arial" w:cs="Arial"/>
        </w:rPr>
      </w:pPr>
    </w:p>
    <w:p w:rsidR="00F76F68" w:rsidRPr="00F76F68" w:rsidRDefault="00CA29E9" w:rsidP="00F76F68">
      <w:pPr>
        <w:pStyle w:val="a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27385">
        <w:rPr>
          <w:rFonts w:ascii="Arial" w:hAnsi="Arial" w:cs="Arial"/>
        </w:rPr>
        <w:t xml:space="preserve">1. </w:t>
      </w:r>
      <w:r w:rsidR="00F76F68">
        <w:rPr>
          <w:rFonts w:ascii="Arial" w:hAnsi="Arial" w:cs="Arial"/>
        </w:rPr>
        <w:t xml:space="preserve">Внести в постановление администрации Заплавненского сельского поселения </w:t>
      </w:r>
      <w:r w:rsidR="00B83136">
        <w:rPr>
          <w:rFonts w:ascii="Arial" w:hAnsi="Arial" w:cs="Arial"/>
        </w:rPr>
        <w:t xml:space="preserve">Ленинского муниципального района Волгоградской области </w:t>
      </w:r>
      <w:r w:rsidR="00F76F68">
        <w:rPr>
          <w:rFonts w:ascii="Arial" w:hAnsi="Arial" w:cs="Arial"/>
        </w:rPr>
        <w:t xml:space="preserve">от 20.11.2023 № 100 </w:t>
      </w:r>
      <w:r w:rsidR="00F76F68" w:rsidRPr="00F76F68">
        <w:rPr>
          <w:rFonts w:ascii="Arial" w:hAnsi="Arial" w:cs="Arial"/>
        </w:rPr>
        <w:t>«Об утверждении реестра и схемы мест размещения контейнерных площадок для накопления твердых комму</w:t>
      </w:r>
      <w:r w:rsidR="00F76F68">
        <w:rPr>
          <w:rFonts w:ascii="Arial" w:hAnsi="Arial" w:cs="Arial"/>
        </w:rPr>
        <w:t xml:space="preserve">нальных отходов, расположенных </w:t>
      </w:r>
      <w:r w:rsidR="00F76F68" w:rsidRPr="00F76F68">
        <w:rPr>
          <w:rFonts w:ascii="Arial" w:hAnsi="Arial" w:cs="Arial"/>
        </w:rPr>
        <w:t xml:space="preserve">на территории Заплавненского сельского поселения» </w:t>
      </w:r>
      <w:r w:rsidR="00F76F68">
        <w:rPr>
          <w:rFonts w:ascii="Arial" w:hAnsi="Arial" w:cs="Arial"/>
        </w:rPr>
        <w:t>следующие изменения:</w:t>
      </w:r>
    </w:p>
    <w:p w:rsidR="00CA29E9" w:rsidRDefault="00F76F68" w:rsidP="00F76F68">
      <w:pPr>
        <w:pStyle w:val="a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1.1. </w:t>
      </w:r>
      <w:r w:rsidR="006C4B45" w:rsidRPr="00EB70E4">
        <w:rPr>
          <w:rFonts w:ascii="Arial" w:hAnsi="Arial" w:cs="Arial"/>
        </w:rPr>
        <w:t>Приложение № 1</w:t>
      </w:r>
      <w:r w:rsidR="006C4B45">
        <w:rPr>
          <w:rFonts w:ascii="Arial" w:hAnsi="Arial" w:cs="Arial"/>
        </w:rPr>
        <w:t xml:space="preserve"> п.6 графа «Собственник</w:t>
      </w:r>
      <w:r w:rsidR="00F63049">
        <w:rPr>
          <w:rFonts w:ascii="Arial" w:hAnsi="Arial" w:cs="Arial"/>
        </w:rPr>
        <w:t xml:space="preserve"> земельного участка</w:t>
      </w:r>
      <w:r w:rsidR="006C4B45">
        <w:rPr>
          <w:rFonts w:ascii="Arial" w:hAnsi="Arial" w:cs="Arial"/>
        </w:rPr>
        <w:t xml:space="preserve">» </w:t>
      </w:r>
      <w:r w:rsidR="00937253">
        <w:rPr>
          <w:rFonts w:ascii="Arial" w:hAnsi="Arial" w:cs="Arial"/>
        </w:rPr>
        <w:t>изложить в следующей редакции:</w:t>
      </w:r>
      <w:r w:rsidR="006C4B45">
        <w:rPr>
          <w:rFonts w:ascii="Arial" w:hAnsi="Arial" w:cs="Arial"/>
        </w:rPr>
        <w:t xml:space="preserve"> АНО ДОД «ЕОУ ДЮЦ ПК «Умиление»;</w:t>
      </w:r>
    </w:p>
    <w:p w:rsidR="006C4B45" w:rsidRDefault="006C4B45" w:rsidP="00F76F68">
      <w:pPr>
        <w:pStyle w:val="a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1.2. Приложение № 1 п.6 графа «Балансодержатель» </w:t>
      </w:r>
      <w:r w:rsidR="00937253">
        <w:rPr>
          <w:rFonts w:ascii="Arial" w:hAnsi="Arial" w:cs="Arial"/>
        </w:rPr>
        <w:t>изложить в следующей редакции: АНО ДОД «ЕОУ ДЮЦ ПК «Умиление»;</w:t>
      </w:r>
    </w:p>
    <w:p w:rsidR="006C4B45" w:rsidRDefault="00937253" w:rsidP="00F76F68">
      <w:pPr>
        <w:pStyle w:val="a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1.3. Приложение № 1 п.6 графа «Данные о собственнике – </w:t>
      </w:r>
      <w:proofErr w:type="gramStart"/>
      <w:r>
        <w:rPr>
          <w:rFonts w:ascii="Arial" w:hAnsi="Arial" w:cs="Arial"/>
        </w:rPr>
        <w:t>для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ЮЛ</w:t>
      </w:r>
      <w:proofErr w:type="gramEnd"/>
      <w:r>
        <w:rPr>
          <w:rFonts w:ascii="Arial" w:hAnsi="Arial" w:cs="Arial"/>
        </w:rPr>
        <w:t xml:space="preserve"> полное наименование организации» изложить в следующей редакции: АНО ДОД «ЕОУ ДЮЦ ПК «Умиление»;</w:t>
      </w:r>
    </w:p>
    <w:p w:rsidR="00206AE5" w:rsidRDefault="00206AE5" w:rsidP="00206AE5">
      <w:pPr>
        <w:pStyle w:val="a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1.4. Приложение № 1 п.6 графа «ИНН» изложить в следующей редакции: 3435146177;</w:t>
      </w:r>
    </w:p>
    <w:p w:rsidR="00206AE5" w:rsidRDefault="00206AE5" w:rsidP="00206AE5">
      <w:pPr>
        <w:pStyle w:val="2"/>
        <w:jc w:val="both"/>
        <w:rPr>
          <w:rFonts w:ascii="Arial" w:hAnsi="Arial" w:cs="Arial"/>
          <w:b w:val="0"/>
        </w:rPr>
      </w:pPr>
      <w:r>
        <w:tab/>
      </w:r>
      <w:r>
        <w:rPr>
          <w:rFonts w:ascii="Arial" w:hAnsi="Arial" w:cs="Arial"/>
          <w:b w:val="0"/>
        </w:rPr>
        <w:t>1.5</w:t>
      </w:r>
      <w:r w:rsidRPr="00206AE5">
        <w:rPr>
          <w:rFonts w:ascii="Arial" w:hAnsi="Arial" w:cs="Arial"/>
          <w:b w:val="0"/>
        </w:rPr>
        <w:t>. Приложение № 1 п.6 графа «ОГРН» изложить в следующей редакции: 1233400010788;</w:t>
      </w:r>
    </w:p>
    <w:p w:rsidR="00C32D0E" w:rsidRPr="00C32D0E" w:rsidRDefault="00C32D0E" w:rsidP="00C32D0E">
      <w:pPr>
        <w:pStyle w:val="2"/>
        <w:jc w:val="both"/>
        <w:rPr>
          <w:rFonts w:ascii="Arial" w:hAnsi="Arial" w:cs="Arial"/>
          <w:b w:val="0"/>
        </w:rPr>
      </w:pPr>
      <w:r>
        <w:tab/>
      </w:r>
      <w:r w:rsidRPr="00C32D0E">
        <w:rPr>
          <w:rFonts w:ascii="Arial" w:hAnsi="Arial" w:cs="Arial"/>
          <w:b w:val="0"/>
        </w:rPr>
        <w:t xml:space="preserve">1.6. </w:t>
      </w:r>
      <w:r w:rsidRPr="00206AE5">
        <w:rPr>
          <w:rFonts w:ascii="Arial" w:hAnsi="Arial" w:cs="Arial"/>
          <w:b w:val="0"/>
        </w:rPr>
        <w:t>Приложение № 1 п.6 графа «</w:t>
      </w:r>
      <w:r>
        <w:rPr>
          <w:rFonts w:ascii="Arial" w:hAnsi="Arial" w:cs="Arial"/>
          <w:b w:val="0"/>
        </w:rPr>
        <w:t>Данные об источниках образования ТКО</w:t>
      </w:r>
      <w:r w:rsidRPr="00206AE5">
        <w:rPr>
          <w:rFonts w:ascii="Arial" w:hAnsi="Arial" w:cs="Arial"/>
          <w:b w:val="0"/>
        </w:rPr>
        <w:t xml:space="preserve">» изложить в следующей редакции: </w:t>
      </w:r>
      <w:r w:rsidRPr="00C32D0E">
        <w:rPr>
          <w:rFonts w:ascii="Arial" w:hAnsi="Arial" w:cs="Arial"/>
          <w:b w:val="0"/>
        </w:rPr>
        <w:t>АНО ДОД «ЕОУ ДЮЦ ПК «Умиление»;</w:t>
      </w:r>
    </w:p>
    <w:p w:rsidR="006C4B45" w:rsidRPr="00206AE5" w:rsidRDefault="00206AE5" w:rsidP="00206AE5">
      <w:pPr>
        <w:pStyle w:val="2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 w:rsidR="00F63049" w:rsidRPr="00206AE5">
        <w:rPr>
          <w:rFonts w:ascii="Arial" w:hAnsi="Arial" w:cs="Arial"/>
          <w:b w:val="0"/>
        </w:rPr>
        <w:t>2</w:t>
      </w:r>
      <w:r w:rsidR="006C4B45" w:rsidRPr="00206AE5">
        <w:rPr>
          <w:rFonts w:ascii="Arial" w:hAnsi="Arial" w:cs="Arial"/>
          <w:b w:val="0"/>
        </w:rPr>
        <w:t xml:space="preserve">. </w:t>
      </w:r>
      <w:r w:rsidR="006C4B45" w:rsidRPr="0099689D">
        <w:rPr>
          <w:rFonts w:ascii="Arial" w:hAnsi="Arial" w:cs="Arial"/>
          <w:b w:val="0"/>
        </w:rPr>
        <w:t>Опубликовать</w:t>
      </w:r>
      <w:r w:rsidR="006C4B45" w:rsidRPr="00206AE5">
        <w:rPr>
          <w:rFonts w:ascii="Arial" w:hAnsi="Arial" w:cs="Arial"/>
          <w:b w:val="0"/>
        </w:rPr>
        <w:t xml:space="preserve"> настоящее постановление на официальном сайте администрации Зап</w:t>
      </w:r>
      <w:r w:rsidR="00562505" w:rsidRPr="00206AE5">
        <w:rPr>
          <w:rFonts w:ascii="Arial" w:hAnsi="Arial" w:cs="Arial"/>
          <w:b w:val="0"/>
        </w:rPr>
        <w:t>лавненского сельского поселения.</w:t>
      </w:r>
    </w:p>
    <w:p w:rsidR="00CA29E9" w:rsidRDefault="00206AE5" w:rsidP="00206AE5">
      <w:pPr>
        <w:pStyle w:val="2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 w:rsidR="0099689D">
        <w:rPr>
          <w:rFonts w:ascii="Arial" w:hAnsi="Arial" w:cs="Arial"/>
          <w:b w:val="0"/>
        </w:rPr>
        <w:t>3</w:t>
      </w:r>
      <w:r w:rsidR="00CA29E9" w:rsidRPr="00206AE5">
        <w:rPr>
          <w:rFonts w:ascii="Arial" w:hAnsi="Arial" w:cs="Arial"/>
          <w:b w:val="0"/>
        </w:rPr>
        <w:t>. Контроль  исполнения настоящего постановления оставляю за собой.</w:t>
      </w:r>
    </w:p>
    <w:p w:rsidR="00C32D0E" w:rsidRDefault="00C32D0E" w:rsidP="00CA29E9">
      <w:pPr>
        <w:pStyle w:val="a9"/>
        <w:rPr>
          <w:rFonts w:ascii="Calibri" w:hAnsi="Calibri"/>
          <w:sz w:val="22"/>
          <w:szCs w:val="22"/>
        </w:rPr>
      </w:pPr>
    </w:p>
    <w:p w:rsidR="00C32D0E" w:rsidRDefault="00C32D0E" w:rsidP="00CA29E9">
      <w:pPr>
        <w:pStyle w:val="a9"/>
        <w:rPr>
          <w:rFonts w:ascii="Calibri" w:hAnsi="Calibri"/>
          <w:sz w:val="22"/>
          <w:szCs w:val="22"/>
        </w:rPr>
      </w:pPr>
    </w:p>
    <w:p w:rsidR="00CA29E9" w:rsidRPr="00050D47" w:rsidRDefault="00CA29E9" w:rsidP="00CA29E9">
      <w:pPr>
        <w:pStyle w:val="a9"/>
        <w:rPr>
          <w:rFonts w:ascii="Arial" w:hAnsi="Arial" w:cs="Arial"/>
        </w:rPr>
      </w:pPr>
      <w:r w:rsidRPr="00050D47">
        <w:rPr>
          <w:rFonts w:ascii="Arial" w:hAnsi="Arial" w:cs="Arial"/>
        </w:rPr>
        <w:t>Глава Заплавненского</w:t>
      </w:r>
    </w:p>
    <w:p w:rsidR="00C0134A" w:rsidRDefault="00CA29E9" w:rsidP="002916BE">
      <w:pPr>
        <w:pStyle w:val="a9"/>
      </w:pPr>
      <w:r w:rsidRPr="00050D47">
        <w:rPr>
          <w:rFonts w:ascii="Arial" w:hAnsi="Arial" w:cs="Arial"/>
        </w:rPr>
        <w:t>сельского поселения</w:t>
      </w:r>
      <w:r w:rsidRPr="00050D47">
        <w:rPr>
          <w:rFonts w:ascii="Arial" w:hAnsi="Arial" w:cs="Arial"/>
        </w:rPr>
        <w:tab/>
      </w:r>
      <w:r w:rsidRPr="00050D47">
        <w:rPr>
          <w:rFonts w:ascii="Arial" w:hAnsi="Arial" w:cs="Arial"/>
        </w:rPr>
        <w:tab/>
      </w:r>
      <w:r w:rsidRPr="00050D47">
        <w:rPr>
          <w:rFonts w:ascii="Arial" w:hAnsi="Arial" w:cs="Arial"/>
        </w:rPr>
        <w:tab/>
      </w:r>
      <w:r w:rsidRPr="00050D47">
        <w:rPr>
          <w:rFonts w:ascii="Arial" w:hAnsi="Arial" w:cs="Arial"/>
        </w:rPr>
        <w:tab/>
      </w:r>
      <w:r w:rsidRPr="00050D4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</w:t>
      </w:r>
      <w:r w:rsidR="002916BE">
        <w:rPr>
          <w:rFonts w:ascii="Arial" w:hAnsi="Arial" w:cs="Arial"/>
        </w:rPr>
        <w:t>А.В.Юдин</w:t>
      </w:r>
    </w:p>
    <w:sectPr w:rsidR="00C0134A" w:rsidSect="00C32D0E">
      <w:headerReference w:type="default" r:id="rId8"/>
      <w:pgSz w:w="11906" w:h="16838"/>
      <w:pgMar w:top="142" w:right="850" w:bottom="284" w:left="1701" w:header="5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128" w:rsidRDefault="00B22128" w:rsidP="00545C17">
      <w:pPr>
        <w:spacing w:after="0" w:line="240" w:lineRule="auto"/>
      </w:pPr>
      <w:r>
        <w:separator/>
      </w:r>
    </w:p>
  </w:endnote>
  <w:endnote w:type="continuationSeparator" w:id="0">
    <w:p w:rsidR="00B22128" w:rsidRDefault="00B22128" w:rsidP="0054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128" w:rsidRDefault="00B22128" w:rsidP="00545C17">
      <w:pPr>
        <w:spacing w:after="0" w:line="240" w:lineRule="auto"/>
      </w:pPr>
      <w:r>
        <w:separator/>
      </w:r>
    </w:p>
  </w:footnote>
  <w:footnote w:type="continuationSeparator" w:id="0">
    <w:p w:rsidR="00B22128" w:rsidRDefault="00B22128" w:rsidP="0054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729" w:rsidRDefault="00B22128">
    <w:pPr>
      <w:pStyle w:val="ab"/>
    </w:pPr>
  </w:p>
  <w:p w:rsidR="00460729" w:rsidRDefault="00B2212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8CF157C"/>
    <w:multiLevelType w:val="hybridMultilevel"/>
    <w:tmpl w:val="0B947672"/>
    <w:lvl w:ilvl="0" w:tplc="5964CF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uQqAwBgOe+M+4SltUSBy49uoWQ=" w:salt="X3gcvGKKXSCi/mPfEHYmXA==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9E9"/>
    <w:rsid w:val="00053E58"/>
    <w:rsid w:val="000B1394"/>
    <w:rsid w:val="001C3F0C"/>
    <w:rsid w:val="001C5411"/>
    <w:rsid w:val="00206AE5"/>
    <w:rsid w:val="002916BE"/>
    <w:rsid w:val="002B298C"/>
    <w:rsid w:val="002C479D"/>
    <w:rsid w:val="002D107D"/>
    <w:rsid w:val="00435F36"/>
    <w:rsid w:val="004409FB"/>
    <w:rsid w:val="004723AA"/>
    <w:rsid w:val="004B5089"/>
    <w:rsid w:val="004C1EF3"/>
    <w:rsid w:val="00545C17"/>
    <w:rsid w:val="00562505"/>
    <w:rsid w:val="005B4BB4"/>
    <w:rsid w:val="00613228"/>
    <w:rsid w:val="006B64EC"/>
    <w:rsid w:val="006C4B45"/>
    <w:rsid w:val="00727385"/>
    <w:rsid w:val="00797368"/>
    <w:rsid w:val="00853D9D"/>
    <w:rsid w:val="00937253"/>
    <w:rsid w:val="0099689D"/>
    <w:rsid w:val="009E4121"/>
    <w:rsid w:val="00A74144"/>
    <w:rsid w:val="00AE5753"/>
    <w:rsid w:val="00B22128"/>
    <w:rsid w:val="00B23287"/>
    <w:rsid w:val="00B72240"/>
    <w:rsid w:val="00B83136"/>
    <w:rsid w:val="00B9142E"/>
    <w:rsid w:val="00BF594A"/>
    <w:rsid w:val="00C0134A"/>
    <w:rsid w:val="00C32D0E"/>
    <w:rsid w:val="00CA29E9"/>
    <w:rsid w:val="00DE1DE3"/>
    <w:rsid w:val="00E04DD8"/>
    <w:rsid w:val="00ED2A42"/>
    <w:rsid w:val="00F63049"/>
    <w:rsid w:val="00F76F68"/>
    <w:rsid w:val="00F9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E9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B72240"/>
    <w:pPr>
      <w:keepNext/>
      <w:suppressAutoHyphens/>
      <w:spacing w:after="0" w:line="240" w:lineRule="auto"/>
      <w:jc w:val="right"/>
      <w:outlineLvl w:val="0"/>
    </w:pPr>
    <w:rPr>
      <w:rFonts w:ascii="Times New Roman" w:hAnsi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B72240"/>
    <w:pPr>
      <w:keepNext/>
      <w:suppressAutoHyphens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B72240"/>
    <w:pPr>
      <w:keepNext/>
      <w:suppressAutoHyphens/>
      <w:spacing w:after="0" w:line="240" w:lineRule="auto"/>
      <w:jc w:val="center"/>
      <w:outlineLvl w:val="2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B72240"/>
    <w:pPr>
      <w:keepNext/>
      <w:suppressAutoHyphens/>
      <w:spacing w:after="0" w:line="240" w:lineRule="auto"/>
      <w:jc w:val="center"/>
      <w:outlineLvl w:val="3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B72240"/>
    <w:pPr>
      <w:keepNext/>
      <w:suppressAutoHyphens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B72240"/>
    <w:pPr>
      <w:keepNext/>
      <w:suppressAutoHyphens/>
      <w:spacing w:after="0" w:line="240" w:lineRule="auto"/>
      <w:jc w:val="right"/>
      <w:outlineLvl w:val="5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B72240"/>
    <w:pPr>
      <w:keepNext/>
      <w:suppressAutoHyphens/>
      <w:spacing w:after="0" w:line="240" w:lineRule="auto"/>
      <w:outlineLvl w:val="6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8">
    <w:name w:val="heading 8"/>
    <w:basedOn w:val="a"/>
    <w:next w:val="a"/>
    <w:link w:val="80"/>
    <w:qFormat/>
    <w:rsid w:val="00B72240"/>
    <w:pPr>
      <w:keepNext/>
      <w:suppressAutoHyphens/>
      <w:spacing w:after="0" w:line="240" w:lineRule="auto"/>
      <w:ind w:right="-738"/>
      <w:outlineLvl w:val="7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240"/>
    <w:rPr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72240"/>
    <w:rPr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72240"/>
    <w:rPr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B72240"/>
    <w:rPr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B72240"/>
    <w:rPr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B72240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B72240"/>
    <w:rPr>
      <w:b/>
      <w:bCs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rsid w:val="00B72240"/>
    <w:rPr>
      <w:b/>
      <w:bCs/>
      <w:sz w:val="28"/>
      <w:szCs w:val="28"/>
      <w:lang w:eastAsia="ar-SA"/>
    </w:rPr>
  </w:style>
  <w:style w:type="paragraph" w:styleId="a3">
    <w:name w:val="Title"/>
    <w:basedOn w:val="a"/>
    <w:next w:val="a"/>
    <w:link w:val="a4"/>
    <w:qFormat/>
    <w:rsid w:val="00B72240"/>
    <w:pPr>
      <w:keepLines/>
      <w:widowControl w:val="0"/>
      <w:suppressAutoHyphens/>
      <w:spacing w:after="0" w:line="240" w:lineRule="auto"/>
      <w:ind w:firstLine="567"/>
      <w:jc w:val="center"/>
    </w:pPr>
    <w:rPr>
      <w:rFonts w:ascii="Arial" w:hAnsi="Arial" w:cs="Arial"/>
      <w:b/>
      <w:bCs/>
      <w:kern w:val="1"/>
      <w:sz w:val="28"/>
      <w:szCs w:val="28"/>
      <w:lang w:eastAsia="ar-SA"/>
    </w:rPr>
  </w:style>
  <w:style w:type="character" w:customStyle="1" w:styleId="a4">
    <w:name w:val="Название Знак"/>
    <w:basedOn w:val="a0"/>
    <w:link w:val="a3"/>
    <w:rsid w:val="00B72240"/>
    <w:rPr>
      <w:rFonts w:ascii="Arial" w:hAnsi="Arial" w:cs="Arial"/>
      <w:b/>
      <w:bCs/>
      <w:kern w:val="1"/>
      <w:sz w:val="28"/>
      <w:szCs w:val="28"/>
      <w:lang w:eastAsia="ar-SA"/>
    </w:rPr>
  </w:style>
  <w:style w:type="paragraph" w:styleId="a5">
    <w:name w:val="Subtitle"/>
    <w:basedOn w:val="a"/>
    <w:next w:val="a"/>
    <w:link w:val="a6"/>
    <w:qFormat/>
    <w:rsid w:val="00B72240"/>
    <w:pPr>
      <w:keepNext/>
      <w:suppressAutoHyphens/>
      <w:spacing w:before="240" w:after="120" w:line="240" w:lineRule="auto"/>
      <w:jc w:val="center"/>
    </w:pPr>
    <w:rPr>
      <w:rFonts w:ascii="Arial" w:eastAsia="Microsoft YaHei" w:hAnsi="Arial" w:cs="Lucida Sans"/>
      <w:i/>
      <w:iCs/>
      <w:sz w:val="28"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B72240"/>
    <w:rPr>
      <w:rFonts w:ascii="Arial" w:eastAsia="Microsoft YaHei" w:hAnsi="Arial" w:cs="Lucida Sans"/>
      <w:i/>
      <w:iCs/>
      <w:sz w:val="28"/>
      <w:szCs w:val="28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B72240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semiHidden/>
    <w:rsid w:val="00B72240"/>
    <w:rPr>
      <w:lang w:eastAsia="ar-SA"/>
    </w:rPr>
  </w:style>
  <w:style w:type="paragraph" w:styleId="a9">
    <w:name w:val="No Spacing"/>
    <w:uiPriority w:val="1"/>
    <w:qFormat/>
    <w:rsid w:val="00B72240"/>
    <w:pPr>
      <w:suppressAutoHyphens/>
    </w:pPr>
    <w:rPr>
      <w:sz w:val="24"/>
      <w:szCs w:val="24"/>
      <w:lang w:eastAsia="ar-SA"/>
    </w:rPr>
  </w:style>
  <w:style w:type="paragraph" w:styleId="aa">
    <w:name w:val="List Paragraph"/>
    <w:basedOn w:val="a"/>
    <w:qFormat/>
    <w:rsid w:val="00B72240"/>
    <w:pPr>
      <w:suppressAutoHyphens/>
      <w:ind w:left="720"/>
    </w:pPr>
    <w:rPr>
      <w:rFonts w:cs="Calibri"/>
      <w:lang w:eastAsia="ar-SA"/>
    </w:rPr>
  </w:style>
  <w:style w:type="paragraph" w:styleId="ab">
    <w:name w:val="header"/>
    <w:basedOn w:val="a"/>
    <w:link w:val="ac"/>
    <w:uiPriority w:val="99"/>
    <w:semiHidden/>
    <w:unhideWhenUsed/>
    <w:rsid w:val="00CA29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A29E9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727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27385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27DCE-BBE3-4454-99E0-2C6592B9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361</Words>
  <Characters>2062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2024-02-13T05:37:00Z</cp:lastPrinted>
  <dcterms:created xsi:type="dcterms:W3CDTF">2023-11-20T12:04:00Z</dcterms:created>
  <dcterms:modified xsi:type="dcterms:W3CDTF">2024-02-13T05:39:00Z</dcterms:modified>
</cp:coreProperties>
</file>