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57062" w:rsidRPr="00857062" w:rsidRDefault="00857062" w:rsidP="00857062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57062">
        <w:rPr>
          <w:rFonts w:ascii="Times New Roman" w:hAnsi="Times New Roman" w:cs="Times New Roman"/>
          <w:b/>
          <w:sz w:val="28"/>
          <w:szCs w:val="28"/>
        </w:rPr>
        <w:t>Формирование цифрового архива - задача особой важности</w:t>
      </w:r>
    </w:p>
    <w:p w:rsidR="00857062" w:rsidRPr="00857062" w:rsidRDefault="00857062" w:rsidP="0085706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57062" w:rsidRPr="00857062" w:rsidRDefault="00857062" w:rsidP="0085706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062">
        <w:rPr>
          <w:rFonts w:ascii="Times New Roman" w:hAnsi="Times New Roman" w:cs="Times New Roman"/>
          <w:sz w:val="28"/>
          <w:szCs w:val="28"/>
        </w:rPr>
        <w:t>В рамках реализации государственной программы Российской Федерации «Национальная система пространственных данных» Управлением Росреестра по Волгоградской области проводятся работы по переводу в электронный вид материалов и данных, хранящихся в государственном фонде данных, полученных в результате проведения землеустройства, (ГФДЗ).</w:t>
      </w:r>
    </w:p>
    <w:p w:rsidR="00857062" w:rsidRPr="00857062" w:rsidRDefault="00857062" w:rsidP="0085706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062">
        <w:rPr>
          <w:rFonts w:ascii="Times New Roman" w:hAnsi="Times New Roman" w:cs="Times New Roman"/>
          <w:sz w:val="28"/>
          <w:szCs w:val="28"/>
        </w:rPr>
        <w:t xml:space="preserve">В соответствии с паспортом данной программы до конца 2022 года необходимо оцифровать </w:t>
      </w:r>
      <w:r w:rsidRPr="00084465">
        <w:rPr>
          <w:rFonts w:ascii="Times New Roman" w:hAnsi="Times New Roman" w:cs="Times New Roman"/>
          <w:b/>
          <w:sz w:val="28"/>
          <w:szCs w:val="28"/>
        </w:rPr>
        <w:t>50%</w:t>
      </w:r>
      <w:r w:rsidRPr="00857062">
        <w:rPr>
          <w:rFonts w:ascii="Times New Roman" w:hAnsi="Times New Roman" w:cs="Times New Roman"/>
          <w:sz w:val="28"/>
          <w:szCs w:val="28"/>
        </w:rPr>
        <w:t xml:space="preserve"> материалов ГФДЗ.</w:t>
      </w:r>
    </w:p>
    <w:p w:rsidR="00857062" w:rsidRPr="00857062" w:rsidRDefault="00857062" w:rsidP="0085706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062">
        <w:rPr>
          <w:rFonts w:ascii="Times New Roman" w:hAnsi="Times New Roman" w:cs="Times New Roman"/>
          <w:sz w:val="28"/>
          <w:szCs w:val="28"/>
        </w:rPr>
        <w:t xml:space="preserve">Управлением уже переведено в электронный вид 163410 единиц землеустроительной документации. Доля оцифрованных материалов ГФДЗ составляет </w:t>
      </w:r>
      <w:r w:rsidRPr="00084465">
        <w:rPr>
          <w:rFonts w:ascii="Times New Roman" w:hAnsi="Times New Roman" w:cs="Times New Roman"/>
          <w:b/>
          <w:sz w:val="28"/>
          <w:szCs w:val="28"/>
        </w:rPr>
        <w:t>60,36%</w:t>
      </w:r>
      <w:r w:rsidRPr="008570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7062">
        <w:rPr>
          <w:rFonts w:ascii="Times New Roman" w:hAnsi="Times New Roman" w:cs="Times New Roman"/>
          <w:sz w:val="28"/>
          <w:szCs w:val="28"/>
        </w:rPr>
        <w:t xml:space="preserve">от общего количества документов, подлежащих сканированию. </w:t>
      </w:r>
    </w:p>
    <w:p w:rsidR="00857062" w:rsidRPr="00857062" w:rsidRDefault="00857062" w:rsidP="0085706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57062">
        <w:rPr>
          <w:rFonts w:ascii="Times New Roman" w:hAnsi="Times New Roman" w:cs="Times New Roman"/>
          <w:sz w:val="28"/>
          <w:szCs w:val="28"/>
        </w:rPr>
        <w:t xml:space="preserve"> «</w:t>
      </w:r>
      <w:r w:rsidRPr="00857062">
        <w:rPr>
          <w:rFonts w:ascii="Times New Roman" w:hAnsi="Times New Roman" w:cs="Times New Roman"/>
          <w:i/>
          <w:sz w:val="28"/>
          <w:szCs w:val="28"/>
        </w:rPr>
        <w:t>В целях обеспечения процедур предоставления государственной услуги в электронном виде оцифровываются различные виды материалов ГФДЗ на бумажных носителях открытого пользования. Выполнение мероприятий государственной программы позволит обеспечить доступность государственных услуг в электронном виде, сократить сроки и повысить качество предоставления государственных услуг</w:t>
      </w:r>
      <w:r w:rsidRPr="00857062">
        <w:rPr>
          <w:rFonts w:ascii="Times New Roman" w:hAnsi="Times New Roman" w:cs="Times New Roman"/>
          <w:sz w:val="28"/>
          <w:szCs w:val="28"/>
        </w:rPr>
        <w:t xml:space="preserve">», - </w:t>
      </w:r>
      <w:r w:rsidRPr="00857062">
        <w:rPr>
          <w:rFonts w:ascii="Times New Roman" w:hAnsi="Times New Roman" w:cs="Times New Roman"/>
          <w:sz w:val="28"/>
        </w:rPr>
        <w:t xml:space="preserve">прокомментировала заместитель руководителя Управления </w:t>
      </w:r>
      <w:r w:rsidRPr="00857062">
        <w:rPr>
          <w:rFonts w:ascii="Times New Roman" w:hAnsi="Times New Roman" w:cs="Times New Roman"/>
          <w:b/>
          <w:sz w:val="28"/>
        </w:rPr>
        <w:t>Татьяна Штыряева</w:t>
      </w:r>
      <w:r w:rsidRPr="00857062">
        <w:rPr>
          <w:rFonts w:ascii="Times New Roman" w:hAnsi="Times New Roman" w:cs="Times New Roman"/>
          <w:sz w:val="28"/>
        </w:rPr>
        <w:t xml:space="preserve">. </w:t>
      </w:r>
    </w:p>
    <w:p w:rsidR="00EC3486" w:rsidRDefault="00EC348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78B2" w:rsidRDefault="00F278B2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069E" w:rsidRDefault="0098069E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5F13"/>
    <w:rsid w:val="00084465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26945"/>
    <w:rsid w:val="001411F8"/>
    <w:rsid w:val="001707E4"/>
    <w:rsid w:val="001A0DB9"/>
    <w:rsid w:val="001C2D12"/>
    <w:rsid w:val="001C3EBF"/>
    <w:rsid w:val="00203288"/>
    <w:rsid w:val="00204DE5"/>
    <w:rsid w:val="002069C8"/>
    <w:rsid w:val="00211C4D"/>
    <w:rsid w:val="0022558D"/>
    <w:rsid w:val="00241840"/>
    <w:rsid w:val="002459AE"/>
    <w:rsid w:val="00255227"/>
    <w:rsid w:val="00282A09"/>
    <w:rsid w:val="0028395E"/>
    <w:rsid w:val="00292F13"/>
    <w:rsid w:val="00295DAD"/>
    <w:rsid w:val="002A35B7"/>
    <w:rsid w:val="002B0B24"/>
    <w:rsid w:val="002B1D90"/>
    <w:rsid w:val="002C22B9"/>
    <w:rsid w:val="002C5E11"/>
    <w:rsid w:val="002C7A24"/>
    <w:rsid w:val="002F143A"/>
    <w:rsid w:val="002F3EA9"/>
    <w:rsid w:val="00326921"/>
    <w:rsid w:val="003405EA"/>
    <w:rsid w:val="003440CC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8EE"/>
    <w:rsid w:val="005A7EC0"/>
    <w:rsid w:val="005B290F"/>
    <w:rsid w:val="005B5BB5"/>
    <w:rsid w:val="005E59E4"/>
    <w:rsid w:val="005F2090"/>
    <w:rsid w:val="006029C8"/>
    <w:rsid w:val="00610379"/>
    <w:rsid w:val="0062407E"/>
    <w:rsid w:val="00643A86"/>
    <w:rsid w:val="00652C0D"/>
    <w:rsid w:val="006540DA"/>
    <w:rsid w:val="006540ED"/>
    <w:rsid w:val="00660D92"/>
    <w:rsid w:val="00665E65"/>
    <w:rsid w:val="00671FD0"/>
    <w:rsid w:val="00680D31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F3CE2"/>
    <w:rsid w:val="00704BA0"/>
    <w:rsid w:val="00704C94"/>
    <w:rsid w:val="00712814"/>
    <w:rsid w:val="0074736D"/>
    <w:rsid w:val="00760474"/>
    <w:rsid w:val="00764F92"/>
    <w:rsid w:val="0077146B"/>
    <w:rsid w:val="00773B42"/>
    <w:rsid w:val="00785CA9"/>
    <w:rsid w:val="00786990"/>
    <w:rsid w:val="007C7F14"/>
    <w:rsid w:val="007D0B6D"/>
    <w:rsid w:val="007D1172"/>
    <w:rsid w:val="007D6902"/>
    <w:rsid w:val="007D7F5A"/>
    <w:rsid w:val="00834528"/>
    <w:rsid w:val="00857062"/>
    <w:rsid w:val="00866F3E"/>
    <w:rsid w:val="00870A0F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704CE"/>
    <w:rsid w:val="00976BF5"/>
    <w:rsid w:val="0098069E"/>
    <w:rsid w:val="00980B75"/>
    <w:rsid w:val="00982F3E"/>
    <w:rsid w:val="00986974"/>
    <w:rsid w:val="009B5F51"/>
    <w:rsid w:val="009C10DA"/>
    <w:rsid w:val="009D1703"/>
    <w:rsid w:val="009F7B74"/>
    <w:rsid w:val="00A00521"/>
    <w:rsid w:val="00A03AAB"/>
    <w:rsid w:val="00A147D9"/>
    <w:rsid w:val="00A15948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C6BBA"/>
    <w:rsid w:val="00B277DD"/>
    <w:rsid w:val="00B54390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728C0"/>
    <w:rsid w:val="00C83B07"/>
    <w:rsid w:val="00CD3DFC"/>
    <w:rsid w:val="00CD5A23"/>
    <w:rsid w:val="00D37599"/>
    <w:rsid w:val="00D45958"/>
    <w:rsid w:val="00D509BD"/>
    <w:rsid w:val="00D60BE3"/>
    <w:rsid w:val="00D70AAB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E03CD8"/>
    <w:rsid w:val="00E16CA9"/>
    <w:rsid w:val="00E27514"/>
    <w:rsid w:val="00E51D7A"/>
    <w:rsid w:val="00E532A2"/>
    <w:rsid w:val="00E645B1"/>
    <w:rsid w:val="00E837DE"/>
    <w:rsid w:val="00E867E4"/>
    <w:rsid w:val="00EC3334"/>
    <w:rsid w:val="00EC3486"/>
    <w:rsid w:val="00EC4158"/>
    <w:rsid w:val="00EC55D4"/>
    <w:rsid w:val="00EE7F63"/>
    <w:rsid w:val="00EF0B7A"/>
    <w:rsid w:val="00EF3F2F"/>
    <w:rsid w:val="00F0765E"/>
    <w:rsid w:val="00F12C83"/>
    <w:rsid w:val="00F2464B"/>
    <w:rsid w:val="00F278B2"/>
    <w:rsid w:val="00F42848"/>
    <w:rsid w:val="00F44C7E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4</cp:revision>
  <cp:lastPrinted>2022-05-30T07:41:00Z</cp:lastPrinted>
  <dcterms:created xsi:type="dcterms:W3CDTF">2022-07-28T06:47:00Z</dcterms:created>
  <dcterms:modified xsi:type="dcterms:W3CDTF">2022-07-28T07:02:00Z</dcterms:modified>
</cp:coreProperties>
</file>