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72E18" w:rsidRDefault="00E36A34" w:rsidP="00372E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E36A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Профессор </w:t>
      </w:r>
      <w:proofErr w:type="spellStart"/>
      <w:r w:rsidRPr="00E36A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ВолГУ</w:t>
      </w:r>
      <w:proofErr w:type="spellEnd"/>
      <w:r w:rsidRPr="00E36A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Александр </w:t>
      </w:r>
      <w:proofErr w:type="spellStart"/>
      <w:r w:rsidRPr="00E36A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Стризое</w:t>
      </w:r>
      <w:proofErr w:type="spellEnd"/>
      <w:r w:rsidRPr="00E36A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провёл лекцию для сотрудников Волгоградского Росреестра</w:t>
      </w:r>
    </w:p>
    <w:bookmarkEnd w:id="0"/>
    <w:p w:rsidR="00E36A34" w:rsidRDefault="00E36A34" w:rsidP="00372E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70A1" w:rsidRPr="00E36A34" w:rsidRDefault="00E36A34" w:rsidP="00B91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34">
        <w:rPr>
          <w:rFonts w:ascii="Times New Roman" w:hAnsi="Times New Roman" w:cs="Times New Roman"/>
          <w:color w:val="292C2F"/>
          <w:sz w:val="28"/>
          <w:szCs w:val="28"/>
        </w:rPr>
        <w:t>Сегодня, 27 сентября 2022 года, в Управлении Росреестра по Волгоградской области состоялась лекция на тему: </w:t>
      </w:r>
      <w:r w:rsidRPr="00E36A34">
        <w:rPr>
          <w:rFonts w:ascii="Times New Roman" w:hAnsi="Times New Roman" w:cs="Times New Roman"/>
          <w:color w:val="292C2F"/>
          <w:sz w:val="28"/>
          <w:szCs w:val="28"/>
          <w:u w:val="single"/>
        </w:rPr>
        <w:t>"Социальная активность и гражданское участие в современном российском обществе"</w:t>
      </w:r>
      <w:r w:rsidRPr="00E36A34">
        <w:rPr>
          <w:rFonts w:ascii="Times New Roman" w:hAnsi="Times New Roman" w:cs="Times New Roman"/>
          <w:color w:val="292C2F"/>
          <w:sz w:val="28"/>
          <w:szCs w:val="28"/>
        </w:rPr>
        <w:t>.</w:t>
      </w:r>
      <w:r w:rsidRPr="00E36A34">
        <w:rPr>
          <w:rFonts w:ascii="Times New Roman" w:hAnsi="Times New Roman" w:cs="Times New Roman"/>
          <w:color w:val="292C2F"/>
          <w:sz w:val="28"/>
          <w:szCs w:val="28"/>
        </w:rPr>
        <w:br/>
      </w:r>
      <w:r w:rsidRPr="00E36A34">
        <w:rPr>
          <w:rFonts w:ascii="Times New Roman" w:hAnsi="Times New Roman" w:cs="Times New Roman"/>
          <w:color w:val="292C2F"/>
          <w:sz w:val="28"/>
          <w:szCs w:val="28"/>
        </w:rPr>
        <w:br/>
        <w:t>Своим опытом и огромным багажом знаний в истории, философии и социологии с гражданскими служащими поделился </w:t>
      </w:r>
      <w:r w:rsidRPr="00E36A34">
        <w:rPr>
          <w:rFonts w:ascii="Times New Roman" w:hAnsi="Times New Roman" w:cs="Times New Roman"/>
          <w:b/>
          <w:bCs/>
          <w:color w:val="292C2F"/>
          <w:sz w:val="28"/>
          <w:szCs w:val="28"/>
        </w:rPr>
        <w:t xml:space="preserve">Александр </w:t>
      </w:r>
      <w:proofErr w:type="spellStart"/>
      <w:r w:rsidRPr="00E36A34">
        <w:rPr>
          <w:rFonts w:ascii="Times New Roman" w:hAnsi="Times New Roman" w:cs="Times New Roman"/>
          <w:b/>
          <w:bCs/>
          <w:color w:val="292C2F"/>
          <w:sz w:val="28"/>
          <w:szCs w:val="28"/>
        </w:rPr>
        <w:t>Стризое</w:t>
      </w:r>
      <w:proofErr w:type="spellEnd"/>
      <w:r w:rsidRPr="00E36A34">
        <w:rPr>
          <w:rFonts w:ascii="Times New Roman" w:hAnsi="Times New Roman" w:cs="Times New Roman"/>
          <w:b/>
          <w:bCs/>
          <w:color w:val="292C2F"/>
          <w:sz w:val="28"/>
          <w:szCs w:val="28"/>
        </w:rPr>
        <w:t xml:space="preserve">, </w:t>
      </w:r>
      <w:r w:rsidRPr="00E36A34">
        <w:rPr>
          <w:rFonts w:ascii="Times New Roman" w:hAnsi="Times New Roman" w:cs="Times New Roman"/>
          <w:bCs/>
          <w:color w:val="292C2F"/>
          <w:sz w:val="28"/>
          <w:szCs w:val="28"/>
        </w:rPr>
        <w:t xml:space="preserve">профессор, доктор философских наук кафедры социологии и политологии </w:t>
      </w:r>
      <w:proofErr w:type="spellStart"/>
      <w:r w:rsidRPr="00E36A34">
        <w:rPr>
          <w:rFonts w:ascii="Times New Roman" w:hAnsi="Times New Roman" w:cs="Times New Roman"/>
          <w:bCs/>
          <w:color w:val="292C2F"/>
          <w:sz w:val="28"/>
          <w:szCs w:val="28"/>
        </w:rPr>
        <w:t>ВолГУ</w:t>
      </w:r>
      <w:proofErr w:type="spellEnd"/>
      <w:r w:rsidRPr="00E36A34">
        <w:rPr>
          <w:rFonts w:ascii="Times New Roman" w:hAnsi="Times New Roman" w:cs="Times New Roman"/>
          <w:color w:val="292C2F"/>
          <w:sz w:val="28"/>
          <w:szCs w:val="28"/>
        </w:rPr>
        <w:t>.</w:t>
      </w:r>
      <w:r w:rsidRPr="00E36A34">
        <w:rPr>
          <w:rFonts w:ascii="Times New Roman" w:hAnsi="Times New Roman" w:cs="Times New Roman"/>
          <w:color w:val="292C2F"/>
          <w:sz w:val="28"/>
          <w:szCs w:val="28"/>
        </w:rPr>
        <w:br/>
      </w:r>
      <w:r w:rsidRPr="00E36A34">
        <w:rPr>
          <w:rFonts w:ascii="Times New Roman" w:hAnsi="Times New Roman" w:cs="Times New Roman"/>
          <w:color w:val="292C2F"/>
          <w:sz w:val="28"/>
          <w:szCs w:val="28"/>
        </w:rPr>
        <w:br/>
        <w:t>Александр Леонидович ответил на многочисленные вопросы представителей молодежного совета и поделился интересными историческими фактами и</w:t>
      </w:r>
      <w:r>
        <w:rPr>
          <w:rFonts w:ascii="Times New Roman" w:hAnsi="Times New Roman" w:cs="Times New Roman"/>
          <w:color w:val="292C2F"/>
          <w:sz w:val="28"/>
          <w:szCs w:val="28"/>
        </w:rPr>
        <w:t xml:space="preserve"> статистическими </w:t>
      </w:r>
      <w:r w:rsidRPr="00E36A34">
        <w:rPr>
          <w:rFonts w:ascii="Times New Roman" w:hAnsi="Times New Roman" w:cs="Times New Roman"/>
          <w:color w:val="292C2F"/>
          <w:sz w:val="28"/>
          <w:szCs w:val="28"/>
        </w:rPr>
        <w:t>наблюдениями.</w:t>
      </w:r>
      <w:r w:rsidRPr="00E36A34">
        <w:rPr>
          <w:rFonts w:ascii="Times New Roman" w:hAnsi="Times New Roman" w:cs="Times New Roman"/>
          <w:color w:val="292C2F"/>
          <w:sz w:val="28"/>
          <w:szCs w:val="28"/>
        </w:rPr>
        <w:br/>
      </w:r>
      <w:r w:rsidRPr="00E36A34">
        <w:rPr>
          <w:rFonts w:ascii="Times New Roman" w:hAnsi="Times New Roman" w:cs="Times New Roman"/>
          <w:color w:val="292C2F"/>
          <w:sz w:val="28"/>
          <w:szCs w:val="28"/>
        </w:rPr>
        <w:br/>
        <w:t>"В ходе лекции ребята из молодежного совета в очередной раз убедились в важности нашей добровольческой деятельности. Социальная актив</w:t>
      </w:r>
      <w:r w:rsidRPr="00E36A34">
        <w:rPr>
          <w:rFonts w:ascii="Times New Roman" w:hAnsi="Times New Roman" w:cs="Times New Roman"/>
          <w:color w:val="292C2F"/>
          <w:sz w:val="28"/>
          <w:szCs w:val="28"/>
        </w:rPr>
        <w:t>ность в виде помощи нуждающимся</w:t>
      </w:r>
      <w:r w:rsidRPr="00E36A34">
        <w:rPr>
          <w:rFonts w:ascii="Times New Roman" w:hAnsi="Times New Roman" w:cs="Times New Roman"/>
          <w:color w:val="292C2F"/>
          <w:sz w:val="28"/>
          <w:szCs w:val="28"/>
        </w:rPr>
        <w:t>, защиты экологии и развитии общественных проектов - набирает обороты в нашем государстве и становится неотъемлемой частью жизни каждого гражданина", - добавил </w:t>
      </w:r>
      <w:r w:rsidRPr="00E36A34">
        <w:rPr>
          <w:rFonts w:ascii="Times New Roman" w:hAnsi="Times New Roman" w:cs="Times New Roman"/>
          <w:b/>
          <w:bCs/>
          <w:color w:val="292C2F"/>
          <w:sz w:val="28"/>
          <w:szCs w:val="28"/>
        </w:rPr>
        <w:t xml:space="preserve">Ян Балановский, </w:t>
      </w:r>
      <w:r w:rsidRPr="00E36A34">
        <w:rPr>
          <w:rFonts w:ascii="Times New Roman" w:hAnsi="Times New Roman" w:cs="Times New Roman"/>
          <w:bCs/>
          <w:color w:val="292C2F"/>
          <w:sz w:val="28"/>
          <w:szCs w:val="28"/>
        </w:rPr>
        <w:t>пресс-секретарь Управления Росреестра по Волгоградской области</w:t>
      </w:r>
      <w:r w:rsidRPr="00E36A34">
        <w:rPr>
          <w:rFonts w:ascii="Times New Roman" w:hAnsi="Times New Roman" w:cs="Times New Roman"/>
          <w:color w:val="292C2F"/>
          <w:sz w:val="28"/>
          <w:szCs w:val="28"/>
        </w:rPr>
        <w:t>.</w:t>
      </w:r>
    </w:p>
    <w:p w:rsidR="00783C02" w:rsidRPr="008B760B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823" w:rsidRDefault="00B9182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0319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1F2B80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E727D"/>
    <w:rsid w:val="002F143A"/>
    <w:rsid w:val="002F3EA9"/>
    <w:rsid w:val="003040B7"/>
    <w:rsid w:val="00326921"/>
    <w:rsid w:val="003318D8"/>
    <w:rsid w:val="003405EA"/>
    <w:rsid w:val="003440CC"/>
    <w:rsid w:val="00347E65"/>
    <w:rsid w:val="00371677"/>
    <w:rsid w:val="00372E18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4139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A039F"/>
    <w:rsid w:val="00AA3AA4"/>
    <w:rsid w:val="00AA62EB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1823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36A34"/>
    <w:rsid w:val="00E51D7A"/>
    <w:rsid w:val="00E532A2"/>
    <w:rsid w:val="00E565B1"/>
    <w:rsid w:val="00E645B1"/>
    <w:rsid w:val="00E73B37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2022-09-27T13:09:00Z</dcterms:created>
  <dcterms:modified xsi:type="dcterms:W3CDTF">2022-09-27T13:09:00Z</dcterms:modified>
</cp:coreProperties>
</file>