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32B7" w:rsidRPr="00FC1D1D" w:rsidRDefault="00EF32B7" w:rsidP="00A33C13">
      <w:pPr>
        <w:shd w:val="clear" w:color="auto" w:fill="FFFFFF"/>
        <w:spacing w:after="0" w:line="240" w:lineRule="auto"/>
        <w:ind w:left="658"/>
        <w:jc w:val="center"/>
        <w:outlineLvl w:val="0"/>
        <w:rPr>
          <w:rFonts w:ascii="Arial" w:hAnsi="Arial" w:cs="Arial"/>
          <w:b/>
          <w:bCs/>
          <w:caps/>
          <w:color w:val="FF0000"/>
          <w:kern w:val="36"/>
          <w:sz w:val="32"/>
          <w:szCs w:val="32"/>
        </w:rPr>
      </w:pPr>
      <w:r>
        <w:rPr>
          <w:rFonts w:ascii="Arial" w:hAnsi="Arial" w:cs="Arial"/>
          <w:b/>
          <w:bCs/>
          <w:caps/>
          <w:color w:val="FF0000"/>
          <w:kern w:val="36"/>
          <w:sz w:val="32"/>
          <w:szCs w:val="32"/>
        </w:rPr>
        <w:t xml:space="preserve">АНОНС </w:t>
      </w:r>
      <w:r w:rsidRPr="00FC1D1D">
        <w:rPr>
          <w:rFonts w:ascii="Arial" w:hAnsi="Arial" w:cs="Arial"/>
          <w:b/>
          <w:bCs/>
          <w:caps/>
          <w:color w:val="FF0000"/>
          <w:kern w:val="36"/>
          <w:sz w:val="32"/>
          <w:szCs w:val="32"/>
        </w:rPr>
        <w:t>«ГОРЯЧИ</w:t>
      </w:r>
      <w:r>
        <w:rPr>
          <w:rFonts w:ascii="Arial" w:hAnsi="Arial" w:cs="Arial"/>
          <w:b/>
          <w:bCs/>
          <w:caps/>
          <w:color w:val="FF0000"/>
          <w:kern w:val="36"/>
          <w:sz w:val="32"/>
          <w:szCs w:val="32"/>
        </w:rPr>
        <w:t>Х Л</w:t>
      </w:r>
      <w:r w:rsidRPr="00FC1D1D">
        <w:rPr>
          <w:rFonts w:ascii="Arial" w:hAnsi="Arial" w:cs="Arial"/>
          <w:b/>
          <w:bCs/>
          <w:caps/>
          <w:color w:val="FF0000"/>
          <w:kern w:val="36"/>
          <w:sz w:val="32"/>
          <w:szCs w:val="32"/>
        </w:rPr>
        <w:t>ИНИ</w:t>
      </w:r>
      <w:r>
        <w:rPr>
          <w:rFonts w:ascii="Arial" w:hAnsi="Arial" w:cs="Arial"/>
          <w:b/>
          <w:bCs/>
          <w:caps/>
          <w:color w:val="FF0000"/>
          <w:kern w:val="36"/>
          <w:sz w:val="32"/>
          <w:szCs w:val="32"/>
        </w:rPr>
        <w:t>Й»</w:t>
      </w:r>
    </w:p>
    <w:p w:rsidR="00EF32B7" w:rsidRDefault="00EF32B7" w:rsidP="00E46576">
      <w:pPr>
        <w:shd w:val="clear" w:color="auto" w:fill="FFFFFF"/>
        <w:spacing w:after="0" w:line="240" w:lineRule="auto"/>
        <w:ind w:left="-709"/>
        <w:jc w:val="center"/>
        <w:outlineLvl w:val="0"/>
        <w:rPr>
          <w:rFonts w:ascii="Arial" w:hAnsi="Arial" w:cs="Arial"/>
          <w:b/>
          <w:bCs/>
          <w:caps/>
          <w:color w:val="FF0000"/>
          <w:kern w:val="36"/>
          <w:sz w:val="32"/>
          <w:szCs w:val="32"/>
        </w:rPr>
      </w:pPr>
      <w:r w:rsidRPr="00FC1D1D">
        <w:rPr>
          <w:rFonts w:ascii="Arial" w:hAnsi="Arial" w:cs="Arial"/>
          <w:b/>
          <w:bCs/>
          <w:caps/>
          <w:color w:val="FF0000"/>
          <w:kern w:val="36"/>
          <w:sz w:val="32"/>
          <w:szCs w:val="32"/>
        </w:rPr>
        <w:t>УПРАВЛЕНИЯ РОСРЕЕСТРА ПО ВОЛГОГРАДСКОЙ ОБЛАСТИ</w:t>
      </w:r>
    </w:p>
    <w:p w:rsidR="00EF32B7" w:rsidRPr="00E46576" w:rsidRDefault="00EF32B7" w:rsidP="00E46576">
      <w:pPr>
        <w:shd w:val="clear" w:color="auto" w:fill="FFFFFF"/>
        <w:spacing w:after="0" w:line="240" w:lineRule="auto"/>
        <w:ind w:left="-709"/>
        <w:jc w:val="center"/>
        <w:outlineLvl w:val="0"/>
        <w:rPr>
          <w:rFonts w:ascii="Arial" w:hAnsi="Arial" w:cs="Arial"/>
          <w:b/>
          <w:bCs/>
          <w:caps/>
          <w:color w:val="FF0000"/>
          <w:kern w:val="36"/>
          <w:sz w:val="32"/>
          <w:szCs w:val="32"/>
        </w:rPr>
      </w:pPr>
    </w:p>
    <w:tbl>
      <w:tblPr>
        <w:tblW w:w="992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01"/>
        <w:gridCol w:w="8222"/>
      </w:tblGrid>
      <w:tr w:rsidR="00EF32B7" w:rsidRPr="00995B9D">
        <w:trPr>
          <w:trHeight w:val="526"/>
        </w:trPr>
        <w:tc>
          <w:tcPr>
            <w:tcW w:w="9923" w:type="dxa"/>
            <w:gridSpan w:val="2"/>
          </w:tcPr>
          <w:p w:rsidR="00EF32B7" w:rsidRDefault="00EF32B7" w:rsidP="00E12A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6 декабря 202</w:t>
            </w: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  <w:lang w:val="en-US"/>
              </w:rPr>
              <w:t>2</w:t>
            </w: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 года</w:t>
            </w:r>
          </w:p>
        </w:tc>
      </w:tr>
      <w:tr w:rsidR="00EF32B7" w:rsidRPr="00995B9D">
        <w:trPr>
          <w:trHeight w:val="1847"/>
        </w:trPr>
        <w:tc>
          <w:tcPr>
            <w:tcW w:w="1701" w:type="dxa"/>
          </w:tcPr>
          <w:p w:rsidR="00EF32B7" w:rsidRPr="00A33C13" w:rsidRDefault="00EF32B7" w:rsidP="007949FF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hAnsi="Arial" w:cs="Arial"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8"/>
                <w:szCs w:val="28"/>
              </w:rPr>
              <w:t>10.00-11.00</w:t>
            </w:r>
          </w:p>
          <w:p w:rsidR="00EF32B7" w:rsidRDefault="00EF32B7" w:rsidP="00A94E29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hAnsi="Arial" w:cs="Arial"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8222" w:type="dxa"/>
          </w:tcPr>
          <w:p w:rsidR="00EF32B7" w:rsidRDefault="00EF32B7" w:rsidP="00B9473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8"/>
                <w:szCs w:val="28"/>
              </w:rPr>
            </w:pPr>
            <w:r w:rsidRPr="001162EE"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тема: </w:t>
            </w:r>
            <w:r w:rsidRPr="00F2594A">
              <w:rPr>
                <w:rFonts w:ascii="Arial" w:hAnsi="Arial" w:cs="Arial"/>
                <w:i/>
                <w:iCs/>
                <w:color w:val="000000"/>
                <w:sz w:val="28"/>
                <w:szCs w:val="28"/>
              </w:rPr>
              <w:t xml:space="preserve">«Погашение регистрационной записи об ипотеке» </w:t>
            </w:r>
          </w:p>
          <w:p w:rsidR="00EF32B7" w:rsidRPr="00995B9D" w:rsidRDefault="00EF32B7" w:rsidP="00B947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995B9D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lang w:val="en-US"/>
              </w:rPr>
              <w:sym w:font="Wingdings" w:char="F028"/>
            </w:r>
            <w:r w:rsidRPr="00995B9D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8(84472)3-40-82</w:t>
            </w:r>
          </w:p>
          <w:p w:rsidR="00EF32B7" w:rsidRDefault="00EF32B7" w:rsidP="00B9473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C61C2F">
              <w:rPr>
                <w:rFonts w:ascii="Arial" w:hAnsi="Arial" w:cs="Arial"/>
                <w:color w:val="000000"/>
                <w:sz w:val="28"/>
                <w:szCs w:val="28"/>
              </w:rPr>
              <w:t xml:space="preserve"> «горячую»</w:t>
            </w:r>
            <w:r>
              <w:rPr>
                <w:rFonts w:ascii="Arial" w:hAnsi="Arial" w:cs="Arial"/>
                <w:color w:val="000000"/>
                <w:sz w:val="28"/>
                <w:szCs w:val="28"/>
              </w:rPr>
              <w:t xml:space="preserve"> линию проводя</w:t>
            </w:r>
            <w:r w:rsidRPr="00C61C2F">
              <w:rPr>
                <w:rFonts w:ascii="Arial" w:hAnsi="Arial" w:cs="Arial"/>
                <w:color w:val="000000"/>
                <w:sz w:val="28"/>
                <w:szCs w:val="28"/>
              </w:rPr>
              <w:t>т</w:t>
            </w:r>
            <w:r w:rsidRPr="00F2594A">
              <w:rPr>
                <w:rFonts w:ascii="Arial" w:hAnsi="Arial" w:cs="Arial"/>
                <w:color w:val="000000"/>
                <w:sz w:val="28"/>
                <w:szCs w:val="28"/>
              </w:rPr>
              <w:t>специалисты Суровикинского межмуниципального отдела</w:t>
            </w:r>
          </w:p>
        </w:tc>
      </w:tr>
      <w:tr w:rsidR="00EF32B7" w:rsidRPr="00995B9D">
        <w:trPr>
          <w:trHeight w:val="1423"/>
        </w:trPr>
        <w:tc>
          <w:tcPr>
            <w:tcW w:w="1701" w:type="dxa"/>
          </w:tcPr>
          <w:p w:rsidR="00EF32B7" w:rsidRPr="00A33C13" w:rsidRDefault="00EF32B7" w:rsidP="00E12AC3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hAnsi="Arial" w:cs="Arial"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8"/>
                <w:szCs w:val="28"/>
              </w:rPr>
              <w:t>10.00-12.00</w:t>
            </w:r>
          </w:p>
          <w:p w:rsidR="00EF32B7" w:rsidRDefault="00EF32B7" w:rsidP="00E12AC3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hAnsi="Arial" w:cs="Arial"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8222" w:type="dxa"/>
          </w:tcPr>
          <w:p w:rsidR="00EF32B7" w:rsidRDefault="00EF32B7" w:rsidP="00E12AC3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тема: </w:t>
            </w:r>
            <w:r w:rsidRPr="00F2594A">
              <w:rPr>
                <w:rFonts w:ascii="Arial" w:hAnsi="Arial" w:cs="Arial"/>
                <w:i/>
                <w:iCs/>
                <w:color w:val="000000"/>
                <w:sz w:val="28"/>
                <w:szCs w:val="28"/>
              </w:rPr>
              <w:t xml:space="preserve">«Вопросы соблюдения земельного законодательства» </w:t>
            </w:r>
          </w:p>
          <w:p w:rsidR="00EF32B7" w:rsidRPr="00995B9D" w:rsidRDefault="00EF32B7" w:rsidP="00E12A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995B9D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lang w:val="en-US"/>
              </w:rPr>
              <w:sym w:font="Wingdings" w:char="F028"/>
            </w:r>
            <w:r w:rsidRPr="00995B9D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8(84442)4-09-28</w:t>
            </w:r>
          </w:p>
          <w:p w:rsidR="00EF32B7" w:rsidRDefault="00EF32B7" w:rsidP="00F2594A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тема: </w:t>
            </w:r>
            <w:r w:rsidRPr="00F2594A">
              <w:rPr>
                <w:rFonts w:ascii="Arial" w:hAnsi="Arial" w:cs="Arial"/>
                <w:i/>
                <w:iCs/>
                <w:color w:val="000000"/>
                <w:sz w:val="28"/>
                <w:szCs w:val="28"/>
              </w:rPr>
              <w:t>«Регистрация прав на недвижимое имущество и сделок с ним»</w:t>
            </w:r>
          </w:p>
          <w:p w:rsidR="00EF32B7" w:rsidRPr="00995B9D" w:rsidRDefault="00EF32B7" w:rsidP="00F259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995B9D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lang w:val="en-US"/>
              </w:rPr>
              <w:sym w:font="Wingdings" w:char="F028"/>
            </w:r>
            <w:r w:rsidRPr="00995B9D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8(84442)4-21-72</w:t>
            </w:r>
          </w:p>
          <w:p w:rsidR="00EF32B7" w:rsidRDefault="00EF32B7" w:rsidP="00E12A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5033B0">
              <w:rPr>
                <w:rFonts w:ascii="Arial" w:hAnsi="Arial" w:cs="Arial"/>
                <w:color w:val="000000"/>
                <w:sz w:val="28"/>
                <w:szCs w:val="28"/>
              </w:rPr>
              <w:t xml:space="preserve">«горячую» линию проводят </w:t>
            </w:r>
            <w:r w:rsidRPr="00995B9D">
              <w:rPr>
                <w:rFonts w:ascii="Arial" w:hAnsi="Arial" w:cs="Arial"/>
                <w:color w:val="000000"/>
                <w:sz w:val="28"/>
                <w:szCs w:val="28"/>
                <w:shd w:val="clear" w:color="auto" w:fill="FFFFFF"/>
              </w:rPr>
              <w:t>специалисты Урюпинского межмуниципального отдела</w:t>
            </w:r>
          </w:p>
        </w:tc>
      </w:tr>
      <w:tr w:rsidR="00EF32B7" w:rsidRPr="00995B9D">
        <w:trPr>
          <w:trHeight w:val="70"/>
        </w:trPr>
        <w:tc>
          <w:tcPr>
            <w:tcW w:w="1701" w:type="dxa"/>
          </w:tcPr>
          <w:p w:rsidR="00EF32B7" w:rsidRDefault="00EF32B7" w:rsidP="007949FF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hAnsi="Arial" w:cs="Arial"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8222" w:type="dxa"/>
          </w:tcPr>
          <w:p w:rsidR="00EF32B7" w:rsidRPr="001162EE" w:rsidRDefault="00EF32B7" w:rsidP="00E12A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7 декабря 202</w:t>
            </w: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  <w:lang w:val="en-US"/>
              </w:rPr>
              <w:t>2</w:t>
            </w: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 года</w:t>
            </w:r>
          </w:p>
        </w:tc>
      </w:tr>
      <w:tr w:rsidR="00EF32B7" w:rsidRPr="00995B9D">
        <w:trPr>
          <w:trHeight w:val="1423"/>
        </w:trPr>
        <w:tc>
          <w:tcPr>
            <w:tcW w:w="1701" w:type="dxa"/>
          </w:tcPr>
          <w:p w:rsidR="00EF32B7" w:rsidRDefault="00EF32B7" w:rsidP="00F2594A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hAnsi="Arial" w:cs="Arial"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8"/>
                <w:szCs w:val="28"/>
              </w:rPr>
              <w:t>10.00-12.00</w:t>
            </w:r>
          </w:p>
        </w:tc>
        <w:tc>
          <w:tcPr>
            <w:tcW w:w="8222" w:type="dxa"/>
          </w:tcPr>
          <w:p w:rsidR="00EF32B7" w:rsidRDefault="00EF32B7" w:rsidP="00B939C7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тема: </w:t>
            </w:r>
            <w:r w:rsidRPr="00F2594A">
              <w:rPr>
                <w:rFonts w:ascii="Arial" w:hAnsi="Arial" w:cs="Arial"/>
                <w:i/>
                <w:iCs/>
                <w:color w:val="000000"/>
                <w:sz w:val="28"/>
                <w:szCs w:val="28"/>
              </w:rPr>
              <w:t xml:space="preserve">«Государственный кадастровый учет объектов недвижимого имущества и государственная регистрация прав на недвижимое имущество» </w:t>
            </w:r>
          </w:p>
          <w:p w:rsidR="00EF32B7" w:rsidRPr="00995B9D" w:rsidRDefault="00EF32B7" w:rsidP="00B939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995B9D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lang w:val="en-US"/>
              </w:rPr>
              <w:sym w:font="Wingdings" w:char="F028"/>
            </w:r>
            <w:r w:rsidRPr="00995B9D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8(84458)3-54-53 </w:t>
            </w:r>
          </w:p>
          <w:p w:rsidR="00EF32B7" w:rsidRDefault="00EF32B7" w:rsidP="00B939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5033B0">
              <w:rPr>
                <w:rFonts w:ascii="Arial" w:hAnsi="Arial" w:cs="Arial"/>
                <w:color w:val="000000"/>
                <w:sz w:val="28"/>
                <w:szCs w:val="28"/>
              </w:rPr>
              <w:t xml:space="preserve">«горячую» линию проводят </w:t>
            </w:r>
            <w:r w:rsidRPr="00995B9D">
              <w:rPr>
                <w:rFonts w:ascii="Arial" w:hAnsi="Arial" w:cs="Arial"/>
                <w:color w:val="000000"/>
                <w:sz w:val="28"/>
                <w:szCs w:val="28"/>
                <w:shd w:val="clear" w:color="auto" w:fill="FFFFFF"/>
              </w:rPr>
              <w:t>специалисты Дубовского отдела</w:t>
            </w:r>
          </w:p>
        </w:tc>
      </w:tr>
      <w:tr w:rsidR="00EF32B7" w:rsidRPr="00995B9D">
        <w:trPr>
          <w:trHeight w:val="70"/>
        </w:trPr>
        <w:tc>
          <w:tcPr>
            <w:tcW w:w="9923" w:type="dxa"/>
            <w:gridSpan w:val="2"/>
          </w:tcPr>
          <w:p w:rsidR="00EF32B7" w:rsidRDefault="00EF32B7" w:rsidP="00E12A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8 декабря 202</w:t>
            </w: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  <w:lang w:val="en-US"/>
              </w:rPr>
              <w:t>2</w:t>
            </w: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 года</w:t>
            </w:r>
          </w:p>
        </w:tc>
      </w:tr>
      <w:tr w:rsidR="00EF32B7" w:rsidRPr="00995B9D">
        <w:trPr>
          <w:trHeight w:val="1423"/>
        </w:trPr>
        <w:tc>
          <w:tcPr>
            <w:tcW w:w="1701" w:type="dxa"/>
          </w:tcPr>
          <w:p w:rsidR="00EF32B7" w:rsidRDefault="00EF32B7" w:rsidP="00E12AC3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hAnsi="Arial" w:cs="Arial"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8"/>
                <w:szCs w:val="28"/>
              </w:rPr>
              <w:t>10.00-12.00</w:t>
            </w:r>
          </w:p>
        </w:tc>
        <w:tc>
          <w:tcPr>
            <w:tcW w:w="8222" w:type="dxa"/>
          </w:tcPr>
          <w:p w:rsidR="00EF32B7" w:rsidRDefault="00EF32B7" w:rsidP="00F2594A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тема: </w:t>
            </w:r>
            <w:r w:rsidRPr="00F2594A">
              <w:rPr>
                <w:rFonts w:ascii="Arial" w:hAnsi="Arial" w:cs="Arial"/>
                <w:i/>
                <w:iCs/>
                <w:color w:val="000000"/>
                <w:sz w:val="28"/>
                <w:szCs w:val="28"/>
              </w:rPr>
              <w:t>«Государственная регистрация ипотеки»</w:t>
            </w:r>
          </w:p>
          <w:p w:rsidR="00EF32B7" w:rsidRPr="00995B9D" w:rsidRDefault="00EF32B7" w:rsidP="00E12A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995B9D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lang w:val="en-US"/>
              </w:rPr>
              <w:sym w:font="Wingdings" w:char="F028"/>
            </w:r>
            <w:r w:rsidRPr="00995B9D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8(8442)33-10-87</w:t>
            </w:r>
          </w:p>
          <w:p w:rsidR="00EF32B7" w:rsidRDefault="00EF32B7" w:rsidP="00E12A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5033B0">
              <w:rPr>
                <w:rFonts w:ascii="Arial" w:hAnsi="Arial" w:cs="Arial"/>
                <w:color w:val="000000"/>
                <w:sz w:val="28"/>
                <w:szCs w:val="28"/>
              </w:rPr>
              <w:t xml:space="preserve">«горячую» линию </w:t>
            </w:r>
            <w:r>
              <w:rPr>
                <w:rFonts w:ascii="Arial" w:hAnsi="Arial" w:cs="Arial"/>
                <w:color w:val="000000"/>
                <w:sz w:val="28"/>
                <w:szCs w:val="28"/>
              </w:rPr>
              <w:t xml:space="preserve">проводят </w:t>
            </w:r>
            <w:r w:rsidRPr="00F2594A">
              <w:rPr>
                <w:rFonts w:ascii="Arial" w:hAnsi="Arial" w:cs="Arial"/>
                <w:color w:val="000000"/>
                <w:sz w:val="28"/>
                <w:szCs w:val="28"/>
              </w:rPr>
              <w:t>специалисты отдела регистрации объектов недвижимости нежилого назначения</w:t>
            </w:r>
          </w:p>
        </w:tc>
      </w:tr>
      <w:tr w:rsidR="00EF32B7" w:rsidRPr="00995B9D">
        <w:trPr>
          <w:trHeight w:val="1423"/>
        </w:trPr>
        <w:tc>
          <w:tcPr>
            <w:tcW w:w="1701" w:type="dxa"/>
          </w:tcPr>
          <w:p w:rsidR="00EF32B7" w:rsidRDefault="00EF32B7" w:rsidP="00F2594A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hAnsi="Arial" w:cs="Arial"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8"/>
                <w:szCs w:val="28"/>
              </w:rPr>
              <w:t>11.00-12.00</w:t>
            </w:r>
          </w:p>
        </w:tc>
        <w:tc>
          <w:tcPr>
            <w:tcW w:w="8222" w:type="dxa"/>
          </w:tcPr>
          <w:p w:rsidR="00EF32B7" w:rsidRDefault="00EF32B7" w:rsidP="00F2594A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тема: </w:t>
            </w:r>
            <w:r w:rsidRPr="00F2594A">
              <w:rPr>
                <w:rFonts w:ascii="Arial" w:hAnsi="Arial" w:cs="Arial"/>
                <w:i/>
                <w:iCs/>
                <w:color w:val="000000"/>
                <w:sz w:val="28"/>
                <w:szCs w:val="28"/>
              </w:rPr>
              <w:t>«Прекращение права собственности на земельный участок вследствие отказа от права собственности»</w:t>
            </w:r>
          </w:p>
          <w:p w:rsidR="00EF32B7" w:rsidRPr="00995B9D" w:rsidRDefault="00EF32B7" w:rsidP="00F259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995B9D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lang w:val="en-US"/>
              </w:rPr>
              <w:sym w:font="Wingdings" w:char="F028"/>
            </w:r>
            <w:r w:rsidRPr="00995B9D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8(84476)3-34-99</w:t>
            </w:r>
          </w:p>
          <w:p w:rsidR="00EF32B7" w:rsidRDefault="00EF32B7" w:rsidP="00F2594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5033B0">
              <w:rPr>
                <w:rFonts w:ascii="Arial" w:hAnsi="Arial" w:cs="Arial"/>
                <w:color w:val="000000"/>
                <w:sz w:val="28"/>
                <w:szCs w:val="28"/>
              </w:rPr>
              <w:t xml:space="preserve">«горячую» линию проводят </w:t>
            </w:r>
            <w:r w:rsidRPr="00995B9D">
              <w:rPr>
                <w:rFonts w:ascii="Arial" w:hAnsi="Arial" w:cs="Arial"/>
                <w:color w:val="000000"/>
                <w:sz w:val="28"/>
                <w:szCs w:val="28"/>
                <w:shd w:val="clear" w:color="auto" w:fill="FFFFFF"/>
              </w:rPr>
              <w:t>специалисты межмуниципального отдела по Котельниковскому и Октябрьскому отделам</w:t>
            </w:r>
          </w:p>
        </w:tc>
      </w:tr>
      <w:tr w:rsidR="00EF32B7" w:rsidRPr="00995B9D">
        <w:trPr>
          <w:trHeight w:val="1423"/>
        </w:trPr>
        <w:tc>
          <w:tcPr>
            <w:tcW w:w="1701" w:type="dxa"/>
          </w:tcPr>
          <w:p w:rsidR="00EF32B7" w:rsidRDefault="00EF32B7" w:rsidP="00F2594A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hAnsi="Arial" w:cs="Arial"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8"/>
                <w:szCs w:val="28"/>
              </w:rPr>
              <w:t>14.00-16.00</w:t>
            </w:r>
          </w:p>
        </w:tc>
        <w:tc>
          <w:tcPr>
            <w:tcW w:w="8222" w:type="dxa"/>
          </w:tcPr>
          <w:p w:rsidR="00EF32B7" w:rsidRDefault="00EF32B7" w:rsidP="00F2594A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тема: </w:t>
            </w:r>
            <w:r w:rsidRPr="00F2594A">
              <w:rPr>
                <w:rFonts w:ascii="Arial" w:hAnsi="Arial" w:cs="Arial"/>
                <w:i/>
                <w:iCs/>
                <w:color w:val="000000"/>
                <w:sz w:val="28"/>
                <w:szCs w:val="28"/>
              </w:rPr>
              <w:t>«Реализация закона о Гаражной амнистии»</w:t>
            </w:r>
          </w:p>
          <w:p w:rsidR="00EF32B7" w:rsidRPr="00995B9D" w:rsidRDefault="00EF32B7" w:rsidP="00F259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995B9D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lang w:val="en-US"/>
              </w:rPr>
              <w:sym w:font="Wingdings" w:char="F028"/>
            </w:r>
            <w:r w:rsidRPr="00995B9D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8(84495)3-12-89, 8(84494)6-49-53, 8(84494)6-49-40</w:t>
            </w:r>
          </w:p>
          <w:p w:rsidR="00EF32B7" w:rsidRDefault="00EF32B7" w:rsidP="00F2594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5033B0">
              <w:rPr>
                <w:rFonts w:ascii="Arial" w:hAnsi="Arial" w:cs="Arial"/>
                <w:color w:val="000000"/>
                <w:sz w:val="28"/>
                <w:szCs w:val="28"/>
              </w:rPr>
              <w:t xml:space="preserve">«горячую» </w:t>
            </w:r>
            <w:r>
              <w:rPr>
                <w:rFonts w:ascii="Arial" w:hAnsi="Arial" w:cs="Arial"/>
                <w:color w:val="000000"/>
                <w:sz w:val="28"/>
                <w:szCs w:val="28"/>
              </w:rPr>
              <w:t xml:space="preserve">проводят </w:t>
            </w:r>
            <w:r w:rsidRPr="005033B0">
              <w:rPr>
                <w:rFonts w:ascii="Arial" w:hAnsi="Arial" w:cs="Arial"/>
                <w:color w:val="000000"/>
                <w:sz w:val="28"/>
                <w:szCs w:val="28"/>
              </w:rPr>
              <w:t xml:space="preserve">линию </w:t>
            </w:r>
            <w:r w:rsidRPr="00F2594A">
              <w:rPr>
                <w:rFonts w:ascii="Arial" w:hAnsi="Arial" w:cs="Arial"/>
                <w:color w:val="000000"/>
                <w:sz w:val="28"/>
                <w:szCs w:val="28"/>
              </w:rPr>
              <w:t>специалисты межмуниципального отдела по Быковскому и Николаевскому отделам</w:t>
            </w:r>
          </w:p>
        </w:tc>
      </w:tr>
      <w:tr w:rsidR="00EF32B7" w:rsidRPr="00995B9D">
        <w:trPr>
          <w:trHeight w:val="191"/>
        </w:trPr>
        <w:tc>
          <w:tcPr>
            <w:tcW w:w="9923" w:type="dxa"/>
            <w:gridSpan w:val="2"/>
          </w:tcPr>
          <w:p w:rsidR="00EF32B7" w:rsidRDefault="00EF32B7" w:rsidP="00E12A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9 декабря 202</w:t>
            </w: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  <w:lang w:val="en-US"/>
              </w:rPr>
              <w:t>2</w:t>
            </w: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 года</w:t>
            </w:r>
          </w:p>
        </w:tc>
      </w:tr>
      <w:tr w:rsidR="00EF32B7" w:rsidRPr="00995B9D">
        <w:trPr>
          <w:trHeight w:val="1423"/>
        </w:trPr>
        <w:tc>
          <w:tcPr>
            <w:tcW w:w="1701" w:type="dxa"/>
          </w:tcPr>
          <w:p w:rsidR="00EF32B7" w:rsidRDefault="00EF32B7" w:rsidP="00F2594A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hAnsi="Arial" w:cs="Arial"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8"/>
                <w:szCs w:val="28"/>
              </w:rPr>
              <w:t>10.00-12.00</w:t>
            </w:r>
          </w:p>
        </w:tc>
        <w:tc>
          <w:tcPr>
            <w:tcW w:w="8222" w:type="dxa"/>
          </w:tcPr>
          <w:p w:rsidR="00EF32B7" w:rsidRDefault="00EF32B7" w:rsidP="00F2594A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тема: </w:t>
            </w:r>
            <w:r w:rsidRPr="00F2594A">
              <w:rPr>
                <w:rFonts w:ascii="Arial" w:hAnsi="Arial" w:cs="Arial"/>
                <w:i/>
                <w:iCs/>
                <w:color w:val="000000"/>
                <w:sz w:val="28"/>
                <w:szCs w:val="28"/>
              </w:rPr>
              <w:t>«О порядке направления обращений граждан и юридических лиц в Управление посредством интернет-сервиса Росреестра»</w:t>
            </w:r>
          </w:p>
          <w:p w:rsidR="00EF32B7" w:rsidRPr="00995B9D" w:rsidRDefault="00EF32B7" w:rsidP="00F259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995B9D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lang w:val="en-US"/>
              </w:rPr>
              <w:sym w:font="Wingdings" w:char="F028"/>
            </w:r>
            <w:r w:rsidRPr="00995B9D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8(8442)94-82-91</w:t>
            </w:r>
          </w:p>
          <w:p w:rsidR="00EF32B7" w:rsidRDefault="00EF32B7" w:rsidP="00F2594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5033B0">
              <w:rPr>
                <w:rFonts w:ascii="Arial" w:hAnsi="Arial" w:cs="Arial"/>
                <w:color w:val="000000"/>
                <w:sz w:val="28"/>
                <w:szCs w:val="28"/>
              </w:rPr>
              <w:t xml:space="preserve">«горячую» линию </w:t>
            </w:r>
            <w:r>
              <w:rPr>
                <w:rFonts w:ascii="Arial" w:hAnsi="Arial" w:cs="Arial"/>
                <w:color w:val="000000"/>
                <w:sz w:val="28"/>
                <w:szCs w:val="28"/>
              </w:rPr>
              <w:t xml:space="preserve">проводят </w:t>
            </w:r>
            <w:r w:rsidRPr="00F2594A">
              <w:rPr>
                <w:rFonts w:ascii="Arial" w:hAnsi="Arial" w:cs="Arial"/>
                <w:color w:val="000000"/>
                <w:sz w:val="28"/>
                <w:szCs w:val="28"/>
              </w:rPr>
              <w:t>специалисты отдела общего обеспечения</w:t>
            </w:r>
          </w:p>
        </w:tc>
      </w:tr>
    </w:tbl>
    <w:p w:rsidR="00EF32B7" w:rsidRPr="006110A3" w:rsidRDefault="00EF32B7" w:rsidP="001C6DCB">
      <w:pPr>
        <w:shd w:val="clear" w:color="auto" w:fill="FFFFFF"/>
        <w:spacing w:after="0" w:line="240" w:lineRule="auto"/>
        <w:jc w:val="both"/>
        <w:textAlignment w:val="baseline"/>
        <w:rPr>
          <w:rFonts w:ascii="Arial" w:hAnsi="Arial" w:cs="Arial"/>
          <w:color w:val="000000"/>
          <w:sz w:val="28"/>
          <w:szCs w:val="28"/>
        </w:rPr>
      </w:pPr>
      <w:bookmarkStart w:id="0" w:name="_GoBack"/>
      <w:bookmarkEnd w:id="0"/>
    </w:p>
    <w:sectPr w:rsidR="00EF32B7" w:rsidRPr="006110A3" w:rsidSect="0049500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C1D1D"/>
    <w:rsid w:val="0002740F"/>
    <w:rsid w:val="00027AAA"/>
    <w:rsid w:val="0004161B"/>
    <w:rsid w:val="00052177"/>
    <w:rsid w:val="000760CB"/>
    <w:rsid w:val="00085038"/>
    <w:rsid w:val="000954FC"/>
    <w:rsid w:val="000B0A63"/>
    <w:rsid w:val="000B340B"/>
    <w:rsid w:val="000D0087"/>
    <w:rsid w:val="000D7CB9"/>
    <w:rsid w:val="001162EE"/>
    <w:rsid w:val="00130392"/>
    <w:rsid w:val="001659CA"/>
    <w:rsid w:val="001C6DCB"/>
    <w:rsid w:val="002045C5"/>
    <w:rsid w:val="00205EBC"/>
    <w:rsid w:val="0021259B"/>
    <w:rsid w:val="00271162"/>
    <w:rsid w:val="002B6A73"/>
    <w:rsid w:val="002E088B"/>
    <w:rsid w:val="002F73AC"/>
    <w:rsid w:val="00355BE1"/>
    <w:rsid w:val="00370A02"/>
    <w:rsid w:val="0037178C"/>
    <w:rsid w:val="00390854"/>
    <w:rsid w:val="00393CD8"/>
    <w:rsid w:val="003B2902"/>
    <w:rsid w:val="003E110B"/>
    <w:rsid w:val="0042396D"/>
    <w:rsid w:val="00424CDE"/>
    <w:rsid w:val="00466D8F"/>
    <w:rsid w:val="00470EDC"/>
    <w:rsid w:val="0049500F"/>
    <w:rsid w:val="004A5A64"/>
    <w:rsid w:val="004A7927"/>
    <w:rsid w:val="004C0C64"/>
    <w:rsid w:val="004C6648"/>
    <w:rsid w:val="004C73E0"/>
    <w:rsid w:val="004E360A"/>
    <w:rsid w:val="005033B0"/>
    <w:rsid w:val="00517097"/>
    <w:rsid w:val="00532D30"/>
    <w:rsid w:val="005619E8"/>
    <w:rsid w:val="005854D7"/>
    <w:rsid w:val="00595FC3"/>
    <w:rsid w:val="005D3B17"/>
    <w:rsid w:val="005F0B1D"/>
    <w:rsid w:val="005F2EA6"/>
    <w:rsid w:val="00602F18"/>
    <w:rsid w:val="006110A3"/>
    <w:rsid w:val="00683319"/>
    <w:rsid w:val="0068615F"/>
    <w:rsid w:val="006D09BC"/>
    <w:rsid w:val="006F1036"/>
    <w:rsid w:val="00700FD7"/>
    <w:rsid w:val="007507A4"/>
    <w:rsid w:val="00751578"/>
    <w:rsid w:val="0075752F"/>
    <w:rsid w:val="00764B99"/>
    <w:rsid w:val="0078744E"/>
    <w:rsid w:val="007944DB"/>
    <w:rsid w:val="007949FF"/>
    <w:rsid w:val="007B497D"/>
    <w:rsid w:val="007D36D1"/>
    <w:rsid w:val="00805B29"/>
    <w:rsid w:val="0088201D"/>
    <w:rsid w:val="00887AA6"/>
    <w:rsid w:val="008D5C80"/>
    <w:rsid w:val="008D7648"/>
    <w:rsid w:val="008E58AC"/>
    <w:rsid w:val="008F144D"/>
    <w:rsid w:val="008F62D0"/>
    <w:rsid w:val="00920D36"/>
    <w:rsid w:val="00921050"/>
    <w:rsid w:val="00995B9D"/>
    <w:rsid w:val="009B02BF"/>
    <w:rsid w:val="009F3E02"/>
    <w:rsid w:val="00A077DA"/>
    <w:rsid w:val="00A26EE0"/>
    <w:rsid w:val="00A33C13"/>
    <w:rsid w:val="00A6221C"/>
    <w:rsid w:val="00A820FC"/>
    <w:rsid w:val="00A94E29"/>
    <w:rsid w:val="00AB2D55"/>
    <w:rsid w:val="00AB4AF5"/>
    <w:rsid w:val="00AC1EF1"/>
    <w:rsid w:val="00AD5FE4"/>
    <w:rsid w:val="00B12C8D"/>
    <w:rsid w:val="00B2027C"/>
    <w:rsid w:val="00B26093"/>
    <w:rsid w:val="00B34EEE"/>
    <w:rsid w:val="00B40FE6"/>
    <w:rsid w:val="00B835F6"/>
    <w:rsid w:val="00B939C7"/>
    <w:rsid w:val="00B94739"/>
    <w:rsid w:val="00BC4B21"/>
    <w:rsid w:val="00BE4703"/>
    <w:rsid w:val="00C05036"/>
    <w:rsid w:val="00C20C99"/>
    <w:rsid w:val="00C502AB"/>
    <w:rsid w:val="00C60A4E"/>
    <w:rsid w:val="00C61C2F"/>
    <w:rsid w:val="00CB3963"/>
    <w:rsid w:val="00D04EBD"/>
    <w:rsid w:val="00D266A8"/>
    <w:rsid w:val="00D415BE"/>
    <w:rsid w:val="00D77B67"/>
    <w:rsid w:val="00D85759"/>
    <w:rsid w:val="00D91FD8"/>
    <w:rsid w:val="00DF4665"/>
    <w:rsid w:val="00E12AC3"/>
    <w:rsid w:val="00E234EA"/>
    <w:rsid w:val="00E32DE3"/>
    <w:rsid w:val="00E46576"/>
    <w:rsid w:val="00E4765C"/>
    <w:rsid w:val="00E52869"/>
    <w:rsid w:val="00E5390A"/>
    <w:rsid w:val="00E61084"/>
    <w:rsid w:val="00E80B0D"/>
    <w:rsid w:val="00E87992"/>
    <w:rsid w:val="00E927D8"/>
    <w:rsid w:val="00EB35BA"/>
    <w:rsid w:val="00EF32B7"/>
    <w:rsid w:val="00F0166A"/>
    <w:rsid w:val="00F2594A"/>
    <w:rsid w:val="00F37DBF"/>
    <w:rsid w:val="00F47019"/>
    <w:rsid w:val="00F63A7F"/>
    <w:rsid w:val="00F8205E"/>
    <w:rsid w:val="00FB621B"/>
    <w:rsid w:val="00FB7909"/>
    <w:rsid w:val="00FC1D1D"/>
    <w:rsid w:val="00FD7D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7AA6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2</Pages>
  <Words>240</Words>
  <Characters>1368</Characters>
  <Application>Microsoft Office Outlook</Application>
  <DocSecurity>0</DocSecurity>
  <Lines>0</Lines>
  <Paragraphs>0</Paragraphs>
  <ScaleCrop>false</ScaleCrop>
  <Company>rr-3435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NZM</dc:creator>
  <cp:keywords/>
  <dc:description/>
  <cp:lastModifiedBy>NVKharyutina</cp:lastModifiedBy>
  <cp:revision>3</cp:revision>
  <dcterms:created xsi:type="dcterms:W3CDTF">2022-12-02T12:17:00Z</dcterms:created>
  <dcterms:modified xsi:type="dcterms:W3CDTF">2022-12-05T09:58:00Z</dcterms:modified>
</cp:coreProperties>
</file>