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49E" w:rsidRDefault="0056649E" w:rsidP="00566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9E">
        <w:rPr>
          <w:rFonts w:ascii="Times New Roman" w:hAnsi="Times New Roman" w:cs="Times New Roman"/>
          <w:b/>
          <w:sz w:val="28"/>
          <w:szCs w:val="28"/>
        </w:rPr>
        <w:t>МЕЖЕВЫЕ ЗНАКИ НА СТРАЖЕ ГРАНИЦ ЗЕМЕЛЬНОГО УЧАСТКА</w:t>
      </w:r>
    </w:p>
    <w:p w:rsidR="0056649E" w:rsidRDefault="0056649E" w:rsidP="00566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6649E" w:rsidRDefault="0056649E" w:rsidP="00566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Нередко при</w:t>
      </w:r>
      <w:r w:rsidRPr="00CA576D">
        <w:rPr>
          <w:rFonts w:ascii="Times New Roman" w:hAnsi="Times New Roman" w:cs="Times New Roman"/>
          <w:sz w:val="28"/>
          <w:szCs w:val="28"/>
        </w:rPr>
        <w:t xml:space="preserve"> частичной утрат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576D">
        <w:rPr>
          <w:rFonts w:ascii="Times New Roman" w:hAnsi="Times New Roman" w:cs="Times New Roman"/>
          <w:sz w:val="28"/>
          <w:szCs w:val="28"/>
        </w:rPr>
        <w:t xml:space="preserve"> на местности признаков границ земельных участков (заборов)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4E46A4">
        <w:rPr>
          <w:rFonts w:ascii="Times New Roman" w:hAnsi="Times New Roman" w:cs="Times New Roman"/>
          <w:sz w:val="28"/>
          <w:szCs w:val="28"/>
        </w:rPr>
        <w:t>если нет никаких естественных природных контуров или заборов, по которым можно оп</w:t>
      </w:r>
      <w:r>
        <w:rPr>
          <w:rFonts w:ascii="Times New Roman" w:hAnsi="Times New Roman" w:cs="Times New Roman"/>
          <w:sz w:val="28"/>
          <w:szCs w:val="28"/>
        </w:rPr>
        <w:t>ределить местоположение участка (припокупке образованных земельных</w:t>
      </w:r>
      <w:r w:rsidRPr="004E46A4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46A4">
        <w:rPr>
          <w:rFonts w:ascii="Times New Roman" w:hAnsi="Times New Roman" w:cs="Times New Roman"/>
          <w:sz w:val="28"/>
          <w:szCs w:val="28"/>
        </w:rPr>
        <w:t xml:space="preserve"> в «чистом поле»</w:t>
      </w:r>
      <w:r>
        <w:rPr>
          <w:rFonts w:ascii="Times New Roman" w:hAnsi="Times New Roman" w:cs="Times New Roman"/>
          <w:sz w:val="28"/>
          <w:szCs w:val="28"/>
        </w:rPr>
        <w:t>), восстана</w:t>
      </w:r>
      <w:r w:rsidRPr="00CA576D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 xml:space="preserve">ивают границы участка на местности. </w:t>
      </w:r>
    </w:p>
    <w:p w:rsidR="0056649E" w:rsidRDefault="0056649E" w:rsidP="00566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6D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CA576D">
        <w:rPr>
          <w:rFonts w:ascii="Times New Roman" w:hAnsi="Times New Roman" w:cs="Times New Roman"/>
          <w:sz w:val="28"/>
          <w:szCs w:val="28"/>
        </w:rPr>
        <w:t xml:space="preserve"> является установление точной формыземельного участка,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CA576D">
        <w:rPr>
          <w:rFonts w:ascii="Times New Roman" w:hAnsi="Times New Roman" w:cs="Times New Roman"/>
          <w:sz w:val="28"/>
          <w:szCs w:val="28"/>
        </w:rPr>
        <w:t>четких границ, достоверного месторасположения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649E" w:rsidRPr="00CA576D" w:rsidRDefault="0056649E" w:rsidP="00566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Осуществить восстановление (вынос)границы участка </w:t>
      </w:r>
      <w:r w:rsidRPr="00CA576D">
        <w:rPr>
          <w:rFonts w:ascii="Times New Roman" w:hAnsi="Times New Roman" w:cs="Times New Roman"/>
          <w:sz w:val="28"/>
          <w:szCs w:val="28"/>
        </w:rPr>
        <w:t>в натур</w:t>
      </w:r>
      <w:r>
        <w:rPr>
          <w:rFonts w:ascii="Times New Roman" w:hAnsi="Times New Roman" w:cs="Times New Roman"/>
          <w:sz w:val="28"/>
          <w:szCs w:val="28"/>
        </w:rPr>
        <w:t>евозможно при наличии уточненных границ земельного участка в соответствии с документами,</w:t>
      </w:r>
      <w:r w:rsidRPr="00965E7F">
        <w:rPr>
          <w:rFonts w:ascii="Times New Roman" w:hAnsi="Times New Roman" w:cs="Times New Roman"/>
          <w:sz w:val="28"/>
          <w:szCs w:val="28"/>
        </w:rPr>
        <w:t xml:space="preserve"> включа</w:t>
      </w:r>
      <w:r>
        <w:rPr>
          <w:rFonts w:ascii="Times New Roman" w:hAnsi="Times New Roman" w:cs="Times New Roman"/>
          <w:sz w:val="28"/>
          <w:szCs w:val="28"/>
        </w:rPr>
        <w:t>ющими</w:t>
      </w:r>
      <w:r w:rsidRPr="00965E7F">
        <w:rPr>
          <w:rFonts w:ascii="Times New Roman" w:hAnsi="Times New Roman" w:cs="Times New Roman"/>
          <w:sz w:val="28"/>
          <w:szCs w:val="28"/>
        </w:rPr>
        <w:t xml:space="preserve"> в себя координаты поворотных точек </w:t>
      </w:r>
      <w:r>
        <w:rPr>
          <w:rFonts w:ascii="Times New Roman" w:hAnsi="Times New Roman" w:cs="Times New Roman"/>
          <w:sz w:val="28"/>
          <w:szCs w:val="28"/>
        </w:rPr>
        <w:t xml:space="preserve">границы </w:t>
      </w:r>
      <w:r w:rsidRPr="00965E7F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(межевой план на основании которого земельный участок поставлен на кадастровый учет, выписка из Единого государственного реестра недвижимости (далее – ЕГРН)</w:t>
      </w:r>
      <w:r w:rsidRPr="00CA576D">
        <w:rPr>
          <w:rFonts w:ascii="Times New Roman" w:hAnsi="Times New Roman" w:cs="Times New Roman"/>
          <w:sz w:val="28"/>
          <w:szCs w:val="28"/>
        </w:rPr>
        <w:t>.</w:t>
      </w:r>
    </w:p>
    <w:p w:rsidR="0056649E" w:rsidRPr="00CA576D" w:rsidRDefault="0056649E" w:rsidP="00566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136DEE">
        <w:rPr>
          <w:rFonts w:ascii="Times New Roman" w:hAnsi="Times New Roman" w:cs="Times New Roman"/>
          <w:iCs/>
          <w:sz w:val="28"/>
          <w:szCs w:val="28"/>
        </w:rPr>
        <w:t>чин</w:t>
      </w:r>
      <w:r>
        <w:rPr>
          <w:rFonts w:ascii="Times New Roman" w:hAnsi="Times New Roman" w:cs="Times New Roman"/>
          <w:iCs/>
          <w:sz w:val="28"/>
          <w:szCs w:val="28"/>
        </w:rPr>
        <w:t xml:space="preserve">ойпроведения данной процедурынередко </w:t>
      </w:r>
      <w:r w:rsidRPr="00136DEE">
        <w:rPr>
          <w:rFonts w:ascii="Times New Roman" w:hAnsi="Times New Roman" w:cs="Times New Roman"/>
          <w:iCs/>
          <w:sz w:val="28"/>
          <w:szCs w:val="28"/>
        </w:rPr>
        <w:t xml:space="preserve">становятся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межевые </w:t>
      </w:r>
      <w:r w:rsidRPr="00136DEE">
        <w:rPr>
          <w:rFonts w:ascii="Times New Roman" w:hAnsi="Times New Roman" w:cs="Times New Roman"/>
          <w:iCs/>
          <w:sz w:val="28"/>
          <w:szCs w:val="28"/>
        </w:rPr>
        <w:t>споры</w:t>
      </w:r>
      <w:r w:rsidRPr="00136DEE">
        <w:rPr>
          <w:rFonts w:ascii="Times New Roman" w:hAnsi="Times New Roman" w:cs="Times New Roman"/>
          <w:sz w:val="28"/>
          <w:szCs w:val="28"/>
        </w:rPr>
        <w:t>, когда есть подозрение о том, что фактические границы участков не соответствуют указанным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A576D">
        <w:rPr>
          <w:rFonts w:ascii="Times New Roman" w:hAnsi="Times New Roman" w:cs="Times New Roman"/>
          <w:sz w:val="28"/>
          <w:szCs w:val="28"/>
        </w:rPr>
        <w:t>документах.</w:t>
      </w:r>
    </w:p>
    <w:p w:rsidR="0056649E" w:rsidRDefault="0056649E" w:rsidP="00566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6D">
        <w:rPr>
          <w:rFonts w:ascii="Times New Roman" w:hAnsi="Times New Roman" w:cs="Times New Roman"/>
          <w:sz w:val="28"/>
          <w:szCs w:val="28"/>
        </w:rPr>
        <w:t xml:space="preserve">Вынос точек на местности </w:t>
      </w:r>
      <w:r>
        <w:rPr>
          <w:rFonts w:ascii="Times New Roman" w:hAnsi="Times New Roman" w:cs="Times New Roman"/>
          <w:sz w:val="28"/>
          <w:szCs w:val="28"/>
        </w:rPr>
        <w:t xml:space="preserve">также поможет </w:t>
      </w:r>
      <w:r w:rsidRPr="00CA576D">
        <w:rPr>
          <w:rFonts w:ascii="Times New Roman" w:hAnsi="Times New Roman" w:cs="Times New Roman"/>
          <w:sz w:val="28"/>
          <w:szCs w:val="28"/>
        </w:rPr>
        <w:t>перед началом строительства объекта на участке убедиться</w:t>
      </w:r>
      <w:r>
        <w:rPr>
          <w:rFonts w:ascii="Times New Roman" w:hAnsi="Times New Roman" w:cs="Times New Roman"/>
          <w:sz w:val="28"/>
          <w:szCs w:val="28"/>
        </w:rPr>
        <w:t xml:space="preserve"> в том</w:t>
      </w:r>
      <w:r w:rsidRPr="00CA576D">
        <w:rPr>
          <w:rFonts w:ascii="Times New Roman" w:hAnsi="Times New Roman" w:cs="Times New Roman"/>
          <w:sz w:val="28"/>
          <w:szCs w:val="28"/>
        </w:rPr>
        <w:t>, что он не окажется на участке соседа или недопустимо близко к соседним границам.</w:t>
      </w:r>
    </w:p>
    <w:p w:rsidR="0056649E" w:rsidRPr="00CA576D" w:rsidRDefault="0056649E" w:rsidP="00566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F97">
        <w:rPr>
          <w:rFonts w:ascii="Times New Roman" w:hAnsi="Times New Roman" w:cs="Times New Roman"/>
          <w:sz w:val="28"/>
          <w:szCs w:val="28"/>
        </w:rPr>
        <w:t xml:space="preserve">Установить истину </w:t>
      </w:r>
      <w:r>
        <w:rPr>
          <w:rFonts w:ascii="Times New Roman" w:hAnsi="Times New Roman" w:cs="Times New Roman"/>
          <w:sz w:val="28"/>
          <w:szCs w:val="28"/>
        </w:rPr>
        <w:t>поможет кадастровый инженер</w:t>
      </w:r>
      <w:r w:rsidRPr="00793F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A576D">
        <w:rPr>
          <w:rFonts w:ascii="Times New Roman" w:hAnsi="Times New Roman" w:cs="Times New Roman"/>
          <w:sz w:val="28"/>
          <w:szCs w:val="28"/>
        </w:rPr>
        <w:t>акреп</w:t>
      </w:r>
      <w:r>
        <w:rPr>
          <w:rFonts w:ascii="Times New Roman" w:hAnsi="Times New Roman" w:cs="Times New Roman"/>
          <w:sz w:val="28"/>
          <w:szCs w:val="28"/>
        </w:rPr>
        <w:t>ив</w:t>
      </w:r>
      <w:r w:rsidRPr="00CA576D">
        <w:rPr>
          <w:rFonts w:ascii="Times New Roman" w:hAnsi="Times New Roman" w:cs="Times New Roman"/>
          <w:sz w:val="28"/>
          <w:szCs w:val="28"/>
        </w:rPr>
        <w:t xml:space="preserve"> поворотны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576D">
        <w:rPr>
          <w:rFonts w:ascii="Times New Roman" w:hAnsi="Times New Roman" w:cs="Times New Roman"/>
          <w:sz w:val="28"/>
          <w:szCs w:val="28"/>
        </w:rPr>
        <w:t xml:space="preserve"> точ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793F97">
        <w:rPr>
          <w:rFonts w:ascii="Times New Roman" w:hAnsi="Times New Roman" w:cs="Times New Roman"/>
          <w:sz w:val="28"/>
          <w:szCs w:val="28"/>
        </w:rPr>
        <w:t>границ земельного участка в натур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576D">
        <w:rPr>
          <w:rFonts w:ascii="Times New Roman" w:hAnsi="Times New Roman" w:cs="Times New Roman"/>
          <w:sz w:val="28"/>
          <w:szCs w:val="28"/>
        </w:rPr>
        <w:t xml:space="preserve"> межевыми</w:t>
      </w:r>
      <w:r>
        <w:rPr>
          <w:rFonts w:ascii="Times New Roman" w:hAnsi="Times New Roman" w:cs="Times New Roman"/>
          <w:sz w:val="28"/>
          <w:szCs w:val="28"/>
        </w:rPr>
        <w:t xml:space="preserve"> знаками, </w:t>
      </w:r>
      <w:r w:rsidRPr="00CA576D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которых могут использоваться</w:t>
      </w:r>
      <w:r w:rsidRPr="00CA576D">
        <w:rPr>
          <w:rFonts w:ascii="Times New Roman" w:hAnsi="Times New Roman" w:cs="Times New Roman"/>
          <w:sz w:val="28"/>
          <w:szCs w:val="28"/>
        </w:rPr>
        <w:t xml:space="preserve"> металлический</w:t>
      </w:r>
      <w:r>
        <w:rPr>
          <w:rFonts w:ascii="Times New Roman" w:hAnsi="Times New Roman" w:cs="Times New Roman"/>
          <w:sz w:val="28"/>
          <w:szCs w:val="28"/>
        </w:rPr>
        <w:t xml:space="preserve"> (деревянный)</w:t>
      </w:r>
      <w:r w:rsidRPr="00CA576D">
        <w:rPr>
          <w:rFonts w:ascii="Times New Roman" w:hAnsi="Times New Roman" w:cs="Times New Roman"/>
          <w:sz w:val="28"/>
          <w:szCs w:val="28"/>
        </w:rPr>
        <w:t xml:space="preserve"> столб или вкопанная в землю арматура. </w:t>
      </w:r>
    </w:p>
    <w:p w:rsidR="0056649E" w:rsidRPr="00CA576D" w:rsidRDefault="0056649E" w:rsidP="00566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6D">
        <w:rPr>
          <w:rFonts w:ascii="Times New Roman" w:hAnsi="Times New Roman" w:cs="Times New Roman"/>
          <w:sz w:val="28"/>
          <w:szCs w:val="28"/>
        </w:rPr>
        <w:t xml:space="preserve">По окончании работкадастровый инженер составляет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576D">
        <w:rPr>
          <w:rFonts w:ascii="Times New Roman" w:hAnsi="Times New Roman" w:cs="Times New Roman"/>
          <w:sz w:val="28"/>
          <w:szCs w:val="28"/>
        </w:rPr>
        <w:t>кт сдачи межевых знаков на наблюдение за сохранностью</w:t>
      </w:r>
      <w:r>
        <w:rPr>
          <w:rFonts w:ascii="Times New Roman" w:hAnsi="Times New Roman" w:cs="Times New Roman"/>
          <w:sz w:val="28"/>
          <w:szCs w:val="28"/>
        </w:rPr>
        <w:t xml:space="preserve"> заказчику работ (собственнику)</w:t>
      </w:r>
      <w:r w:rsidRPr="00CA576D">
        <w:rPr>
          <w:rFonts w:ascii="Times New Roman" w:hAnsi="Times New Roman" w:cs="Times New Roman"/>
          <w:sz w:val="28"/>
          <w:szCs w:val="28"/>
        </w:rPr>
        <w:t>. Данный документ подтверждает, что установленные в поворотных точках земельного участка межевые знаки соответствуют координатам земельного участка, содержащимся в ЕГРН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55C" w:rsidRDefault="00ED055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ED055C" w:rsidRDefault="00ED055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92D9F"/>
    <w:rsid w:val="001B09F9"/>
    <w:rsid w:val="002344FE"/>
    <w:rsid w:val="00286EF7"/>
    <w:rsid w:val="003E342C"/>
    <w:rsid w:val="0040312A"/>
    <w:rsid w:val="004337FA"/>
    <w:rsid w:val="00444767"/>
    <w:rsid w:val="00493478"/>
    <w:rsid w:val="00494D85"/>
    <w:rsid w:val="0052159D"/>
    <w:rsid w:val="00525C42"/>
    <w:rsid w:val="00562356"/>
    <w:rsid w:val="0056649E"/>
    <w:rsid w:val="007410A7"/>
    <w:rsid w:val="00744CFB"/>
    <w:rsid w:val="0083088F"/>
    <w:rsid w:val="00850E05"/>
    <w:rsid w:val="00852BA4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31E55"/>
    <w:rsid w:val="00A94417"/>
    <w:rsid w:val="00AA1809"/>
    <w:rsid w:val="00AC3DC4"/>
    <w:rsid w:val="00AC5B76"/>
    <w:rsid w:val="00BA174C"/>
    <w:rsid w:val="00C04FAA"/>
    <w:rsid w:val="00CB3DB8"/>
    <w:rsid w:val="00D24A6E"/>
    <w:rsid w:val="00D82001"/>
    <w:rsid w:val="00D844F2"/>
    <w:rsid w:val="00E47B5B"/>
    <w:rsid w:val="00E6273F"/>
    <w:rsid w:val="00ED055C"/>
    <w:rsid w:val="00EF1C5E"/>
    <w:rsid w:val="00F707AE"/>
    <w:rsid w:val="00FA5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2021-07-22T14:36:00Z</cp:lastPrinted>
  <dcterms:created xsi:type="dcterms:W3CDTF">2021-07-22T14:37:00Z</dcterms:created>
  <dcterms:modified xsi:type="dcterms:W3CDTF">2021-07-22T14:37:00Z</dcterms:modified>
</cp:coreProperties>
</file>