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E3683" w:rsidRPr="007405FD" w:rsidRDefault="00075E00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9 месяцев 2023 года б</w:t>
      </w:r>
      <w:r w:rsidR="00BE583F">
        <w:rPr>
          <w:rFonts w:ascii="Times New Roman" w:hAnsi="Times New Roman" w:cs="Times New Roman"/>
          <w:b/>
          <w:sz w:val="28"/>
          <w:szCs w:val="28"/>
        </w:rPr>
        <w:t>олее 2 тыс. жителей Волгоградской области получили ответы на вопросы</w:t>
      </w:r>
      <w:r w:rsidR="005664B4">
        <w:rPr>
          <w:rFonts w:ascii="Times New Roman" w:hAnsi="Times New Roman" w:cs="Times New Roman"/>
          <w:b/>
          <w:sz w:val="28"/>
          <w:szCs w:val="28"/>
        </w:rPr>
        <w:t xml:space="preserve"> в региональном Росреестре</w:t>
      </w:r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83F" w:rsidRDefault="00BE583F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583F" w:rsidRDefault="00BE583F" w:rsidP="00BE583F">
      <w:pPr>
        <w:pStyle w:val="ab"/>
        <w:spacing w:line="276" w:lineRule="auto"/>
        <w:ind w:left="0"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</w:t>
      </w:r>
      <w:r w:rsidRPr="00BE583F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году</w:t>
      </w:r>
      <w:r w:rsidRPr="00BE583F">
        <w:rPr>
          <w:sz w:val="28"/>
          <w:szCs w:val="28"/>
        </w:rPr>
        <w:t xml:space="preserve"> в Управление Росреестра по Волгоградской области поступило 2129 обращений граждан и юридических лиц. Все поступающие в Управление обращения рассматриваются в устано</w:t>
      </w:r>
      <w:r w:rsidR="008B4AEC">
        <w:rPr>
          <w:sz w:val="28"/>
          <w:szCs w:val="28"/>
        </w:rPr>
        <w:t xml:space="preserve">вленные законодательством сроки, </w:t>
      </w:r>
      <w:r w:rsidR="008B4AEC" w:rsidRPr="008B4AEC">
        <w:rPr>
          <w:sz w:val="28"/>
          <w:szCs w:val="28"/>
        </w:rPr>
        <w:t>а обратившиеся получают комплексную помощь, по заданному вопросу.</w:t>
      </w:r>
    </w:p>
    <w:p w:rsidR="00BE583F" w:rsidRPr="00BE583F" w:rsidRDefault="00BE583F" w:rsidP="00BE583F">
      <w:pPr>
        <w:pStyle w:val="ab"/>
        <w:spacing w:line="276" w:lineRule="auto"/>
        <w:ind w:left="0" w:firstLine="567"/>
        <w:jc w:val="both"/>
        <w:rPr>
          <w:sz w:val="28"/>
          <w:szCs w:val="28"/>
        </w:rPr>
      </w:pPr>
    </w:p>
    <w:p w:rsidR="00BE583F" w:rsidRPr="00BE583F" w:rsidRDefault="00BE583F" w:rsidP="00BE583F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3F">
        <w:rPr>
          <w:rFonts w:ascii="Times New Roman" w:hAnsi="Times New Roman" w:cs="Times New Roman"/>
          <w:sz w:val="28"/>
          <w:szCs w:val="28"/>
        </w:rPr>
        <w:t xml:space="preserve">Для подачи заявления можно воспользоваться интернет сервисом Росреестра, путем заполнения специальной формы «Обращения граждан </w:t>
      </w:r>
      <w:proofErr w:type="spellStart"/>
      <w:r w:rsidRPr="00BE583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BE583F">
        <w:rPr>
          <w:rFonts w:ascii="Times New Roman" w:hAnsi="Times New Roman" w:cs="Times New Roman"/>
          <w:sz w:val="28"/>
          <w:szCs w:val="28"/>
        </w:rPr>
        <w:t>» на официальном сайте Росреестра;</w:t>
      </w:r>
    </w:p>
    <w:p w:rsidR="00BE583F" w:rsidRPr="00BE583F" w:rsidRDefault="001401A3" w:rsidP="00BE583F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A3">
        <w:rPr>
          <w:rFonts w:ascii="Times New Roman" w:hAnsi="Times New Roman" w:cs="Times New Roman"/>
          <w:sz w:val="28"/>
          <w:szCs w:val="28"/>
        </w:rPr>
        <w:t>Направить письменное 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83F" w:rsidRPr="00BE583F">
        <w:rPr>
          <w:rFonts w:ascii="Times New Roman" w:hAnsi="Times New Roman" w:cs="Times New Roman"/>
          <w:sz w:val="28"/>
          <w:szCs w:val="28"/>
        </w:rPr>
        <w:t>по почтовому адресу Управления: г. Волгоград, ул. Калинина д.4,</w:t>
      </w:r>
    </w:p>
    <w:p w:rsidR="00BE583F" w:rsidRPr="00BE583F" w:rsidRDefault="001401A3" w:rsidP="00BE583F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1A3">
        <w:rPr>
          <w:rFonts w:ascii="Times New Roman" w:hAnsi="Times New Roman" w:cs="Times New Roman"/>
          <w:sz w:val="28"/>
          <w:szCs w:val="28"/>
        </w:rPr>
        <w:t>Направить обращение в</w:t>
      </w:r>
      <w:r w:rsidR="00BE583F" w:rsidRPr="00BE583F">
        <w:rPr>
          <w:rFonts w:ascii="Times New Roman" w:hAnsi="Times New Roman" w:cs="Times New Roman"/>
          <w:sz w:val="28"/>
          <w:szCs w:val="28"/>
        </w:rPr>
        <w:t xml:space="preserve"> письменном виде по факсу;</w:t>
      </w:r>
    </w:p>
    <w:p w:rsidR="00A458A5" w:rsidRDefault="001401A3" w:rsidP="00A458A5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BE583F" w:rsidRPr="00BE583F"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и муниципальных услуг; </w:t>
      </w:r>
    </w:p>
    <w:p w:rsidR="00FA7193" w:rsidRPr="00A458A5" w:rsidRDefault="001401A3" w:rsidP="00A458A5">
      <w:pPr>
        <w:shd w:val="clear" w:color="auto" w:fill="FFFFFF"/>
        <w:tabs>
          <w:tab w:val="left" w:pos="709"/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</w:t>
      </w:r>
      <w:r w:rsidRPr="00BE583F">
        <w:rPr>
          <w:rFonts w:ascii="Times New Roman" w:hAnsi="Times New Roman" w:cs="Times New Roman"/>
          <w:sz w:val="28"/>
          <w:szCs w:val="28"/>
        </w:rPr>
        <w:t xml:space="preserve"> </w:t>
      </w:r>
      <w:r w:rsidR="00BE583F" w:rsidRPr="00BE583F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Росреестра.</w:t>
      </w:r>
    </w:p>
    <w:bookmarkEnd w:id="0"/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83F" w:rsidRDefault="00BE583F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5E00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1A3"/>
    <w:rsid w:val="001411F8"/>
    <w:rsid w:val="00151340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062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4B4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B4AEC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458A5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E583F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2023-09-25T13:22:00Z</dcterms:created>
  <dcterms:modified xsi:type="dcterms:W3CDTF">2023-09-25T14:20:00Z</dcterms:modified>
</cp:coreProperties>
</file>