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6043CC" w:rsidRDefault="006043CC" w:rsidP="006043CC">
      <w:pPr>
        <w:tabs>
          <w:tab w:val="left" w:pos="86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43CC" w:rsidRDefault="00A87F9B" w:rsidP="00A87F9B">
      <w:pPr>
        <w:tabs>
          <w:tab w:val="left" w:pos="8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Обсуждены вопросы, связ</w:t>
      </w:r>
      <w:r>
        <w:rPr>
          <w:rFonts w:ascii="Times New Roman" w:hAnsi="Times New Roman"/>
          <w:b/>
          <w:sz w:val="28"/>
          <w:szCs w:val="28"/>
        </w:rPr>
        <w:t xml:space="preserve">анные с контрольной (надзорной) </w:t>
      </w:r>
      <w:r>
        <w:rPr>
          <w:rFonts w:ascii="Times New Roman" w:hAnsi="Times New Roman"/>
          <w:b/>
          <w:sz w:val="28"/>
          <w:szCs w:val="28"/>
        </w:rPr>
        <w:t>деятельностью с сотрудниками, ответственными за муниципальный контроль</w:t>
      </w:r>
    </w:p>
    <w:p w:rsidR="00A87F9B" w:rsidRDefault="00A87F9B" w:rsidP="00A87F9B">
      <w:pPr>
        <w:tabs>
          <w:tab w:val="left" w:pos="8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F9B" w:rsidRDefault="00A87F9B" w:rsidP="00A87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F9B">
        <w:rPr>
          <w:rFonts w:ascii="Times New Roman" w:hAnsi="Times New Roman"/>
          <w:sz w:val="28"/>
          <w:szCs w:val="28"/>
        </w:rPr>
        <w:t>Начальник отдела государственного земельного надзора Управления</w:t>
      </w:r>
      <w:r w:rsidRPr="00A87F9B">
        <w:rPr>
          <w:rFonts w:ascii="Times New Roman" w:hAnsi="Times New Roman"/>
          <w:sz w:val="28"/>
          <w:szCs w:val="28"/>
        </w:rPr>
        <w:t xml:space="preserve"> Росреестра по Волгоградской области - Вячеслав</w:t>
      </w:r>
      <w:r w:rsidRPr="00A87F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F9B">
        <w:rPr>
          <w:rFonts w:ascii="Times New Roman" w:hAnsi="Times New Roman"/>
          <w:sz w:val="28"/>
          <w:szCs w:val="28"/>
        </w:rPr>
        <w:t>Грацки</w:t>
      </w:r>
      <w:r w:rsidRPr="00A87F9B">
        <w:rPr>
          <w:rFonts w:ascii="Times New Roman" w:hAnsi="Times New Roman"/>
          <w:sz w:val="28"/>
          <w:szCs w:val="28"/>
        </w:rPr>
        <w:t>й</w:t>
      </w:r>
      <w:proofErr w:type="spellEnd"/>
      <w:r w:rsidRPr="00A87F9B">
        <w:rPr>
          <w:rFonts w:ascii="Times New Roman" w:hAnsi="Times New Roman"/>
          <w:sz w:val="28"/>
          <w:szCs w:val="28"/>
        </w:rPr>
        <w:t xml:space="preserve"> </w:t>
      </w:r>
      <w:r w:rsidRPr="00A87F9B">
        <w:rPr>
          <w:rFonts w:ascii="Times New Roman" w:hAnsi="Times New Roman"/>
          <w:iCs/>
          <w:sz w:val="28"/>
          <w:szCs w:val="28"/>
        </w:rPr>
        <w:t>принял</w:t>
      </w:r>
      <w:r w:rsidRPr="00A87F9B">
        <w:rPr>
          <w:rFonts w:ascii="Times New Roman" w:hAnsi="Times New Roman"/>
          <w:sz w:val="28"/>
          <w:szCs w:val="28"/>
        </w:rPr>
        <w:t xml:space="preserve"> участие в обучающем семинаре</w:t>
      </w:r>
      <w:r w:rsidRPr="00A87F9B">
        <w:rPr>
          <w:rFonts w:ascii="Times New Roman" w:hAnsi="Times New Roman"/>
          <w:color w:val="000000"/>
          <w:sz w:val="28"/>
          <w:szCs w:val="28"/>
        </w:rPr>
        <w:t>,</w:t>
      </w:r>
      <w:r w:rsidRPr="00A87F9B">
        <w:rPr>
          <w:rFonts w:ascii="Times New Roman" w:hAnsi="Times New Roman"/>
          <w:sz w:val="28"/>
          <w:szCs w:val="28"/>
        </w:rPr>
        <w:t xml:space="preserve"> проведенном комитетом по управлению государственным имуществом Волгоградской области в режиме </w:t>
      </w:r>
      <w:r w:rsidRPr="00A87F9B">
        <w:rPr>
          <w:rFonts w:ascii="Times New Roman" w:hAnsi="Times New Roman"/>
          <w:color w:val="000000"/>
          <w:sz w:val="28"/>
          <w:szCs w:val="28"/>
        </w:rPr>
        <w:t>видеоконференцсвязи</w:t>
      </w:r>
      <w:r w:rsidRPr="00A87F9B">
        <w:rPr>
          <w:rFonts w:ascii="Times New Roman" w:hAnsi="Times New Roman"/>
          <w:sz w:val="28"/>
          <w:szCs w:val="28"/>
        </w:rPr>
        <w:t>, на котором рассмотрен вопрос повышения компетенции сотрудников, ответственных за проведение муниципального земельного контроля на территории Волгоградской области.</w:t>
      </w:r>
    </w:p>
    <w:p w:rsidR="00A87F9B" w:rsidRDefault="00A87F9B" w:rsidP="00A87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F9B" w:rsidRDefault="00A87F9B" w:rsidP="00A87F9B">
      <w:pPr>
        <w:spacing w:after="0" w:line="240" w:lineRule="auto"/>
        <w:ind w:firstLine="709"/>
        <w:jc w:val="both"/>
        <w:rPr>
          <w:sz w:val="28"/>
          <w:szCs w:val="28"/>
        </w:rPr>
      </w:pPr>
      <w:r w:rsidRPr="00A87F9B">
        <w:rPr>
          <w:rFonts w:ascii="Times New Roman" w:hAnsi="Times New Roman"/>
          <w:sz w:val="28"/>
          <w:szCs w:val="28"/>
        </w:rPr>
        <w:t>На рабочем совещании обсуждались и прорабатывались вопросы, связанные с практикой реализации положений Федерального закона</w:t>
      </w:r>
      <w:r w:rsidRPr="00A87F9B">
        <w:rPr>
          <w:rFonts w:ascii="Times New Roman" w:hAnsi="Times New Roman"/>
          <w:sz w:val="28"/>
          <w:szCs w:val="28"/>
        </w:rPr>
        <w:br/>
        <w:t>от 8 августа 2024 г. № 307-ФЗ «О внесении изменений в Земельный кодекс Российской Федерации и статью 23 Федерального закона «О ведении гражданами садоводства и огородничества для собственных нужд</w:t>
      </w:r>
      <w:r w:rsidRPr="00A87F9B">
        <w:rPr>
          <w:rFonts w:ascii="Times New Roman" w:hAnsi="Times New Roman"/>
          <w:sz w:val="28"/>
          <w:szCs w:val="28"/>
        </w:rPr>
        <w:br/>
        <w:t>и о внесении изменений в отдельные законодательные акты Российской Федерации».</w:t>
      </w:r>
      <w:r w:rsidRPr="00A87F9B">
        <w:rPr>
          <w:sz w:val="28"/>
          <w:szCs w:val="28"/>
        </w:rPr>
        <w:t xml:space="preserve"> </w:t>
      </w:r>
      <w:bookmarkStart w:id="0" w:name="_GoBack"/>
      <w:bookmarkEnd w:id="0"/>
    </w:p>
    <w:p w:rsidR="00A87F9B" w:rsidRDefault="00A87F9B" w:rsidP="00A87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F9B" w:rsidRPr="00A87F9B" w:rsidRDefault="00A87F9B" w:rsidP="00A87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F9B">
        <w:rPr>
          <w:rFonts w:ascii="Times New Roman" w:hAnsi="Times New Roman"/>
          <w:i/>
          <w:color w:val="000000"/>
          <w:sz w:val="28"/>
          <w:szCs w:val="28"/>
        </w:rPr>
        <w:t>«Внесение изменений в Земельный кодекс Российской Федерации позволит повысить эффективность осуществления контрольной (надзорной) деятельности на территории Волгоградской области»</w:t>
      </w:r>
      <w:r w:rsidRPr="00A87F9B">
        <w:rPr>
          <w:rFonts w:ascii="Times New Roman" w:hAnsi="Times New Roman"/>
          <w:i/>
          <w:color w:val="000000"/>
          <w:sz w:val="28"/>
          <w:szCs w:val="28"/>
        </w:rPr>
        <w:t>,</w:t>
      </w:r>
      <w:r w:rsidRPr="00A87F9B">
        <w:rPr>
          <w:rFonts w:ascii="Times New Roman" w:hAnsi="Times New Roman"/>
          <w:color w:val="000000"/>
          <w:sz w:val="28"/>
          <w:szCs w:val="28"/>
        </w:rPr>
        <w:t xml:space="preserve"> - отметил </w:t>
      </w:r>
      <w:r w:rsidRPr="00A87F9B">
        <w:rPr>
          <w:rFonts w:ascii="Times New Roman" w:hAnsi="Times New Roman"/>
          <w:sz w:val="28"/>
          <w:szCs w:val="28"/>
        </w:rPr>
        <w:t>н</w:t>
      </w:r>
      <w:r w:rsidRPr="00A87F9B">
        <w:rPr>
          <w:rFonts w:ascii="Times New Roman" w:hAnsi="Times New Roman"/>
          <w:sz w:val="28"/>
          <w:szCs w:val="28"/>
        </w:rPr>
        <w:t>ачальник отдела государственного земельного надзора Управления</w:t>
      </w:r>
      <w:r w:rsidRPr="00A87F9B">
        <w:rPr>
          <w:rFonts w:ascii="Times New Roman" w:hAnsi="Times New Roman"/>
          <w:color w:val="000000"/>
          <w:sz w:val="28"/>
          <w:szCs w:val="28"/>
        </w:rPr>
        <w:t xml:space="preserve"> отметил </w:t>
      </w:r>
      <w:r w:rsidRPr="00A87F9B">
        <w:rPr>
          <w:rFonts w:ascii="Times New Roman" w:hAnsi="Times New Roman"/>
          <w:b/>
          <w:color w:val="000000"/>
          <w:sz w:val="28"/>
          <w:szCs w:val="28"/>
        </w:rPr>
        <w:t xml:space="preserve">Вячеслав </w:t>
      </w:r>
      <w:proofErr w:type="spellStart"/>
      <w:r w:rsidRPr="00A87F9B">
        <w:rPr>
          <w:rFonts w:ascii="Times New Roman" w:hAnsi="Times New Roman"/>
          <w:b/>
          <w:color w:val="000000"/>
          <w:sz w:val="28"/>
          <w:szCs w:val="28"/>
        </w:rPr>
        <w:t>Грацкий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1C447C" w:rsidRPr="00A87F9B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9B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A87F9B">
        <w:rPr>
          <w:rFonts w:ascii="Times New Roman" w:hAnsi="Times New Roman" w:cs="Times New Roman"/>
          <w:sz w:val="28"/>
          <w:szCs w:val="28"/>
        </w:rPr>
        <w:t>,</w:t>
      </w:r>
    </w:p>
    <w:p w:rsidR="00B941F2" w:rsidRPr="00A87F9B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9B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A87F9B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9B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A87F9B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9B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87F9B">
        <w:rPr>
          <w:rFonts w:ascii="Times New Roman" w:hAnsi="Times New Roman" w:cs="Times New Roman"/>
          <w:sz w:val="28"/>
          <w:szCs w:val="28"/>
        </w:rPr>
        <w:t>: +7(</w:t>
      </w:r>
      <w:r w:rsidR="0000148D" w:rsidRPr="00A87F9B">
        <w:rPr>
          <w:rFonts w:ascii="Times New Roman" w:hAnsi="Times New Roman" w:cs="Times New Roman"/>
          <w:sz w:val="28"/>
          <w:szCs w:val="28"/>
        </w:rPr>
        <w:t>937</w:t>
      </w:r>
      <w:r w:rsidRPr="00A87F9B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A87F9B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A87F9B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A87F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7F9B">
        <w:rPr>
          <w:rFonts w:ascii="Times New Roman" w:hAnsi="Times New Roman" w:cs="Times New Roman"/>
          <w:sz w:val="28"/>
          <w:szCs w:val="28"/>
        </w:rPr>
        <w:t>-</w:t>
      </w:r>
      <w:r w:rsidRPr="00A87F9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7F9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A87F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A87F9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A87F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A87F9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A87F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A87F9B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A87F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A87F9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A87F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A87F9B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D12E8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43C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87F9B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12</cp:revision>
  <cp:lastPrinted>2025-04-01T11:30:00Z</cp:lastPrinted>
  <dcterms:created xsi:type="dcterms:W3CDTF">2025-03-26T10:14:00Z</dcterms:created>
  <dcterms:modified xsi:type="dcterms:W3CDTF">2025-04-03T14:49:00Z</dcterms:modified>
</cp:coreProperties>
</file>