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070" w:rsidRDefault="00CD42CD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4.25pt;height:106.5pt">
            <v:imagedata r:id="rId5" o:title="132"/>
          </v:shape>
        </w:pict>
      </w:r>
      <w:r w:rsidR="00EB70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                     </w:t>
      </w:r>
    </w:p>
    <w:p w:rsidR="006B0D32" w:rsidRPr="0028416D" w:rsidRDefault="006B0D32" w:rsidP="006B0D32">
      <w:pPr>
        <w:jc w:val="both"/>
        <w:rPr>
          <w:sz w:val="28"/>
          <w:szCs w:val="28"/>
        </w:rPr>
      </w:pPr>
    </w:p>
    <w:p w:rsidR="001666F7" w:rsidRPr="0030212E" w:rsidRDefault="00CD42CD" w:rsidP="00CD42CD">
      <w:pPr>
        <w:pStyle w:val="a7"/>
        <w:ind w:left="0"/>
        <w:jc w:val="center"/>
        <w:rPr>
          <w:rFonts w:ascii="Times New Roman" w:eastAsia="Times New Roman" w:hAnsi="Times New Roman" w:cs="Times New Roman"/>
          <w:b/>
          <w:color w:val="0C0C0C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color w:val="0C0C0C"/>
          <w:sz w:val="28"/>
          <w:szCs w:val="28"/>
          <w:lang w:eastAsia="ru-RU"/>
        </w:rPr>
        <w:t>Совместные проекты Росреестра и Банка ВТБ (ПАО)</w:t>
      </w:r>
    </w:p>
    <w:bookmarkEnd w:id="0"/>
    <w:p w:rsidR="001666F7" w:rsidRPr="003A3C70" w:rsidRDefault="001666F7" w:rsidP="001666F7">
      <w:pPr>
        <w:pStyle w:val="a9"/>
        <w:spacing w:before="0" w:beforeAutospacing="0" w:after="0" w:afterAutospacing="0"/>
        <w:ind w:firstLine="709"/>
        <w:jc w:val="both"/>
        <w:rPr>
          <w:color w:val="0C0C0C"/>
          <w:sz w:val="28"/>
          <w:szCs w:val="28"/>
        </w:rPr>
      </w:pPr>
    </w:p>
    <w:p w:rsidR="00CD42CD" w:rsidRDefault="00CD42CD" w:rsidP="00166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2CD">
        <w:rPr>
          <w:rFonts w:ascii="Times New Roman" w:hAnsi="Times New Roman" w:cs="Times New Roman"/>
          <w:sz w:val="28"/>
          <w:szCs w:val="28"/>
        </w:rPr>
        <w:t>Управлением Росреестра по Волгоградской области совместно с Волгоградским филиалом Банка ВТБ (ПАО), а также с участием Комитета по строительству Волгоградской области, ведущих застройщиков, страховых компаний, агентств недвижимости города Волгограда 14.10.2021 проведена совместная конференция - семинар в рамках развития государственной программы ипотечного кредитования по теме «Электронная ипотека за 1 день».</w:t>
      </w:r>
    </w:p>
    <w:p w:rsidR="00CD42CD" w:rsidRDefault="00CD42CD" w:rsidP="00166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CD42CD">
        <w:rPr>
          <w:rFonts w:ascii="Times New Roman" w:hAnsi="Times New Roman" w:cs="Times New Roman"/>
          <w:sz w:val="28"/>
          <w:szCs w:val="28"/>
        </w:rPr>
        <w:t xml:space="preserve"> ходе семинара рассмотрены вопросы, касающиеся развития ипотечного кредитования в Волгоградской области, выработке единого алгоритма взаимодействия при использовании усиленной электронной цифровой подписи, удобства регистрации ипотеки с использованием электронной площадки «Метр квадратный». </w:t>
      </w:r>
    </w:p>
    <w:p w:rsidR="00CD42CD" w:rsidRPr="00CD42CD" w:rsidRDefault="00CD42CD" w:rsidP="00166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CD42CD">
        <w:rPr>
          <w:rFonts w:ascii="Times New Roman" w:hAnsi="Times New Roman" w:cs="Times New Roman"/>
          <w:sz w:val="28"/>
          <w:szCs w:val="28"/>
        </w:rPr>
        <w:t>аместитель руководителя Наталья Шмелева отмечает положительные отклики участников программы, связанные с упрощением процедур проведения государственной регистрации объектов недвижимости с использованием ипотечного кредитования в электронном виде. С апреля текущего года в рамках данной программы с участием Банка ВТБ (ПАО) зарегистрировано более 1000 объектов недвижимости.</w:t>
      </w:r>
    </w:p>
    <w:p w:rsidR="006B0D32" w:rsidRDefault="006B0D32" w:rsidP="006B0D32">
      <w:pPr>
        <w:rPr>
          <w:sz w:val="28"/>
          <w:szCs w:val="28"/>
        </w:rPr>
      </w:pP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ED055C" w:rsidRPr="00CD42CD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CD42CD">
        <w:rPr>
          <w:rFonts w:ascii="Times New Roman" w:hAnsi="Times New Roman" w:cs="Times New Roman"/>
          <w:sz w:val="28"/>
          <w:szCs w:val="28"/>
        </w:rPr>
        <w:t>: +7(937) 531-22-98</w:t>
      </w:r>
    </w:p>
    <w:p w:rsidR="00525C42" w:rsidRPr="00CD42CD" w:rsidRDefault="00ED055C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CD42CD">
        <w:rPr>
          <w:rFonts w:ascii="Times New Roman" w:hAnsi="Times New Roman" w:cs="Times New Roman"/>
          <w:sz w:val="28"/>
          <w:szCs w:val="28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CD42CD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="00AC310D" w:rsidRPr="00A960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pressa</w:t>
        </w:r>
        <w:r w:rsidR="00AC310D" w:rsidRPr="00CD42CD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AC310D" w:rsidRPr="00A960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voru</w:t>
        </w:r>
        <w:r w:rsidR="00AC310D" w:rsidRPr="00CD42CD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AC310D" w:rsidRPr="00A960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AC310D" w:rsidRPr="00CD42CD">
        <w:rPr>
          <w:rFonts w:ascii="Times New Roman" w:hAnsi="Times New Roman" w:cs="Times New Roman"/>
          <w:sz w:val="28"/>
          <w:szCs w:val="28"/>
        </w:rPr>
        <w:t xml:space="preserve"> </w:t>
      </w:r>
      <w:r w:rsidR="00AC310D" w:rsidRPr="00CD42CD">
        <w:rPr>
          <w:rFonts w:ascii="Times New Roman" w:hAnsi="Times New Roman" w:cs="Times New Roman"/>
          <w:sz w:val="28"/>
          <w:szCs w:val="28"/>
        </w:rPr>
        <w:tab/>
      </w:r>
    </w:p>
    <w:sectPr w:rsidR="00525C42" w:rsidRPr="00CD42CD" w:rsidSect="0040312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D36AE"/>
    <w:multiLevelType w:val="multilevel"/>
    <w:tmpl w:val="59D6E86A"/>
    <w:lvl w:ilvl="0">
      <w:start w:val="1"/>
      <w:numFmt w:val="decimal"/>
      <w:lvlText w:val="%1)"/>
      <w:lvlJc w:val="left"/>
      <w:pPr>
        <w:tabs>
          <w:tab w:val="num" w:pos="584"/>
        </w:tabs>
        <w:ind w:left="584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4E7775"/>
    <w:multiLevelType w:val="hybridMultilevel"/>
    <w:tmpl w:val="3AA2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C3327"/>
    <w:multiLevelType w:val="multilevel"/>
    <w:tmpl w:val="DFDC8CBE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0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E2"/>
    <w:rsid w:val="000372D6"/>
    <w:rsid w:val="000F37FF"/>
    <w:rsid w:val="000F7DA0"/>
    <w:rsid w:val="00117966"/>
    <w:rsid w:val="00133F94"/>
    <w:rsid w:val="001666F7"/>
    <w:rsid w:val="00192D9F"/>
    <w:rsid w:val="001B09F9"/>
    <w:rsid w:val="0023326D"/>
    <w:rsid w:val="002344FE"/>
    <w:rsid w:val="00286EF7"/>
    <w:rsid w:val="00294F5B"/>
    <w:rsid w:val="002B0B11"/>
    <w:rsid w:val="00311DCF"/>
    <w:rsid w:val="00320887"/>
    <w:rsid w:val="003E342C"/>
    <w:rsid w:val="0040312A"/>
    <w:rsid w:val="004337FA"/>
    <w:rsid w:val="00493478"/>
    <w:rsid w:val="00494D85"/>
    <w:rsid w:val="004C1EF0"/>
    <w:rsid w:val="0052159D"/>
    <w:rsid w:val="00525C42"/>
    <w:rsid w:val="00534F35"/>
    <w:rsid w:val="00562356"/>
    <w:rsid w:val="0056649E"/>
    <w:rsid w:val="005A1929"/>
    <w:rsid w:val="005D3D60"/>
    <w:rsid w:val="005E48DA"/>
    <w:rsid w:val="006419E4"/>
    <w:rsid w:val="00666F9F"/>
    <w:rsid w:val="006839BB"/>
    <w:rsid w:val="006B0D32"/>
    <w:rsid w:val="0074031E"/>
    <w:rsid w:val="007410A7"/>
    <w:rsid w:val="00744CFB"/>
    <w:rsid w:val="00776266"/>
    <w:rsid w:val="007D1040"/>
    <w:rsid w:val="0083088F"/>
    <w:rsid w:val="00850E05"/>
    <w:rsid w:val="00852BA4"/>
    <w:rsid w:val="00893DC8"/>
    <w:rsid w:val="008C557E"/>
    <w:rsid w:val="008C5582"/>
    <w:rsid w:val="008E43BA"/>
    <w:rsid w:val="008E44C5"/>
    <w:rsid w:val="008F0D28"/>
    <w:rsid w:val="0091795D"/>
    <w:rsid w:val="00933192"/>
    <w:rsid w:val="0098198C"/>
    <w:rsid w:val="009950BC"/>
    <w:rsid w:val="00997385"/>
    <w:rsid w:val="009E2B8E"/>
    <w:rsid w:val="009E4FE2"/>
    <w:rsid w:val="009E5466"/>
    <w:rsid w:val="009E6F7C"/>
    <w:rsid w:val="00A053DE"/>
    <w:rsid w:val="00A20572"/>
    <w:rsid w:val="00A31A1B"/>
    <w:rsid w:val="00A31E55"/>
    <w:rsid w:val="00A57825"/>
    <w:rsid w:val="00A94417"/>
    <w:rsid w:val="00AC310D"/>
    <w:rsid w:val="00AC3DC4"/>
    <w:rsid w:val="00AC5B76"/>
    <w:rsid w:val="00AD7F51"/>
    <w:rsid w:val="00AE0833"/>
    <w:rsid w:val="00B7422D"/>
    <w:rsid w:val="00BA174C"/>
    <w:rsid w:val="00BA4CD8"/>
    <w:rsid w:val="00BB49AF"/>
    <w:rsid w:val="00C04FAA"/>
    <w:rsid w:val="00CB3DB8"/>
    <w:rsid w:val="00CC0D24"/>
    <w:rsid w:val="00CC1BFA"/>
    <w:rsid w:val="00CD42CD"/>
    <w:rsid w:val="00CF6CBB"/>
    <w:rsid w:val="00CF715B"/>
    <w:rsid w:val="00D24A6E"/>
    <w:rsid w:val="00D719E4"/>
    <w:rsid w:val="00D82001"/>
    <w:rsid w:val="00D844F2"/>
    <w:rsid w:val="00DD7A37"/>
    <w:rsid w:val="00E038E2"/>
    <w:rsid w:val="00E12DC1"/>
    <w:rsid w:val="00E45B6A"/>
    <w:rsid w:val="00E47B5B"/>
    <w:rsid w:val="00E6273F"/>
    <w:rsid w:val="00EB4AB9"/>
    <w:rsid w:val="00EB7070"/>
    <w:rsid w:val="00ED055C"/>
    <w:rsid w:val="00EF1C5E"/>
    <w:rsid w:val="00F707AE"/>
    <w:rsid w:val="00FA5C0C"/>
    <w:rsid w:val="00FA5F26"/>
    <w:rsid w:val="00FD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04F671B-92B0-44FE-88F9-166F3154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Normal (Web)"/>
    <w:basedOn w:val="a"/>
    <w:uiPriority w:val="99"/>
    <w:unhideWhenUsed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4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bullet2gifbullet2gif">
    <w:name w:val="msonormalbullet2gifbullet2.gif"/>
    <w:basedOn w:val="a"/>
    <w:rsid w:val="00E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 Spacing"/>
    <w:uiPriority w:val="1"/>
    <w:qFormat/>
    <w:rsid w:val="0032088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Марина Владимировна</dc:creator>
  <cp:keywords/>
  <dc:description/>
  <cp:lastModifiedBy>Устинова Елена Владимировна</cp:lastModifiedBy>
  <cp:revision>2</cp:revision>
  <cp:lastPrinted>2021-04-26T13:06:00Z</cp:lastPrinted>
  <dcterms:created xsi:type="dcterms:W3CDTF">2021-10-15T07:13:00Z</dcterms:created>
  <dcterms:modified xsi:type="dcterms:W3CDTF">2021-10-15T07:13:00Z</dcterms:modified>
</cp:coreProperties>
</file>