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Roboto" w:hAnsi="Roboto" w:eastAsia="Times New Roman" w:cs="Times New Roman"/>
          <w:i/>
          <w:i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i/>
          <w:color w:val="212121"/>
          <w:sz w:val="24"/>
          <w:szCs w:val="24"/>
          <w:lang w:eastAsia="ru-RU"/>
        </w:rPr>
        <w:t>Типовая информация</w:t>
        <w:br/>
        <w:t xml:space="preserve"> для размещения на официальном сайте органа местного самоуправления муниципального образования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Roboto" w:hAnsi="Roboto" w:eastAsia="Times New Roman" w:cs="Times New Roman"/>
          <w:i/>
          <w:i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i/>
          <w:color w:val="21212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Администрацией ____________ в рамках муниципального контроля______ осуществляется прием заявлений на проведение профилактических визитов 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br/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по инициативе контролируемых лиц, в том числе с использованием мобильного приложения 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Инспектор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 в дистанционном формате (по видео-конференц-связи). 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  <w:br/>
        <w:t>к принадлежащим ему объектам контроля;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Roboto" w:hAnsi="Roboto"/>
          <w:color w:val="212121"/>
        </w:rPr>
      </w:pPr>
      <w:r>
        <w:rPr>
          <w:rFonts w:ascii="Roboto" w:hAnsi="Roboto"/>
          <w:bCs/>
          <w:color w:val="212121"/>
        </w:rPr>
        <w:t>Через Единый портал государственных услуг (Госуслуги) н</w:t>
      </w:r>
      <w:r>
        <w:rPr>
          <w:rFonts w:ascii="Roboto" w:hAnsi="Roboto"/>
          <w:color w:val="212121"/>
        </w:rPr>
        <w:t>а профилактический визит может записаться лицо, если оно является:</w:t>
      </w:r>
    </w:p>
    <w:p>
      <w:pPr>
        <w:pStyle w:val="NormalWeb"/>
        <w:spacing w:beforeAutospacing="0" w:before="0" w:afterAutospacing="0" w:after="0"/>
        <w:ind w:firstLine="709"/>
        <w:rPr>
          <w:rFonts w:ascii="Roboto" w:hAnsi="Roboto"/>
          <w:color w:val="212121"/>
        </w:rPr>
      </w:pPr>
      <w:r>
        <w:rPr>
          <w:rFonts w:ascii="Roboto" w:hAnsi="Roboto"/>
          <w:color w:val="212121"/>
        </w:rPr>
        <w:t>субъектом малого предпринимательства;</w:t>
      </w:r>
    </w:p>
    <w:p>
      <w:pPr>
        <w:pStyle w:val="NormalWeb"/>
        <w:spacing w:beforeAutospacing="0" w:before="0" w:afterAutospacing="0" w:after="0"/>
        <w:ind w:firstLine="709"/>
        <w:rPr>
          <w:rFonts w:ascii="Roboto" w:hAnsi="Roboto"/>
          <w:color w:val="212121"/>
        </w:rPr>
      </w:pPr>
      <w:r>
        <w:rPr>
          <w:rFonts w:ascii="Roboto" w:hAnsi="Roboto"/>
          <w:color w:val="212121"/>
        </w:rPr>
        <w:t>СОНКО;</w:t>
      </w:r>
    </w:p>
    <w:p>
      <w:pPr>
        <w:pStyle w:val="NormalWeb"/>
        <w:spacing w:beforeAutospacing="0" w:before="0" w:afterAutospacing="0" w:after="0"/>
        <w:ind w:firstLine="709"/>
        <w:rPr>
          <w:rFonts w:ascii="Roboto" w:hAnsi="Roboto"/>
          <w:color w:val="212121"/>
        </w:rPr>
      </w:pPr>
      <w:r>
        <w:rPr>
          <w:rFonts w:ascii="Roboto" w:hAnsi="Roboto"/>
          <w:color w:val="212121"/>
        </w:rPr>
        <w:t>государственным или муниципальным учреждением.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bCs/>
          <w:color w:val="212121"/>
          <w:sz w:val="24"/>
          <w:szCs w:val="24"/>
          <w:lang w:eastAsia="ru-RU"/>
        </w:rPr>
        <w:t>Через личный кабинет портала Госуслуг х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озяйствующему субъекту необходимо подать соответствующее заявление в орган _______________, при этом выбрав вид контроля (надзора), способ проведения и желаемую дату проведения.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После рассмотрения заявления </w:t>
      </w:r>
      <w:r>
        <w:rPr>
          <w:rFonts w:eastAsia="Times New Roman" w:cs="Times New Roman" w:ascii="Roboto" w:hAnsi="Roboto"/>
          <w:color w:val="FF0000"/>
          <w:sz w:val="24"/>
          <w:szCs w:val="24"/>
          <w:lang w:eastAsia="ru-RU"/>
        </w:rPr>
        <w:t>орган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______________ подтвердит выбранные дату </w:t>
        <w:br/>
        <w:t xml:space="preserve">и время или предложит альтернативный вариант, уведомление поступит заявителю </w:t>
        <w:br/>
        <w:t>в ответном сообщении.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В назначенные дату и время инспектор </w:t>
      </w:r>
      <w:r>
        <w:rPr>
          <w:rFonts w:eastAsia="Times New Roman" w:cs="Times New Roman" w:ascii="Roboto" w:hAnsi="Roboto"/>
          <w:color w:val="FF0000"/>
          <w:sz w:val="24"/>
          <w:szCs w:val="24"/>
          <w:lang w:eastAsia="ru-RU"/>
        </w:rPr>
        <w:t>органа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______________ связывается </w:t>
        <w:br/>
        <w:t xml:space="preserve">с контролируемым лицом через мобильное приложение 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Инспектор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 (в случае если выбран формат ВКС)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 и посредством видео-конференц-связи проводит мероприятие.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Инспектор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 доступно для скачивания на Портале контрольная (надзорная) деятельность по ссылке  </w:t>
      </w:r>
      <w:hyperlink r:id="rId2">
        <w:r>
          <w:rPr>
            <w:rStyle w:val="Hyperlink"/>
            <w:rFonts w:eastAsia="Times New Roman" w:cs="Times New Roman" w:ascii="Roboto" w:hAnsi="Roboto"/>
            <w:sz w:val="24"/>
            <w:szCs w:val="24"/>
            <w:lang w:eastAsia="ru-RU"/>
          </w:rPr>
          <w:t>https://knd.gov.ru/document/mp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Инспектор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"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 для контролируемого лица (</w:t>
      </w:r>
      <w:r>
        <w:rPr>
          <w:rFonts w:eastAsia="Times New Roman" w:cs="Times New Roman" w:ascii="Roboto" w:hAnsi="Roboto"/>
          <w:color w:val="FF0000"/>
          <w:sz w:val="24"/>
          <w:szCs w:val="24"/>
          <w:lang w:eastAsia="ru-RU"/>
        </w:rPr>
        <w:t xml:space="preserve">указать ссылку на размещенную инструкцию в разделе органа контроля).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Кроме того,</w:t>
      </w:r>
      <w:bookmarkStart w:id="0" w:name="_GoBack"/>
      <w:bookmarkEnd w:id="0"/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 в личном кабинете портала Госуслуг появилась возможность предпринимателю пройти опрос и оставить отзыв после окончания профилактического визита. Инструкция по оценке профилактического визита  (</w:t>
      </w:r>
      <w:r>
        <w:rPr>
          <w:rFonts w:eastAsia="Times New Roman" w:cs="Times New Roman" w:ascii="Roboto" w:hAnsi="Roboto"/>
          <w:color w:val="FF0000"/>
          <w:sz w:val="24"/>
          <w:szCs w:val="24"/>
          <w:lang w:eastAsia="ru-RU"/>
        </w:rPr>
        <w:t xml:space="preserve">указать ссылку </w:t>
        <w:br/>
        <w:t xml:space="preserve">на размещенную инструкцию в разделе органа контроля).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>
        <w:rPr>
          <w:rFonts w:eastAsia="Times New Roman" w:cs="Times New Roman" w:ascii="Roboto" w:hAnsi="Roboto"/>
          <w:color w:val="FF0000"/>
          <w:sz w:val="24"/>
          <w:szCs w:val="24"/>
          <w:lang w:eastAsia="ru-RU"/>
        </w:rPr>
        <w:t xml:space="preserve">обратиться 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>_________________  по профилю деятельности контролируемого лица.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Контакты профильных </w:t>
      </w:r>
      <w:r>
        <w:rPr>
          <w:rFonts w:eastAsia="Times New Roman" w:cs="Times New Roman" w:ascii="Roboto" w:hAnsi="Roboto"/>
          <w:color w:val="FF0000"/>
          <w:sz w:val="24"/>
          <w:szCs w:val="24"/>
          <w:lang w:eastAsia="ru-RU"/>
        </w:rPr>
        <w:t>отделов</w:t>
      </w: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 _______________________. </w:t>
      </w:r>
    </w:p>
    <w:p>
      <w:pPr>
        <w:pStyle w:val="Normal"/>
        <w:spacing w:lineRule="auto" w:line="240" w:before="0" w:after="0"/>
        <w:ind w:firstLine="709"/>
        <w:jc w:val="both"/>
        <w:rPr>
          <w:rFonts w:ascii="Roboto" w:hAnsi="Roboto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Roboto" w:hAnsi="Roboto"/>
          <w:color w:val="212121"/>
          <w:sz w:val="24"/>
          <w:szCs w:val="24"/>
          <w:lang w:eastAsia="ru-RU"/>
        </w:rPr>
        <w:t xml:space="preserve">Обращаем внимание, что для авторизации пользователя в приложении потребуется подтвержденная учетная запись сотрудника предприятия (уполномоченного лица) </w:t>
        <w:br/>
        <w:t>и наделение его необходимыми правами в профиле организации на портале Госуслуг.</w:t>
      </w:r>
    </w:p>
    <w:p>
      <w:pPr>
        <w:pStyle w:val="Normal"/>
        <w:spacing w:before="0" w:after="20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652bb"/>
    <w:rPr>
      <w:b/>
      <w:bCs/>
    </w:rPr>
  </w:style>
  <w:style w:type="character" w:styleId="Hyperlink">
    <w:name w:val="Hyperlink"/>
    <w:basedOn w:val="DefaultParagraphFont"/>
    <w:uiPriority w:val="99"/>
    <w:unhideWhenUsed/>
    <w:rsid w:val="005652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973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652b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nd.gov.ru/document/m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LibreOffice/7.6.7.2$Linux_X86_64 LibreOffice_project/60$Build-2</Application>
  <AppVersion>15.0000</AppVersion>
  <Pages>2</Pages>
  <Words>323</Words>
  <Characters>2585</Characters>
  <CharactersWithSpaces>2903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2025-10-30T11:09:00Z</dcterms:created>
  <dc:creator>Ярошик Светлана Петровна</dc:creator>
  <dc:description/>
  <dc:language>ru-RU</dc:language>
  <cp:lastModifiedBy>Ярошик Светлана Петровна</cp:lastModifiedBy>
  <cp:lastPrinted>2025-10-31T10:19:00Z</cp:lastPrinted>
  <dcterms:modified xsi:type="dcterms:W3CDTF">2025-10-31T11:08:00Z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