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A0677E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3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A0677E" w:rsidRPr="008A124D" w:rsidRDefault="00A0677E" w:rsidP="00A0677E">
      <w:pPr>
        <w:pStyle w:val="a7"/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Уплата пошлины за лицензирование временно отменяется</w:t>
      </w:r>
    </w:p>
    <w:bookmarkEnd w:id="0"/>
    <w:p w:rsidR="00A0677E" w:rsidRDefault="00A0677E" w:rsidP="00A06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77E" w:rsidRDefault="00A0677E" w:rsidP="00A06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Росреестра по Волгоградской области уведомляет, что </w:t>
      </w:r>
      <w:r>
        <w:rPr>
          <w:rFonts w:ascii="Times New Roman" w:hAnsi="Times New Roman" w:cs="Times New Roman"/>
          <w:sz w:val="28"/>
          <w:szCs w:val="28"/>
        </w:rPr>
        <w:br/>
        <w:t xml:space="preserve">14 марта 2022 года вступило в силу постановление Правительства Российской Федерации от 12 марта 2022 г. № 353 «Об особенностях разрешительной деятельности в Российской Федерации в 2022 году» </w:t>
      </w:r>
      <w:r w:rsidRPr="00415E4F">
        <w:rPr>
          <w:rFonts w:ascii="Times New Roman" w:hAnsi="Times New Roman" w:cs="Times New Roman"/>
          <w:sz w:val="28"/>
          <w:szCs w:val="28"/>
        </w:rPr>
        <w:t xml:space="preserve">и обращает внимание, что в соответствии с пунктами 3 и 9 Постановления: </w:t>
      </w:r>
    </w:p>
    <w:p w:rsidR="00A0677E" w:rsidRDefault="00A0677E" w:rsidP="00A06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15E4F">
        <w:rPr>
          <w:rFonts w:ascii="Times New Roman" w:hAnsi="Times New Roman" w:cs="Times New Roman"/>
          <w:sz w:val="28"/>
          <w:szCs w:val="28"/>
        </w:rPr>
        <w:t>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E4F">
        <w:rPr>
          <w:rFonts w:ascii="Times New Roman" w:hAnsi="Times New Roman" w:cs="Times New Roman"/>
          <w:sz w:val="28"/>
          <w:szCs w:val="28"/>
        </w:rPr>
        <w:t xml:space="preserve">прохождения периодического подтверждение соответствия (первичное подтверждение соответствия) лицензиатов лицензионным требованиям переносится на 12 месяцев (в случае наступления указанного срока в 2022 г.); </w:t>
      </w:r>
    </w:p>
    <w:p w:rsidR="00A0677E" w:rsidRDefault="00A0677E" w:rsidP="00A06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E4F">
        <w:rPr>
          <w:rFonts w:ascii="Times New Roman" w:hAnsi="Times New Roman" w:cs="Times New Roman"/>
          <w:sz w:val="28"/>
          <w:szCs w:val="28"/>
        </w:rPr>
        <w:t xml:space="preserve">уплата государственной пошлины за предоставление лицензии, внесение изменений в реестр лицензий по заявлениям, поданным с 14 марта 2022 г. до 31 декабря 2022 г., не требуется. </w:t>
      </w:r>
    </w:p>
    <w:p w:rsidR="00A0677E" w:rsidRDefault="00A0677E" w:rsidP="00A06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E4F">
        <w:rPr>
          <w:rFonts w:ascii="Times New Roman" w:hAnsi="Times New Roman" w:cs="Times New Roman"/>
          <w:sz w:val="28"/>
          <w:szCs w:val="28"/>
        </w:rPr>
        <w:t>При уплате соискателем лицензии, лицензиатом государственной пошлины за предоставление лицензии, внесение изменений в реестр лицензий по заявлениям, поданным с 14 марта 2022 г. до 31 декабря 2022 г., такая государственная пошлина подлежит возврату в порядке, установленном статьей 333.40 Налоговог</w:t>
      </w:r>
      <w:r>
        <w:rPr>
          <w:rFonts w:ascii="Times New Roman" w:hAnsi="Times New Roman" w:cs="Times New Roman"/>
          <w:sz w:val="28"/>
          <w:szCs w:val="28"/>
        </w:rPr>
        <w:t>о кодекса Российской Федерации.</w:t>
      </w:r>
    </w:p>
    <w:p w:rsidR="0037384A" w:rsidRDefault="0037384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FCA" w:rsidRDefault="00F36FC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03C5D"/>
    <w:multiLevelType w:val="multilevel"/>
    <w:tmpl w:val="1B32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8013D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2765E"/>
    <w:rsid w:val="0023326D"/>
    <w:rsid w:val="002344FE"/>
    <w:rsid w:val="00286EF7"/>
    <w:rsid w:val="00294F5B"/>
    <w:rsid w:val="002B0B11"/>
    <w:rsid w:val="00311DCF"/>
    <w:rsid w:val="00320887"/>
    <w:rsid w:val="00354F82"/>
    <w:rsid w:val="003646EE"/>
    <w:rsid w:val="0037384A"/>
    <w:rsid w:val="00391BB8"/>
    <w:rsid w:val="003E342C"/>
    <w:rsid w:val="003F5B2E"/>
    <w:rsid w:val="0040312A"/>
    <w:rsid w:val="004337FA"/>
    <w:rsid w:val="00493478"/>
    <w:rsid w:val="00494D85"/>
    <w:rsid w:val="0049527E"/>
    <w:rsid w:val="004C1EF0"/>
    <w:rsid w:val="004D3E2C"/>
    <w:rsid w:val="00500E8A"/>
    <w:rsid w:val="0052159D"/>
    <w:rsid w:val="00525C42"/>
    <w:rsid w:val="00534F35"/>
    <w:rsid w:val="00550EE4"/>
    <w:rsid w:val="00562356"/>
    <w:rsid w:val="0056649E"/>
    <w:rsid w:val="005A1929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723B5D"/>
    <w:rsid w:val="0074031E"/>
    <w:rsid w:val="007410A7"/>
    <w:rsid w:val="00744AAE"/>
    <w:rsid w:val="00744CFB"/>
    <w:rsid w:val="00776266"/>
    <w:rsid w:val="00786888"/>
    <w:rsid w:val="00797F31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9F244F"/>
    <w:rsid w:val="00A053DE"/>
    <w:rsid w:val="00A0677E"/>
    <w:rsid w:val="00A20572"/>
    <w:rsid w:val="00A31A1B"/>
    <w:rsid w:val="00A31E55"/>
    <w:rsid w:val="00A57825"/>
    <w:rsid w:val="00A60EF2"/>
    <w:rsid w:val="00A8701C"/>
    <w:rsid w:val="00A94417"/>
    <w:rsid w:val="00AC310D"/>
    <w:rsid w:val="00AC3DC4"/>
    <w:rsid w:val="00AC5B76"/>
    <w:rsid w:val="00AD7F51"/>
    <w:rsid w:val="00AE0833"/>
    <w:rsid w:val="00B52CDD"/>
    <w:rsid w:val="00B7422D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F1C5E"/>
    <w:rsid w:val="00F04114"/>
    <w:rsid w:val="00F051F2"/>
    <w:rsid w:val="00F36FCA"/>
    <w:rsid w:val="00F40CEB"/>
    <w:rsid w:val="00F707AE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2022-03-17T06:33:00Z</dcterms:created>
  <dcterms:modified xsi:type="dcterms:W3CDTF">2022-03-17T06:33:00Z</dcterms:modified>
</cp:coreProperties>
</file>