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EF" w:rsidRPr="00AE6DEF" w:rsidRDefault="008D6D5C" w:rsidP="00AE6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D46D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Управлении Росреестра по Волгоградской области состоялась рабочая встреча с представителями риэлтерского </w:t>
      </w:r>
      <w:r w:rsidR="00D857C3">
        <w:rPr>
          <w:rFonts w:ascii="Times New Roman" w:eastAsia="Times New Roman" w:hAnsi="Times New Roman" w:cs="Times New Roman"/>
          <w:b/>
          <w:sz w:val="28"/>
          <w:szCs w:val="28"/>
        </w:rPr>
        <w:t>сообщества</w:t>
      </w:r>
    </w:p>
    <w:p w:rsidR="004D46DB" w:rsidRDefault="004D46DB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проведения </w:t>
      </w:r>
      <w:r w:rsidR="008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Росреестра по Волгоградской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разъяснительной работы с профессиональными сообществами, состоялась рабочая встреча с представителями риэлтерского сообщества.</w:t>
      </w:r>
    </w:p>
    <w:p w:rsidR="004D46DB" w:rsidRDefault="004D46DB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46DB" w:rsidRDefault="004D46DB" w:rsidP="004D4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C03F8">
        <w:rPr>
          <w:rFonts w:ascii="Times New Roman" w:hAnsi="Times New Roman"/>
          <w:sz w:val="28"/>
          <w:szCs w:val="28"/>
        </w:rPr>
        <w:t xml:space="preserve">частники </w:t>
      </w:r>
      <w:r>
        <w:rPr>
          <w:rFonts w:ascii="Times New Roman" w:hAnsi="Times New Roman"/>
          <w:sz w:val="28"/>
          <w:szCs w:val="28"/>
        </w:rPr>
        <w:t>встречи</w:t>
      </w:r>
      <w:r w:rsidRPr="009C03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обсудили особенности</w:t>
      </w:r>
      <w:r w:rsidRPr="009C03F8">
        <w:rPr>
          <w:rFonts w:ascii="Times New Roman" w:hAnsi="Times New Roman"/>
          <w:sz w:val="28"/>
          <w:szCs w:val="28"/>
        </w:rPr>
        <w:t xml:space="preserve"> государственной регистрации ипотеки и договоров долевого участия, </w:t>
      </w:r>
      <w:r>
        <w:rPr>
          <w:rFonts w:ascii="Times New Roman" w:hAnsi="Times New Roman"/>
          <w:sz w:val="28"/>
          <w:szCs w:val="28"/>
        </w:rPr>
        <w:t xml:space="preserve">рассмотрели </w:t>
      </w:r>
      <w:r w:rsidRPr="009C03F8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9C03F8">
        <w:rPr>
          <w:rFonts w:ascii="Times New Roman" w:hAnsi="Times New Roman"/>
          <w:sz w:val="28"/>
          <w:szCs w:val="28"/>
        </w:rPr>
        <w:t xml:space="preserve"> исправления реестровых ошибок, допущенных при проведении комплексных кадастровых </w:t>
      </w:r>
      <w:r>
        <w:rPr>
          <w:rFonts w:ascii="Times New Roman" w:hAnsi="Times New Roman"/>
          <w:sz w:val="28"/>
          <w:szCs w:val="28"/>
        </w:rPr>
        <w:t>работ.</w:t>
      </w:r>
    </w:p>
    <w:p w:rsidR="00D857C3" w:rsidRDefault="004D46DB" w:rsidP="00D85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</w:t>
      </w:r>
      <w:r w:rsidRPr="009C03F8">
        <w:rPr>
          <w:rFonts w:ascii="Times New Roman" w:hAnsi="Times New Roman"/>
          <w:sz w:val="28"/>
          <w:szCs w:val="28"/>
        </w:rPr>
        <w:t xml:space="preserve">уделили вопросами предоставления государственной услуги Росреестра по государственному кадастровому учту и государственной регистрации прав в электронном виде. </w:t>
      </w:r>
    </w:p>
    <w:p w:rsidR="00D857C3" w:rsidRDefault="00D857C3" w:rsidP="00D85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5C" w:rsidRPr="00D857C3" w:rsidRDefault="004D46DB" w:rsidP="00D85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7C3">
        <w:rPr>
          <w:rFonts w:ascii="Times New Roman" w:hAnsi="Times New Roman"/>
          <w:i/>
          <w:sz w:val="28"/>
          <w:szCs w:val="28"/>
        </w:rPr>
        <w:t>«Подобные встречи с профе</w:t>
      </w:r>
      <w:r w:rsidR="00D857C3" w:rsidRPr="00D857C3">
        <w:rPr>
          <w:rFonts w:ascii="Times New Roman" w:hAnsi="Times New Roman"/>
          <w:i/>
          <w:sz w:val="28"/>
          <w:szCs w:val="28"/>
        </w:rPr>
        <w:t>ссиональным</w:t>
      </w:r>
      <w:r w:rsidRPr="00D857C3">
        <w:rPr>
          <w:rFonts w:ascii="Times New Roman" w:hAnsi="Times New Roman"/>
          <w:i/>
          <w:sz w:val="28"/>
          <w:szCs w:val="28"/>
        </w:rPr>
        <w:t xml:space="preserve"> </w:t>
      </w:r>
      <w:r w:rsidRPr="00D857C3">
        <w:rPr>
          <w:rFonts w:ascii="Times New Roman" w:hAnsi="Times New Roman"/>
          <w:i/>
          <w:sz w:val="28"/>
          <w:szCs w:val="28"/>
        </w:rPr>
        <w:t xml:space="preserve">сообществом проводятся регулярно, все разъяснения сотрудников доступны и понятны и напрямую касаются регистрации сделок. Важно, чтобы документы были правильно оформлены, так как качественно подготовленный пакет документов дает гарантию того, что регистрация прав пройдет без приостановок </w:t>
      </w:r>
      <w:r w:rsidR="00D857C3" w:rsidRPr="00D857C3">
        <w:rPr>
          <w:rFonts w:ascii="Times New Roman" w:hAnsi="Times New Roman"/>
          <w:i/>
          <w:sz w:val="28"/>
          <w:szCs w:val="28"/>
        </w:rPr>
        <w:br/>
      </w:r>
      <w:r w:rsidRPr="00D857C3">
        <w:rPr>
          <w:rFonts w:ascii="Times New Roman" w:hAnsi="Times New Roman"/>
          <w:i/>
          <w:sz w:val="28"/>
          <w:szCs w:val="28"/>
        </w:rPr>
        <w:t>и в положенные</w:t>
      </w:r>
      <w:r w:rsidR="00D857C3" w:rsidRPr="00D857C3">
        <w:rPr>
          <w:rFonts w:ascii="Times New Roman" w:hAnsi="Times New Roman"/>
          <w:i/>
          <w:sz w:val="28"/>
          <w:szCs w:val="28"/>
        </w:rPr>
        <w:t xml:space="preserve"> сроки», </w:t>
      </w:r>
      <w:r w:rsidR="008D6D5C" w:rsidRPr="00D857C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8D6D5C" w:rsidRPr="00FF40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6D5C" w:rsidRPr="00FF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отмечает </w:t>
      </w:r>
      <w:r w:rsidR="00D85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</w:t>
      </w:r>
      <w:r w:rsidR="008D6D5C" w:rsidRPr="00FF40C0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 w:rsidR="00D857C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D6D5C" w:rsidRPr="00FF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</w:t>
      </w:r>
      <w:r w:rsidR="00D857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 Кривова</w:t>
      </w:r>
      <w:r w:rsidR="008D6D5C" w:rsidRPr="00FF40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23254" w:rsidRPr="00520DDA" w:rsidRDefault="00223254" w:rsidP="008D6D5C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  <w:r w:rsidR="00D857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20DDA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A6125D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6125D" w:rsidSect="008D6D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D46DB"/>
    <w:rsid w:val="004D7FE4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D6D5C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57C3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110</cp:revision>
  <cp:lastPrinted>2024-10-09T08:29:00Z</cp:lastPrinted>
  <dcterms:created xsi:type="dcterms:W3CDTF">2023-10-30T09:28:00Z</dcterms:created>
  <dcterms:modified xsi:type="dcterms:W3CDTF">2024-10-15T12:45:00Z</dcterms:modified>
</cp:coreProperties>
</file>