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8A3A0B" w:rsidRDefault="00D44899" w:rsidP="006B1A5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44899">
        <w:rPr>
          <w:rFonts w:ascii="Times New Roman" w:hAnsi="Times New Roman"/>
          <w:b/>
          <w:sz w:val="28"/>
          <w:szCs w:val="28"/>
        </w:rPr>
        <w:t>Волгоградские регистраторы проконсультировали клиентов МФЦ</w:t>
      </w:r>
      <w:bookmarkEnd w:id="0"/>
    </w:p>
    <w:p w:rsidR="00D44899" w:rsidRDefault="00D44899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регистраторы Управления Росреестра по Волгоградской области провели очередной День консультаций на базе ГКУ ВО «МФЦ», приуроченный к 15-летию Росреестра.</w:t>
      </w: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мероприятия в офис МФЦ за правовой помощью обратились более 20 граждан и представителей юридических лиц.</w:t>
      </w: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служащие помогли разобраться в вопросах в сфере регистрации недвижимости, а также угостили посетителей МФЦ сладкими предновогодними подарками и поздравили с наступающими праздниками.</w:t>
      </w: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899" w:rsidRDefault="00D44899" w:rsidP="00D448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5B2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B605B2">
        <w:rPr>
          <w:rFonts w:ascii="Times New Roman" w:hAnsi="Times New Roman" w:cs="Times New Roman"/>
          <w:i/>
          <w:sz w:val="28"/>
          <w:szCs w:val="28"/>
        </w:rPr>
        <w:t xml:space="preserve">заимодействие с заявителями </w:t>
      </w:r>
      <w:r>
        <w:rPr>
          <w:rFonts w:ascii="Times New Roman" w:hAnsi="Times New Roman" w:cs="Times New Roman"/>
          <w:i/>
          <w:sz w:val="28"/>
          <w:szCs w:val="28"/>
        </w:rPr>
        <w:t>на площадках</w:t>
      </w:r>
      <w:r w:rsidRPr="00B605B2">
        <w:rPr>
          <w:rFonts w:ascii="Times New Roman" w:hAnsi="Times New Roman" w:cs="Times New Roman"/>
          <w:i/>
          <w:sz w:val="28"/>
          <w:szCs w:val="28"/>
        </w:rPr>
        <w:t xml:space="preserve"> МФЦ дает возможность оперативно помогать жителям региона разобраться в необходимых аспектах процесса оформления недвижимости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получить услуги Росреестра в максимально короткий срок</w:t>
      </w:r>
      <w:r w:rsidRPr="00B605B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отметила </w:t>
      </w:r>
      <w:r w:rsidRPr="00B605B2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руководителя Управления. </w:t>
      </w:r>
    </w:p>
    <w:p w:rsidR="009670C0" w:rsidRDefault="009670C0" w:rsidP="0079017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4899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2023-12-13T13:52:00Z</dcterms:created>
  <dcterms:modified xsi:type="dcterms:W3CDTF">2023-12-13T13:52:00Z</dcterms:modified>
</cp:coreProperties>
</file>