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89" w:rsidRPr="00FC1D1D" w:rsidRDefault="00386A89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386A89" w:rsidRDefault="00386A89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386A89" w:rsidRPr="00E46576" w:rsidRDefault="00386A89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386A89" w:rsidRPr="004766E9">
        <w:trPr>
          <w:trHeight w:val="138"/>
        </w:trPr>
        <w:tc>
          <w:tcPr>
            <w:tcW w:w="9923" w:type="dxa"/>
            <w:gridSpan w:val="2"/>
          </w:tcPr>
          <w:p w:rsidR="00386A89" w:rsidRDefault="00386A89" w:rsidP="00920D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14 февраля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86A89" w:rsidRPr="004766E9">
        <w:trPr>
          <w:trHeight w:val="1951"/>
        </w:trPr>
        <w:tc>
          <w:tcPr>
            <w:tcW w:w="1701" w:type="dxa"/>
          </w:tcPr>
          <w:p w:rsidR="00386A89" w:rsidRPr="00A33C13" w:rsidRDefault="00386A89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386A89" w:rsidRDefault="00386A89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0954F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4766E9">
              <w:rPr>
                <w:rFonts w:ascii="Arial" w:hAnsi="Arial" w:cs="Arial"/>
                <w:i/>
                <w:iCs/>
                <w:sz w:val="28"/>
                <w:szCs w:val="28"/>
              </w:rPr>
              <w:t>Комплексные кадастровые работы»</w:t>
            </w:r>
          </w:p>
          <w:p w:rsidR="00386A89" w:rsidRPr="004766E9" w:rsidRDefault="00386A89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8(84463)2-04-31, 2-00-99</w:t>
            </w:r>
          </w:p>
          <w:p w:rsidR="00386A89" w:rsidRDefault="00386A89" w:rsidP="000954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5D3B17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386A89" w:rsidRPr="004766E9">
        <w:trPr>
          <w:trHeight w:val="1477"/>
        </w:trPr>
        <w:tc>
          <w:tcPr>
            <w:tcW w:w="1701" w:type="dxa"/>
          </w:tcPr>
          <w:p w:rsidR="00386A89" w:rsidRPr="00A33C13" w:rsidRDefault="00386A89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386A89" w:rsidRDefault="00386A89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033B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4766E9">
              <w:rPr>
                <w:rFonts w:ascii="Arial" w:hAnsi="Arial" w:cs="Arial"/>
                <w:i/>
                <w:iCs/>
                <w:sz w:val="28"/>
                <w:szCs w:val="28"/>
              </w:rPr>
              <w:t>Предоставление сведений из ЕГРН»</w:t>
            </w:r>
          </w:p>
          <w:p w:rsidR="00386A89" w:rsidRPr="004766E9" w:rsidRDefault="00386A89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8(8442)33-37-99</w:t>
            </w:r>
          </w:p>
          <w:p w:rsidR="00386A89" w:rsidRDefault="00386A89" w:rsidP="005033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5D3B17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386A89" w:rsidRPr="004766E9">
        <w:trPr>
          <w:trHeight w:val="138"/>
        </w:trPr>
        <w:tc>
          <w:tcPr>
            <w:tcW w:w="9923" w:type="dxa"/>
            <w:gridSpan w:val="2"/>
          </w:tcPr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 февраля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86A89" w:rsidRPr="004766E9">
        <w:trPr>
          <w:trHeight w:val="1184"/>
        </w:trPr>
        <w:tc>
          <w:tcPr>
            <w:tcW w:w="1701" w:type="dxa"/>
          </w:tcPr>
          <w:p w:rsidR="00386A89" w:rsidRPr="00A33C13" w:rsidRDefault="00386A89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386A89" w:rsidRDefault="00386A89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A6491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D3B1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386A89" w:rsidRPr="004766E9" w:rsidRDefault="00386A89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8(84494)6-49-40</w:t>
            </w:r>
          </w:p>
          <w:p w:rsidR="00386A89" w:rsidRDefault="00386A89" w:rsidP="00A649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4766E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386A89" w:rsidRPr="004766E9">
        <w:trPr>
          <w:trHeight w:val="1937"/>
        </w:trPr>
        <w:tc>
          <w:tcPr>
            <w:tcW w:w="1701" w:type="dxa"/>
          </w:tcPr>
          <w:p w:rsidR="00386A89" w:rsidRPr="00A33C13" w:rsidRDefault="00386A89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386A89" w:rsidRDefault="00386A89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033B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4766E9">
              <w:rPr>
                <w:rFonts w:ascii="Arial" w:hAnsi="Arial" w:cs="Arial"/>
                <w:i/>
                <w:iCs/>
                <w:sz w:val="28"/>
                <w:szCs w:val="28"/>
              </w:rPr>
              <w:t>Порядок поступления и прохождения государственной гражданской службы в Управлении Росреестра по Волгоградской области»</w:t>
            </w:r>
          </w:p>
          <w:p w:rsidR="00386A89" w:rsidRPr="004766E9" w:rsidRDefault="00386A89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8(8442)95-81-26</w:t>
            </w:r>
          </w:p>
          <w:p w:rsidR="00386A89" w:rsidRDefault="00386A89" w:rsidP="005033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5D3B17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386A89" w:rsidRPr="004766E9">
        <w:trPr>
          <w:trHeight w:val="85"/>
        </w:trPr>
        <w:tc>
          <w:tcPr>
            <w:tcW w:w="9923" w:type="dxa"/>
            <w:gridSpan w:val="2"/>
          </w:tcPr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16 февраля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86A89" w:rsidRPr="004766E9">
        <w:trPr>
          <w:trHeight w:val="2124"/>
        </w:trPr>
        <w:tc>
          <w:tcPr>
            <w:tcW w:w="1701" w:type="dxa"/>
          </w:tcPr>
          <w:p w:rsidR="00386A89" w:rsidRPr="00A33C13" w:rsidRDefault="00386A89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386A89" w:rsidRDefault="00386A89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8F144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D3B1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Регистрация прав на объекты недвижимости жилого назначения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386A89" w:rsidRPr="004766E9" w:rsidRDefault="00386A89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8(8442)97-06-56</w:t>
            </w:r>
          </w:p>
          <w:p w:rsidR="00386A89" w:rsidRDefault="00386A89" w:rsidP="005170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4766E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жилого назначения</w:t>
            </w:r>
          </w:p>
        </w:tc>
      </w:tr>
      <w:tr w:rsidR="00386A89" w:rsidRPr="004766E9">
        <w:trPr>
          <w:trHeight w:val="2064"/>
        </w:trPr>
        <w:tc>
          <w:tcPr>
            <w:tcW w:w="1701" w:type="dxa"/>
          </w:tcPr>
          <w:p w:rsidR="00386A89" w:rsidRPr="00A33C13" w:rsidRDefault="00386A89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386A89" w:rsidRDefault="00386A89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1C6DC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D3B1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Получение информации из государственного фонда данных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386A89" w:rsidRPr="004766E9" w:rsidRDefault="00386A89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8(84447)3-14-38</w:t>
            </w:r>
          </w:p>
          <w:p w:rsidR="00386A89" w:rsidRDefault="00386A89" w:rsidP="001C6D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4766E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386A89" w:rsidRPr="004766E9">
        <w:trPr>
          <w:trHeight w:val="2064"/>
        </w:trPr>
        <w:tc>
          <w:tcPr>
            <w:tcW w:w="1701" w:type="dxa"/>
          </w:tcPr>
          <w:p w:rsidR="00386A89" w:rsidRPr="00A33C13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386A89" w:rsidRDefault="00386A89" w:rsidP="005D3B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D3B1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386A89" w:rsidRPr="004766E9" w:rsidRDefault="00386A89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8(8442)33-08-62</w:t>
            </w:r>
          </w:p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4766E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386A89" w:rsidRPr="004766E9">
        <w:trPr>
          <w:trHeight w:val="2064"/>
        </w:trPr>
        <w:tc>
          <w:tcPr>
            <w:tcW w:w="1701" w:type="dxa"/>
          </w:tcPr>
          <w:p w:rsidR="00386A89" w:rsidRPr="00A33C13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386A89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4766E9">
              <w:rPr>
                <w:rFonts w:ascii="Arial" w:hAnsi="Arial" w:cs="Arial"/>
                <w:i/>
                <w:iCs/>
                <w:sz w:val="28"/>
                <w:szCs w:val="28"/>
              </w:rPr>
              <w:t>Порядок предоставления сведений о сохранности пунктов ГГС в рамках приказа Росреестра №П/0391/20 от 21.10.2020»</w:t>
            </w:r>
          </w:p>
          <w:p w:rsidR="00386A89" w:rsidRPr="004766E9" w:rsidRDefault="00386A89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8(8442)93-11-99 доб.317</w:t>
            </w:r>
          </w:p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 линию проводят </w:t>
            </w:r>
            <w:r w:rsidRPr="005D3B17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386A89" w:rsidRPr="004766E9">
        <w:trPr>
          <w:trHeight w:val="2304"/>
        </w:trPr>
        <w:tc>
          <w:tcPr>
            <w:tcW w:w="1701" w:type="dxa"/>
          </w:tcPr>
          <w:p w:rsidR="00386A89" w:rsidRPr="00A33C13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15.00-17.00</w:t>
            </w:r>
          </w:p>
          <w:p w:rsidR="00386A89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5D3B17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386A89" w:rsidRPr="004766E9" w:rsidRDefault="00386A89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8(8442)93-20-09 доб.342</w:t>
            </w:r>
          </w:p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4766E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  <w:tr w:rsidR="00386A89" w:rsidRPr="004766E9">
        <w:trPr>
          <w:trHeight w:val="110"/>
        </w:trPr>
        <w:tc>
          <w:tcPr>
            <w:tcW w:w="9923" w:type="dxa"/>
            <w:gridSpan w:val="2"/>
          </w:tcPr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17 февраля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86A89" w:rsidRPr="004766E9">
        <w:trPr>
          <w:trHeight w:val="2593"/>
        </w:trPr>
        <w:tc>
          <w:tcPr>
            <w:tcW w:w="1701" w:type="dxa"/>
          </w:tcPr>
          <w:p w:rsidR="00386A89" w:rsidRPr="00A33C13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386A89" w:rsidRDefault="00386A89" w:rsidP="005D3B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D7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Сроки осуществления государственного кадастрового учета и государственной регистрации прав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386A89" w:rsidRPr="004766E9" w:rsidRDefault="00386A89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8(8443)31-35-02</w:t>
            </w:r>
          </w:p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4766E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</w:t>
            </w:r>
          </w:p>
        </w:tc>
      </w:tr>
      <w:tr w:rsidR="00386A89" w:rsidRPr="004766E9">
        <w:trPr>
          <w:trHeight w:val="2064"/>
        </w:trPr>
        <w:tc>
          <w:tcPr>
            <w:tcW w:w="1701" w:type="dxa"/>
          </w:tcPr>
          <w:p w:rsidR="00386A89" w:rsidRPr="00A33C13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386A89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4766E9">
              <w:rPr>
                <w:rFonts w:ascii="Arial" w:hAnsi="Arial" w:cs="Arial"/>
                <w:i/>
                <w:iCs/>
                <w:sz w:val="28"/>
                <w:szCs w:val="28"/>
              </w:rPr>
              <w:t>Государственная регистрация ипотеки недвижимости»</w:t>
            </w:r>
          </w:p>
          <w:p w:rsidR="00386A89" w:rsidRPr="004766E9" w:rsidRDefault="00386A89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8(8442)33-10-87</w:t>
            </w:r>
          </w:p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8D7648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386A89" w:rsidRPr="004766E9">
        <w:trPr>
          <w:trHeight w:val="2064"/>
        </w:trPr>
        <w:tc>
          <w:tcPr>
            <w:tcW w:w="1701" w:type="dxa"/>
          </w:tcPr>
          <w:p w:rsidR="00386A89" w:rsidRPr="00A33C13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386A89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D7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О реализации Федерального закона от 30.12.2020 № 518-ФЗ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386A89" w:rsidRPr="004766E9" w:rsidRDefault="00386A89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8(84457)4-56-14</w:t>
            </w:r>
          </w:p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4766E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</w:p>
        </w:tc>
      </w:tr>
      <w:tr w:rsidR="00386A89" w:rsidRPr="004766E9">
        <w:trPr>
          <w:trHeight w:val="2064"/>
        </w:trPr>
        <w:tc>
          <w:tcPr>
            <w:tcW w:w="1701" w:type="dxa"/>
          </w:tcPr>
          <w:p w:rsidR="00386A89" w:rsidRPr="00A33C13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386A89" w:rsidRDefault="00386A89" w:rsidP="005D3B1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D7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386A89" w:rsidRPr="004766E9" w:rsidRDefault="00386A89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8(84492)68-0-94</w:t>
            </w:r>
          </w:p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4766E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386A89" w:rsidRPr="004766E9">
        <w:trPr>
          <w:trHeight w:val="85"/>
        </w:trPr>
        <w:tc>
          <w:tcPr>
            <w:tcW w:w="9923" w:type="dxa"/>
            <w:gridSpan w:val="2"/>
          </w:tcPr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18 февраля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386A89" w:rsidRPr="004766E9">
        <w:trPr>
          <w:trHeight w:val="2064"/>
        </w:trPr>
        <w:tc>
          <w:tcPr>
            <w:tcW w:w="1701" w:type="dxa"/>
          </w:tcPr>
          <w:p w:rsidR="00386A89" w:rsidRPr="00A33C13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386A89" w:rsidRDefault="00386A89" w:rsidP="005D3B1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386A89" w:rsidRPr="00E46576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4766E9">
              <w:rPr>
                <w:rFonts w:ascii="Arial" w:hAnsi="Arial" w:cs="Arial"/>
                <w:i/>
                <w:iCs/>
                <w:sz w:val="28"/>
                <w:szCs w:val="28"/>
              </w:rPr>
              <w:t>Вопросы соблюдения земельного законодательства»</w:t>
            </w:r>
          </w:p>
          <w:p w:rsidR="00386A89" w:rsidRPr="004766E9" w:rsidRDefault="00386A89" w:rsidP="005D3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4766E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8(84472)3-40-82</w:t>
            </w:r>
          </w:p>
          <w:p w:rsidR="00386A89" w:rsidRDefault="00386A89" w:rsidP="005D3B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8D7648">
              <w:rPr>
                <w:rFonts w:ascii="Arial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</w:tbl>
    <w:p w:rsidR="00386A89" w:rsidRPr="006110A3" w:rsidRDefault="00386A89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386A89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AAA"/>
    <w:rsid w:val="000373F5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71162"/>
    <w:rsid w:val="002B6A73"/>
    <w:rsid w:val="002F73AC"/>
    <w:rsid w:val="003061D4"/>
    <w:rsid w:val="00370A02"/>
    <w:rsid w:val="0037178C"/>
    <w:rsid w:val="00386A89"/>
    <w:rsid w:val="00390854"/>
    <w:rsid w:val="0042396D"/>
    <w:rsid w:val="00466D8F"/>
    <w:rsid w:val="00470EDC"/>
    <w:rsid w:val="004766E9"/>
    <w:rsid w:val="0049500F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A72BA"/>
    <w:rsid w:val="005D3B17"/>
    <w:rsid w:val="005F0B1D"/>
    <w:rsid w:val="005F2EA6"/>
    <w:rsid w:val="006110A3"/>
    <w:rsid w:val="00683319"/>
    <w:rsid w:val="0068615F"/>
    <w:rsid w:val="00751578"/>
    <w:rsid w:val="0075752F"/>
    <w:rsid w:val="00764B99"/>
    <w:rsid w:val="007B497D"/>
    <w:rsid w:val="007D36D1"/>
    <w:rsid w:val="00805B29"/>
    <w:rsid w:val="0088201D"/>
    <w:rsid w:val="00887AA6"/>
    <w:rsid w:val="008D7648"/>
    <w:rsid w:val="008F144D"/>
    <w:rsid w:val="00920D36"/>
    <w:rsid w:val="009B02BF"/>
    <w:rsid w:val="009F3E02"/>
    <w:rsid w:val="00A077DA"/>
    <w:rsid w:val="00A26EE0"/>
    <w:rsid w:val="00A33C13"/>
    <w:rsid w:val="00A6491C"/>
    <w:rsid w:val="00A820FC"/>
    <w:rsid w:val="00AB2D55"/>
    <w:rsid w:val="00AB4AF5"/>
    <w:rsid w:val="00AC1EF1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80ED5"/>
    <w:rsid w:val="00C96574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438</Words>
  <Characters>2502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NVKharyutina</cp:lastModifiedBy>
  <cp:revision>7</cp:revision>
  <dcterms:created xsi:type="dcterms:W3CDTF">2022-01-19T08:16:00Z</dcterms:created>
  <dcterms:modified xsi:type="dcterms:W3CDTF">2022-02-10T13:00:00Z</dcterms:modified>
</cp:coreProperties>
</file>