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D8" w:rsidRPr="007C07EF" w:rsidRDefault="00481E6A" w:rsidP="002E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17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F42B17" w:rsidRPr="00F42B17">
        <w:rPr>
          <w:rFonts w:ascii="Times New Roman" w:hAnsi="Times New Roman" w:cs="Times New Roman"/>
          <w:b/>
          <w:sz w:val="28"/>
          <w:szCs w:val="28"/>
        </w:rPr>
        <w:t xml:space="preserve">наблюдения за соблюдением обязательных </w:t>
      </w:r>
      <w:r w:rsidR="00F42B17" w:rsidRPr="007C07EF">
        <w:rPr>
          <w:rFonts w:ascii="Times New Roman" w:hAnsi="Times New Roman" w:cs="Times New Roman"/>
          <w:b/>
          <w:sz w:val="28"/>
          <w:szCs w:val="28"/>
        </w:rPr>
        <w:t>требований использования земельного участка</w:t>
      </w:r>
    </w:p>
    <w:p w:rsidR="000C7AD8" w:rsidRDefault="000C7AD8" w:rsidP="002E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04" w:rsidRPr="007C07EF" w:rsidRDefault="00980804" w:rsidP="002E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B17" w:rsidRPr="007C07EF" w:rsidRDefault="00F42B17" w:rsidP="005A29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804">
        <w:rPr>
          <w:rFonts w:ascii="Times New Roman" w:hAnsi="Times New Roman" w:cs="Times New Roman"/>
          <w:b/>
          <w:i/>
          <w:sz w:val="28"/>
          <w:szCs w:val="28"/>
        </w:rPr>
        <w:t xml:space="preserve">Новый закон о контрольно-надзорной деятельности ввел в </w:t>
      </w:r>
      <w:r w:rsidR="00E04B74" w:rsidRPr="00980804">
        <w:rPr>
          <w:rFonts w:ascii="Times New Roman" w:hAnsi="Times New Roman" w:cs="Times New Roman"/>
          <w:b/>
          <w:i/>
          <w:sz w:val="28"/>
          <w:szCs w:val="28"/>
        </w:rPr>
        <w:t>работу</w:t>
      </w:r>
      <w:r w:rsidRPr="00980804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государственных инспекторов </w:t>
      </w:r>
      <w:r w:rsidR="00FE34E2" w:rsidRPr="00980804">
        <w:rPr>
          <w:rFonts w:ascii="Times New Roman" w:hAnsi="Times New Roman" w:cs="Times New Roman"/>
          <w:b/>
          <w:i/>
          <w:sz w:val="28"/>
          <w:szCs w:val="28"/>
        </w:rPr>
        <w:t xml:space="preserve">ранее не применявшееся </w:t>
      </w:r>
      <w:r w:rsidRPr="00980804">
        <w:rPr>
          <w:rFonts w:ascii="Times New Roman" w:hAnsi="Times New Roman" w:cs="Times New Roman"/>
          <w:b/>
          <w:i/>
          <w:sz w:val="28"/>
          <w:szCs w:val="28"/>
        </w:rPr>
        <w:t>контрольное (надзорное) мероприятие</w:t>
      </w:r>
      <w:r w:rsidR="00FE34E2" w:rsidRPr="009808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0804">
        <w:rPr>
          <w:rFonts w:ascii="Times New Roman" w:hAnsi="Times New Roman" w:cs="Times New Roman"/>
          <w:b/>
          <w:i/>
          <w:sz w:val="28"/>
          <w:szCs w:val="28"/>
        </w:rPr>
        <w:t>– наблюдение за соблюдением обязательных требований использования земельного участка</w:t>
      </w:r>
      <w:r w:rsidRPr="007C07EF">
        <w:rPr>
          <w:rFonts w:ascii="Times New Roman" w:hAnsi="Times New Roman" w:cs="Times New Roman"/>
          <w:sz w:val="28"/>
          <w:szCs w:val="28"/>
        </w:rPr>
        <w:t>.</w:t>
      </w:r>
    </w:p>
    <w:p w:rsidR="00F42B17" w:rsidRPr="007C07EF" w:rsidRDefault="00F42B17" w:rsidP="0048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 использования земельного участка проводится практически во всех случаях, когда необходимо проверить информацию о нарушениях земельного законодательства, поступившую в Управление.</w:t>
      </w:r>
    </w:p>
    <w:p w:rsidR="00FA7B07" w:rsidRPr="007C07EF" w:rsidRDefault="00F42B17" w:rsidP="007C0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 государственны</w:t>
      </w:r>
      <w:r w:rsidR="007C07EF">
        <w:rPr>
          <w:rFonts w:ascii="Times New Roman" w:hAnsi="Times New Roman" w:cs="Times New Roman"/>
          <w:sz w:val="28"/>
          <w:szCs w:val="28"/>
        </w:rPr>
        <w:t>й инспектор</w:t>
      </w:r>
      <w:r w:rsidRPr="007C07EF">
        <w:rPr>
          <w:rFonts w:ascii="Times New Roman" w:hAnsi="Times New Roman" w:cs="Times New Roman"/>
          <w:sz w:val="28"/>
          <w:szCs w:val="28"/>
        </w:rPr>
        <w:t xml:space="preserve"> проводит сбор и анализ информации о земельном участке</w:t>
      </w:r>
      <w:r w:rsidR="007C07EF">
        <w:rPr>
          <w:rFonts w:ascii="Times New Roman" w:hAnsi="Times New Roman" w:cs="Times New Roman"/>
          <w:sz w:val="28"/>
          <w:szCs w:val="28"/>
        </w:rPr>
        <w:t xml:space="preserve">, </w:t>
      </w:r>
      <w:r w:rsidR="009C1B41" w:rsidRPr="007C07EF">
        <w:rPr>
          <w:rFonts w:ascii="Times New Roman" w:hAnsi="Times New Roman" w:cs="Times New Roman"/>
          <w:sz w:val="28"/>
          <w:szCs w:val="28"/>
        </w:rPr>
        <w:t>изучает характеристики земельного у</w:t>
      </w:r>
      <w:bookmarkStart w:id="0" w:name="_GoBack"/>
      <w:bookmarkEnd w:id="0"/>
      <w:r w:rsidR="009C1B41" w:rsidRPr="007C07EF">
        <w:rPr>
          <w:rFonts w:ascii="Times New Roman" w:hAnsi="Times New Roman" w:cs="Times New Roman"/>
          <w:sz w:val="28"/>
          <w:szCs w:val="28"/>
        </w:rPr>
        <w:t>част</w:t>
      </w:r>
      <w:r w:rsidR="00824664">
        <w:rPr>
          <w:rFonts w:ascii="Times New Roman" w:hAnsi="Times New Roman" w:cs="Times New Roman"/>
          <w:sz w:val="28"/>
          <w:szCs w:val="28"/>
        </w:rPr>
        <w:t>ка, сведения о которых содержат</w:t>
      </w:r>
      <w:r w:rsidR="009C1B41" w:rsidRPr="007C07EF">
        <w:rPr>
          <w:rFonts w:ascii="Times New Roman" w:hAnsi="Times New Roman" w:cs="Times New Roman"/>
          <w:sz w:val="28"/>
          <w:szCs w:val="28"/>
        </w:rPr>
        <w:t xml:space="preserve">ся в Едином государственном реестре недвижимости: </w:t>
      </w:r>
      <w:r w:rsidR="004E1528" w:rsidRPr="007C07EF">
        <w:rPr>
          <w:rFonts w:ascii="Times New Roman" w:hAnsi="Times New Roman" w:cs="Times New Roman"/>
          <w:sz w:val="28"/>
          <w:szCs w:val="28"/>
        </w:rPr>
        <w:t xml:space="preserve">к какой категории земель относится земельный участок, какой вид разрешенного использования ему установлен, площадь земельного участка, проводились ли кадастровые работы, какие объекты недвижимости зарегистрированы на участке, есть ли собственник у земельного участка и объектов недвижимости, на нем расположенных. </w:t>
      </w:r>
    </w:p>
    <w:p w:rsidR="00FA7B07" w:rsidRPr="007C07EF" w:rsidRDefault="004E1528" w:rsidP="00F42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A7B07" w:rsidRPr="007C07EF">
        <w:rPr>
          <w:rFonts w:ascii="Times New Roman" w:hAnsi="Times New Roman" w:cs="Times New Roman"/>
          <w:sz w:val="28"/>
          <w:szCs w:val="28"/>
        </w:rPr>
        <w:t>в ходе</w:t>
      </w:r>
      <w:r w:rsidRPr="007C07EF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FA7B07" w:rsidRPr="007C07EF">
        <w:rPr>
          <w:rFonts w:ascii="Times New Roman" w:hAnsi="Times New Roman" w:cs="Times New Roman"/>
          <w:sz w:val="28"/>
          <w:szCs w:val="28"/>
        </w:rPr>
        <w:t>я</w:t>
      </w:r>
      <w:r w:rsidRPr="007C07EF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использования земельного участка </w:t>
      </w:r>
      <w:proofErr w:type="spellStart"/>
      <w:r w:rsidRPr="007C07EF">
        <w:rPr>
          <w:rFonts w:ascii="Times New Roman" w:hAnsi="Times New Roman" w:cs="Times New Roman"/>
          <w:sz w:val="28"/>
          <w:szCs w:val="28"/>
        </w:rPr>
        <w:t>госземинспектор</w:t>
      </w:r>
      <w:proofErr w:type="spellEnd"/>
      <w:r w:rsidR="00FA7B07" w:rsidRPr="007C07EF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1534FC" w:rsidRPr="007C07EF">
        <w:rPr>
          <w:rFonts w:ascii="Times New Roman" w:hAnsi="Times New Roman" w:cs="Times New Roman"/>
          <w:sz w:val="28"/>
          <w:szCs w:val="28"/>
        </w:rPr>
        <w:t xml:space="preserve"> рассматривает информацию о земельном участке, содержащуюся</w:t>
      </w:r>
      <w:r w:rsidR="00FA7B07" w:rsidRPr="007C07EF">
        <w:rPr>
          <w:rFonts w:ascii="Times New Roman" w:hAnsi="Times New Roman" w:cs="Times New Roman"/>
          <w:sz w:val="28"/>
          <w:szCs w:val="28"/>
        </w:rPr>
        <w:t>:</w:t>
      </w:r>
    </w:p>
    <w:p w:rsidR="00F42B17" w:rsidRPr="007C07EF" w:rsidRDefault="00FA7B07" w:rsidP="00F42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>-</w:t>
      </w:r>
      <w:r w:rsidR="004E1528" w:rsidRPr="007C07EF"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</w:t>
      </w:r>
      <w:r w:rsidRPr="007C07EF">
        <w:rPr>
          <w:rFonts w:ascii="Times New Roman" w:hAnsi="Times New Roman" w:cs="Times New Roman"/>
          <w:sz w:val="28"/>
          <w:szCs w:val="28"/>
        </w:rPr>
        <w:t>;</w:t>
      </w:r>
    </w:p>
    <w:p w:rsidR="001534FC" w:rsidRPr="007C07EF" w:rsidRDefault="00FA7B07" w:rsidP="00F42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 xml:space="preserve">- </w:t>
      </w:r>
      <w:r w:rsidR="001534FC" w:rsidRPr="007C07EF">
        <w:rPr>
          <w:rFonts w:ascii="Times New Roman" w:hAnsi="Times New Roman" w:cs="Times New Roman"/>
          <w:sz w:val="28"/>
          <w:szCs w:val="28"/>
        </w:rPr>
        <w:t>в актах выезда или осмотра, поступивших из иных государственных органов или органов местного самоуправления;</w:t>
      </w:r>
    </w:p>
    <w:p w:rsidR="00FA7B07" w:rsidRPr="007C07EF" w:rsidRDefault="001534FC" w:rsidP="00F42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>- в документах и материалах, предоставленны</w:t>
      </w:r>
      <w:r w:rsidR="007C07EF" w:rsidRPr="007C07EF">
        <w:rPr>
          <w:rFonts w:ascii="Times New Roman" w:hAnsi="Times New Roman" w:cs="Times New Roman"/>
          <w:sz w:val="28"/>
          <w:szCs w:val="28"/>
        </w:rPr>
        <w:t>х владельцем земельного участка</w:t>
      </w:r>
      <w:r w:rsidR="007C07EF">
        <w:rPr>
          <w:rFonts w:ascii="Times New Roman" w:hAnsi="Times New Roman" w:cs="Times New Roman"/>
          <w:sz w:val="28"/>
          <w:szCs w:val="28"/>
        </w:rPr>
        <w:t>,</w:t>
      </w:r>
      <w:r w:rsidR="007C07EF" w:rsidRPr="007C07EF">
        <w:rPr>
          <w:rFonts w:ascii="Times New Roman" w:hAnsi="Times New Roman" w:cs="Times New Roman"/>
          <w:sz w:val="28"/>
          <w:szCs w:val="28"/>
        </w:rPr>
        <w:t xml:space="preserve"> и иных источниках.</w:t>
      </w:r>
    </w:p>
    <w:p w:rsidR="00D171CD" w:rsidRPr="007C07EF" w:rsidRDefault="007C07EF" w:rsidP="007C0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EF">
        <w:rPr>
          <w:rFonts w:ascii="Times New Roman" w:hAnsi="Times New Roman" w:cs="Times New Roman"/>
          <w:sz w:val="28"/>
          <w:szCs w:val="28"/>
        </w:rPr>
        <w:t>«</w:t>
      </w:r>
      <w:r w:rsidRPr="00980804">
        <w:rPr>
          <w:rFonts w:ascii="Times New Roman" w:hAnsi="Times New Roman" w:cs="Times New Roman"/>
          <w:i/>
          <w:sz w:val="28"/>
          <w:szCs w:val="28"/>
        </w:rPr>
        <w:t>Наличие достаточных данных о земельном участке, полученных в ходе наблюдения за соблюдением обязательных требований, позволяет сопоставить имеющуюся информацию с фактическим исп</w:t>
      </w:r>
      <w:r w:rsidR="00980804" w:rsidRPr="00980804">
        <w:rPr>
          <w:rFonts w:ascii="Times New Roman" w:hAnsi="Times New Roman" w:cs="Times New Roman"/>
          <w:i/>
          <w:sz w:val="28"/>
          <w:szCs w:val="28"/>
        </w:rPr>
        <w:t>ользованием земельного участка,</w:t>
      </w:r>
      <w:r w:rsidRPr="00980804">
        <w:rPr>
          <w:rFonts w:ascii="Times New Roman" w:hAnsi="Times New Roman" w:cs="Times New Roman"/>
          <w:i/>
          <w:sz w:val="28"/>
          <w:szCs w:val="28"/>
        </w:rPr>
        <w:t xml:space="preserve"> сделать вывод о </w:t>
      </w:r>
      <w:r w:rsidR="00D171CD" w:rsidRPr="00980804">
        <w:rPr>
          <w:rFonts w:ascii="Times New Roman" w:hAnsi="Times New Roman" w:cs="Times New Roman"/>
          <w:i/>
          <w:sz w:val="28"/>
          <w:szCs w:val="28"/>
        </w:rPr>
        <w:t>в наличии или отсутствии нарушения земельного законодательства и принять обоснованное решение о необходимости проведения дальнейших профилактических или надзорных мероприятий</w:t>
      </w:r>
      <w:r w:rsidR="00D171CD" w:rsidRPr="007C07EF">
        <w:rPr>
          <w:rFonts w:ascii="Times New Roman" w:hAnsi="Times New Roman" w:cs="Times New Roman"/>
          <w:sz w:val="28"/>
          <w:szCs w:val="28"/>
        </w:rPr>
        <w:t xml:space="preserve">», - </w:t>
      </w:r>
      <w:r w:rsidR="0006259A" w:rsidRPr="007C07EF">
        <w:rPr>
          <w:rFonts w:ascii="Times New Roman" w:hAnsi="Times New Roman" w:cs="Times New Roman"/>
          <w:sz w:val="28"/>
          <w:szCs w:val="28"/>
        </w:rPr>
        <w:t xml:space="preserve">отметила заместитель руководителя Управления </w:t>
      </w:r>
      <w:r w:rsidR="000B2465">
        <w:rPr>
          <w:rFonts w:ascii="Times New Roman" w:hAnsi="Times New Roman" w:cs="Times New Roman"/>
          <w:sz w:val="28"/>
          <w:szCs w:val="28"/>
        </w:rPr>
        <w:t xml:space="preserve">Росреестра по Волгоградской области </w:t>
      </w:r>
      <w:r w:rsidR="0006259A" w:rsidRPr="00980804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Pr="00980804">
        <w:rPr>
          <w:rFonts w:ascii="Times New Roman" w:hAnsi="Times New Roman" w:cs="Times New Roman"/>
          <w:b/>
          <w:sz w:val="28"/>
          <w:szCs w:val="28"/>
        </w:rPr>
        <w:t>Штыряева</w:t>
      </w:r>
      <w:r w:rsidR="0006259A" w:rsidRPr="007C07EF">
        <w:rPr>
          <w:rFonts w:ascii="Times New Roman" w:hAnsi="Times New Roman" w:cs="Times New Roman"/>
          <w:sz w:val="28"/>
          <w:szCs w:val="28"/>
        </w:rPr>
        <w:t>.</w:t>
      </w:r>
    </w:p>
    <w:p w:rsidR="0013068A" w:rsidRPr="007C07EF" w:rsidRDefault="0013068A" w:rsidP="000C7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68A" w:rsidRPr="007C07EF" w:rsidSect="0045475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FE" w:rsidRDefault="008C46FE" w:rsidP="005A2901">
      <w:pPr>
        <w:spacing w:after="0" w:line="240" w:lineRule="auto"/>
      </w:pPr>
      <w:r>
        <w:separator/>
      </w:r>
    </w:p>
  </w:endnote>
  <w:endnote w:type="continuationSeparator" w:id="0">
    <w:p w:rsidR="008C46FE" w:rsidRDefault="008C46FE" w:rsidP="005A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FE" w:rsidRDefault="008C46FE" w:rsidP="005A2901">
      <w:pPr>
        <w:spacing w:after="0" w:line="240" w:lineRule="auto"/>
      </w:pPr>
      <w:r>
        <w:separator/>
      </w:r>
    </w:p>
  </w:footnote>
  <w:footnote w:type="continuationSeparator" w:id="0">
    <w:p w:rsidR="008C46FE" w:rsidRDefault="008C46FE" w:rsidP="005A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01" w:rsidRPr="005A2901" w:rsidRDefault="005A2901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:rsidR="005A2901" w:rsidRDefault="005A29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076C6"/>
    <w:multiLevelType w:val="hybridMultilevel"/>
    <w:tmpl w:val="CC0A4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C1"/>
    <w:rsid w:val="00021F6B"/>
    <w:rsid w:val="0005090C"/>
    <w:rsid w:val="00051C1D"/>
    <w:rsid w:val="0006259A"/>
    <w:rsid w:val="00066884"/>
    <w:rsid w:val="0008725C"/>
    <w:rsid w:val="000B2465"/>
    <w:rsid w:val="000C7AD8"/>
    <w:rsid w:val="000E64F2"/>
    <w:rsid w:val="000F360A"/>
    <w:rsid w:val="001021BA"/>
    <w:rsid w:val="0013068A"/>
    <w:rsid w:val="001534FC"/>
    <w:rsid w:val="001836C5"/>
    <w:rsid w:val="00213D0C"/>
    <w:rsid w:val="00223A4D"/>
    <w:rsid w:val="002470AA"/>
    <w:rsid w:val="00257440"/>
    <w:rsid w:val="002B7967"/>
    <w:rsid w:val="002C7258"/>
    <w:rsid w:val="002E2502"/>
    <w:rsid w:val="003208FA"/>
    <w:rsid w:val="003658AA"/>
    <w:rsid w:val="00383399"/>
    <w:rsid w:val="00393CED"/>
    <w:rsid w:val="003B4140"/>
    <w:rsid w:val="003D5106"/>
    <w:rsid w:val="003D5E92"/>
    <w:rsid w:val="003E63B5"/>
    <w:rsid w:val="003F30D9"/>
    <w:rsid w:val="00406EC1"/>
    <w:rsid w:val="004165B6"/>
    <w:rsid w:val="00435741"/>
    <w:rsid w:val="0045475D"/>
    <w:rsid w:val="00481E6A"/>
    <w:rsid w:val="004E1528"/>
    <w:rsid w:val="0052732B"/>
    <w:rsid w:val="005502A5"/>
    <w:rsid w:val="00560548"/>
    <w:rsid w:val="00592D8D"/>
    <w:rsid w:val="005A2901"/>
    <w:rsid w:val="006041D4"/>
    <w:rsid w:val="00610199"/>
    <w:rsid w:val="00632CB4"/>
    <w:rsid w:val="00643715"/>
    <w:rsid w:val="006773A7"/>
    <w:rsid w:val="00685BD5"/>
    <w:rsid w:val="00697F71"/>
    <w:rsid w:val="006B1115"/>
    <w:rsid w:val="006D7FC7"/>
    <w:rsid w:val="006E753B"/>
    <w:rsid w:val="0070238E"/>
    <w:rsid w:val="0074304B"/>
    <w:rsid w:val="00757B61"/>
    <w:rsid w:val="007626FA"/>
    <w:rsid w:val="00767343"/>
    <w:rsid w:val="007730BC"/>
    <w:rsid w:val="0078675F"/>
    <w:rsid w:val="007B2470"/>
    <w:rsid w:val="007C07EF"/>
    <w:rsid w:val="008001CB"/>
    <w:rsid w:val="008104B3"/>
    <w:rsid w:val="00824664"/>
    <w:rsid w:val="008A47DE"/>
    <w:rsid w:val="008C46FE"/>
    <w:rsid w:val="0091375D"/>
    <w:rsid w:val="00980804"/>
    <w:rsid w:val="009B1BBC"/>
    <w:rsid w:val="009C1B41"/>
    <w:rsid w:val="00A37937"/>
    <w:rsid w:val="00A445AD"/>
    <w:rsid w:val="00A5138C"/>
    <w:rsid w:val="00A82709"/>
    <w:rsid w:val="00A960F2"/>
    <w:rsid w:val="00AD15F6"/>
    <w:rsid w:val="00AE6D74"/>
    <w:rsid w:val="00AF1223"/>
    <w:rsid w:val="00AF4073"/>
    <w:rsid w:val="00B00B23"/>
    <w:rsid w:val="00B16E02"/>
    <w:rsid w:val="00B25239"/>
    <w:rsid w:val="00B4579D"/>
    <w:rsid w:val="00B53A12"/>
    <w:rsid w:val="00B543C9"/>
    <w:rsid w:val="00B5658B"/>
    <w:rsid w:val="00B66100"/>
    <w:rsid w:val="00B73F43"/>
    <w:rsid w:val="00C30E6E"/>
    <w:rsid w:val="00C55AB8"/>
    <w:rsid w:val="00C96758"/>
    <w:rsid w:val="00CC049C"/>
    <w:rsid w:val="00D171CD"/>
    <w:rsid w:val="00D45572"/>
    <w:rsid w:val="00D71CDC"/>
    <w:rsid w:val="00E04B74"/>
    <w:rsid w:val="00E150C1"/>
    <w:rsid w:val="00E414C6"/>
    <w:rsid w:val="00E63D60"/>
    <w:rsid w:val="00E63E82"/>
    <w:rsid w:val="00E65D24"/>
    <w:rsid w:val="00E70E9E"/>
    <w:rsid w:val="00E96B65"/>
    <w:rsid w:val="00EB42B4"/>
    <w:rsid w:val="00F05EB0"/>
    <w:rsid w:val="00F14293"/>
    <w:rsid w:val="00F24DB3"/>
    <w:rsid w:val="00F33BC8"/>
    <w:rsid w:val="00F42B17"/>
    <w:rsid w:val="00F469E1"/>
    <w:rsid w:val="00F65342"/>
    <w:rsid w:val="00F83A55"/>
    <w:rsid w:val="00FA3301"/>
    <w:rsid w:val="00FA3589"/>
    <w:rsid w:val="00FA7B07"/>
    <w:rsid w:val="00FC498E"/>
    <w:rsid w:val="00FE1366"/>
    <w:rsid w:val="00FE34E2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70391-9A7B-40AC-863D-72A8F962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A7"/>
    <w:pPr>
      <w:ind w:left="720"/>
      <w:contextualSpacing/>
    </w:pPr>
  </w:style>
  <w:style w:type="character" w:styleId="a4">
    <w:name w:val="Hyperlink"/>
    <w:semiHidden/>
    <w:unhideWhenUsed/>
    <w:rsid w:val="005A29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901"/>
  </w:style>
  <w:style w:type="paragraph" w:styleId="a7">
    <w:name w:val="footer"/>
    <w:basedOn w:val="a"/>
    <w:link w:val="a8"/>
    <w:uiPriority w:val="99"/>
    <w:unhideWhenUsed/>
    <w:rsid w:val="005A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901"/>
  </w:style>
  <w:style w:type="paragraph" w:styleId="a9">
    <w:name w:val="Balloon Text"/>
    <w:basedOn w:val="a"/>
    <w:link w:val="aa"/>
    <w:uiPriority w:val="99"/>
    <w:semiHidden/>
    <w:unhideWhenUsed/>
    <w:rsid w:val="00AF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22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81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D280-649C-44D9-A710-3C140C88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ASUSK42D</dc:creator>
  <cp:lastModifiedBy>Балановский Ян Олегович</cp:lastModifiedBy>
  <cp:revision>4</cp:revision>
  <cp:lastPrinted>2022-01-12T07:44:00Z</cp:lastPrinted>
  <dcterms:created xsi:type="dcterms:W3CDTF">2022-01-20T07:57:00Z</dcterms:created>
  <dcterms:modified xsi:type="dcterms:W3CDTF">2022-01-20T10:32:00Z</dcterms:modified>
</cp:coreProperties>
</file>