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49" w:rsidRDefault="009D4E49" w:rsidP="00250E9C">
      <w:pPr>
        <w:jc w:val="both"/>
        <w:rPr>
          <w:sz w:val="28"/>
          <w:szCs w:val="28"/>
        </w:rPr>
      </w:pPr>
    </w:p>
    <w:p w:rsidR="009D4E49" w:rsidRDefault="009D4E49" w:rsidP="00250E9C">
      <w:pPr>
        <w:autoSpaceDE w:val="0"/>
        <w:autoSpaceDN w:val="0"/>
        <w:adjustRightInd w:val="0"/>
      </w:pPr>
      <w:r w:rsidRPr="00127E18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0pt;height:99.75pt;visibility:visible">
            <v:imagedata r:id="rId5" o:title=""/>
          </v:shape>
        </w:pict>
      </w:r>
    </w:p>
    <w:p w:rsidR="009D4E49" w:rsidRDefault="009D4E49" w:rsidP="00AE3296">
      <w:pPr>
        <w:ind w:firstLine="540"/>
        <w:jc w:val="both"/>
        <w:rPr>
          <w:sz w:val="28"/>
          <w:szCs w:val="28"/>
        </w:rPr>
      </w:pPr>
    </w:p>
    <w:p w:rsidR="009D4E49" w:rsidRPr="00B247E6" w:rsidRDefault="009D4E49" w:rsidP="00AE3296">
      <w:pPr>
        <w:ind w:firstLine="540"/>
        <w:jc w:val="both"/>
        <w:rPr>
          <w:sz w:val="28"/>
          <w:szCs w:val="28"/>
        </w:rPr>
      </w:pPr>
      <w:r w:rsidRPr="00B247E6">
        <w:rPr>
          <w:sz w:val="28"/>
          <w:szCs w:val="28"/>
        </w:rPr>
        <w:t xml:space="preserve">Вопрос: </w:t>
      </w:r>
      <w:r>
        <w:rPr>
          <w:sz w:val="28"/>
          <w:szCs w:val="28"/>
        </w:rPr>
        <w:t>Кто может обратиться с заявление о регистрации гаража</w:t>
      </w:r>
    </w:p>
    <w:p w:rsidR="009D4E49" w:rsidRPr="00B247E6" w:rsidRDefault="009D4E49" w:rsidP="00B247E6">
      <w:pPr>
        <w:ind w:firstLine="540"/>
        <w:jc w:val="both"/>
        <w:rPr>
          <w:sz w:val="28"/>
          <w:szCs w:val="28"/>
        </w:rPr>
      </w:pPr>
      <w:r w:rsidRPr="00B247E6">
        <w:rPr>
          <w:sz w:val="28"/>
          <w:szCs w:val="28"/>
        </w:rPr>
        <w:t xml:space="preserve">Ответ: </w:t>
      </w:r>
      <w:r>
        <w:rPr>
          <w:sz w:val="28"/>
          <w:szCs w:val="28"/>
        </w:rPr>
        <w:t>с заявление о проведении учетно-регистрационных действий может обратиться либо орган местного самоуправления либо правообладатель гаража и земельного участка.</w:t>
      </w:r>
      <w:bookmarkStart w:id="0" w:name="_GoBack"/>
      <w:bookmarkEnd w:id="0"/>
    </w:p>
    <w:p w:rsidR="009D4E49" w:rsidRDefault="009D4E49"/>
    <w:sectPr w:rsidR="009D4E49" w:rsidSect="0000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335F"/>
    <w:multiLevelType w:val="hybridMultilevel"/>
    <w:tmpl w:val="A1247832"/>
    <w:lvl w:ilvl="0" w:tplc="10500FD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296"/>
    <w:rsid w:val="00000DD4"/>
    <w:rsid w:val="00127E18"/>
    <w:rsid w:val="00250E9C"/>
    <w:rsid w:val="003F6D3D"/>
    <w:rsid w:val="00453C80"/>
    <w:rsid w:val="00764817"/>
    <w:rsid w:val="00957663"/>
    <w:rsid w:val="009D4E49"/>
    <w:rsid w:val="00AE3296"/>
    <w:rsid w:val="00B2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96"/>
    <w:pPr>
      <w:widowControl w:val="0"/>
      <w:suppressAutoHyphens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481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50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F2"/>
    <w:rPr>
      <w:rFonts w:ascii="Times New Roman" w:eastAsia="SimSun" w:hAnsi="Times New Roman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34</Words>
  <Characters>199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А.В.</dc:creator>
  <cp:keywords/>
  <dc:description/>
  <cp:lastModifiedBy>NVKharyutina</cp:lastModifiedBy>
  <cp:revision>3</cp:revision>
  <cp:lastPrinted>2021-11-12T10:25:00Z</cp:lastPrinted>
  <dcterms:created xsi:type="dcterms:W3CDTF">2021-11-12T07:11:00Z</dcterms:created>
  <dcterms:modified xsi:type="dcterms:W3CDTF">2021-11-12T10:25:00Z</dcterms:modified>
</cp:coreProperties>
</file>