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BC" w:rsidRPr="00C46376" w:rsidRDefault="005A69BC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376">
        <w:rPr>
          <w:b/>
          <w:sz w:val="28"/>
          <w:szCs w:val="28"/>
        </w:rPr>
        <w:t>АДМИНИСТРАЦИЯ</w:t>
      </w:r>
    </w:p>
    <w:p w:rsidR="005A69BC" w:rsidRPr="00C46376" w:rsidRDefault="005A69BC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376">
        <w:rPr>
          <w:b/>
          <w:sz w:val="28"/>
          <w:szCs w:val="28"/>
        </w:rPr>
        <w:t>ЗАПЛАВНЕНСКОГО СЕЛЬСКОГО ПОСЕЛЕНИЯ</w:t>
      </w:r>
    </w:p>
    <w:p w:rsidR="005A69BC" w:rsidRPr="00C46376" w:rsidRDefault="005A69BC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376">
        <w:rPr>
          <w:b/>
          <w:sz w:val="28"/>
          <w:szCs w:val="28"/>
        </w:rPr>
        <w:t>ЛЕНИНСКОГО МУНИЦИПАЛЬНОГО РАЙОНА</w:t>
      </w:r>
    </w:p>
    <w:p w:rsidR="005A69BC" w:rsidRDefault="005A69BC" w:rsidP="00CE6BEF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376">
        <w:rPr>
          <w:b/>
          <w:sz w:val="28"/>
          <w:szCs w:val="28"/>
        </w:rPr>
        <w:t>ВОЛГОГРАДСКОЙ ОБЛАСТИ</w:t>
      </w:r>
    </w:p>
    <w:p w:rsidR="00CE6BEF" w:rsidRDefault="00CE6BEF" w:rsidP="00CE6BEF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24306" w:rsidRPr="00C46376" w:rsidRDefault="00824306" w:rsidP="00CE6BEF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7226" w:rsidRDefault="005A69BC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46376">
        <w:rPr>
          <w:b/>
          <w:sz w:val="28"/>
          <w:szCs w:val="28"/>
        </w:rPr>
        <w:t>ПОСТАНОВЛЕНИЕ</w:t>
      </w:r>
    </w:p>
    <w:p w:rsidR="00CE6BEF" w:rsidRPr="00C46376" w:rsidRDefault="00CE6BEF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0C7E">
        <w:rPr>
          <w:sz w:val="28"/>
          <w:szCs w:val="28"/>
        </w:rPr>
        <w:t xml:space="preserve">От </w:t>
      </w:r>
      <w:r w:rsidR="00D12EA6">
        <w:rPr>
          <w:sz w:val="28"/>
          <w:szCs w:val="28"/>
        </w:rPr>
        <w:t>27.04.2022 г.</w:t>
      </w:r>
      <w:r w:rsidRPr="00A90C7E">
        <w:rPr>
          <w:sz w:val="28"/>
          <w:szCs w:val="28"/>
        </w:rPr>
        <w:t> № </w:t>
      </w:r>
      <w:r w:rsidR="005A69BC">
        <w:rPr>
          <w:sz w:val="28"/>
          <w:szCs w:val="28"/>
        </w:rPr>
        <w:t xml:space="preserve"> </w:t>
      </w:r>
      <w:r w:rsidR="00D12EA6">
        <w:rPr>
          <w:sz w:val="28"/>
          <w:szCs w:val="28"/>
        </w:rPr>
        <w:t>47</w:t>
      </w:r>
      <w:r w:rsidR="005A69BC">
        <w:rPr>
          <w:sz w:val="28"/>
          <w:szCs w:val="28"/>
        </w:rPr>
        <w:t xml:space="preserve"> </w:t>
      </w: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0C7E">
        <w:rPr>
          <w:sz w:val="28"/>
          <w:szCs w:val="28"/>
        </w:rPr>
        <w:t> </w:t>
      </w:r>
    </w:p>
    <w:p w:rsidR="00904466" w:rsidRPr="00CE6BEF" w:rsidRDefault="00347226" w:rsidP="005A69B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CE6BEF">
        <w:rPr>
          <w:b/>
          <w:sz w:val="28"/>
          <w:szCs w:val="28"/>
        </w:rPr>
        <w:t xml:space="preserve">Об утверждении </w:t>
      </w:r>
      <w:r w:rsidR="00824306">
        <w:rPr>
          <w:b/>
          <w:sz w:val="28"/>
          <w:szCs w:val="28"/>
        </w:rPr>
        <w:t>П</w:t>
      </w:r>
      <w:r w:rsidR="002C1904" w:rsidRPr="00CE6BEF">
        <w:rPr>
          <w:b/>
          <w:sz w:val="28"/>
          <w:szCs w:val="28"/>
        </w:rPr>
        <w:t>орядка</w:t>
      </w:r>
      <w:r w:rsidRPr="00CE6BEF">
        <w:rPr>
          <w:b/>
          <w:sz w:val="28"/>
          <w:szCs w:val="28"/>
        </w:rPr>
        <w:t xml:space="preserve"> «</w:t>
      </w:r>
      <w:r w:rsidR="002C1904" w:rsidRPr="00CE6BEF">
        <w:rPr>
          <w:b/>
          <w:sz w:val="28"/>
          <w:szCs w:val="28"/>
        </w:rPr>
        <w:t>З</w:t>
      </w:r>
      <w:r w:rsidR="00904466" w:rsidRPr="00CE6BEF">
        <w:rPr>
          <w:b/>
          <w:sz w:val="28"/>
          <w:szCs w:val="28"/>
        </w:rPr>
        <w:t>аключени</w:t>
      </w:r>
      <w:r w:rsidR="002C1904" w:rsidRPr="00CE6BEF">
        <w:rPr>
          <w:b/>
          <w:sz w:val="28"/>
          <w:szCs w:val="28"/>
        </w:rPr>
        <w:t>е</w:t>
      </w:r>
      <w:r w:rsidR="00904466" w:rsidRPr="00CE6BEF">
        <w:rPr>
          <w:b/>
          <w:sz w:val="28"/>
          <w:szCs w:val="28"/>
        </w:rPr>
        <w:t xml:space="preserve"> соглашения о благоустройстве (уборке) прилегающей территории общего пользования на территории </w:t>
      </w:r>
      <w:r w:rsidR="005A69BC" w:rsidRPr="00CE6BEF">
        <w:rPr>
          <w:b/>
          <w:sz w:val="28"/>
          <w:szCs w:val="28"/>
        </w:rPr>
        <w:t xml:space="preserve">Заплавненского сельского поселения </w:t>
      </w:r>
      <w:r w:rsidR="00904466" w:rsidRPr="00CE6BEF">
        <w:rPr>
          <w:b/>
          <w:sz w:val="28"/>
          <w:szCs w:val="28"/>
        </w:rPr>
        <w:t>Ленинского муниципальног</w:t>
      </w:r>
      <w:r w:rsidR="00FB5CD2">
        <w:rPr>
          <w:b/>
          <w:sz w:val="28"/>
          <w:szCs w:val="28"/>
        </w:rPr>
        <w:t>о района Волгоградской области»</w:t>
      </w: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0C7E">
        <w:rPr>
          <w:sz w:val="28"/>
          <w:szCs w:val="28"/>
        </w:rPr>
        <w:t>                      </w:t>
      </w:r>
    </w:p>
    <w:p w:rsidR="00347226" w:rsidRPr="00E765FD" w:rsidRDefault="00863BBE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7226" w:rsidRPr="00A90C7E">
        <w:rPr>
          <w:sz w:val="28"/>
          <w:szCs w:val="28"/>
        </w:rPr>
        <w:t xml:space="preserve">В </w:t>
      </w:r>
      <w:r w:rsidR="00C21BD7" w:rsidRPr="00347226">
        <w:rPr>
          <w:sz w:val="28"/>
          <w:szCs w:val="28"/>
        </w:rPr>
        <w:t xml:space="preserve">целях упорядочения работы по закреплению прилегающих территорий для благоустройства </w:t>
      </w:r>
      <w:r w:rsidR="00C21BD7">
        <w:rPr>
          <w:sz w:val="28"/>
          <w:szCs w:val="28"/>
        </w:rPr>
        <w:t>(</w:t>
      </w:r>
      <w:r w:rsidR="00C21BD7" w:rsidRPr="00347226">
        <w:rPr>
          <w:sz w:val="28"/>
          <w:szCs w:val="28"/>
        </w:rPr>
        <w:t>уборки</w:t>
      </w:r>
      <w:r w:rsidR="00C21BD7">
        <w:rPr>
          <w:sz w:val="28"/>
          <w:szCs w:val="28"/>
        </w:rPr>
        <w:t>)</w:t>
      </w:r>
      <w:r w:rsidR="00C21BD7" w:rsidRPr="00347226">
        <w:rPr>
          <w:sz w:val="28"/>
          <w:szCs w:val="28"/>
        </w:rPr>
        <w:t xml:space="preserve"> территории</w:t>
      </w:r>
      <w:r w:rsidR="00C21BD7">
        <w:rPr>
          <w:sz w:val="28"/>
          <w:szCs w:val="28"/>
        </w:rPr>
        <w:t xml:space="preserve"> </w:t>
      </w:r>
      <w:r w:rsidR="00FB5CD2">
        <w:rPr>
          <w:sz w:val="28"/>
          <w:szCs w:val="28"/>
        </w:rPr>
        <w:t xml:space="preserve">общего пользования </w:t>
      </w:r>
      <w:proofErr w:type="gramStart"/>
      <w:r w:rsidR="005A69BC">
        <w:rPr>
          <w:sz w:val="28"/>
          <w:szCs w:val="28"/>
        </w:rPr>
        <w:t xml:space="preserve">Заплавненского сельского поселения </w:t>
      </w:r>
      <w:r w:rsidR="00C21BD7">
        <w:rPr>
          <w:sz w:val="28"/>
          <w:szCs w:val="28"/>
        </w:rPr>
        <w:t xml:space="preserve">Ленинского муниципального района Волгоградской области, </w:t>
      </w:r>
      <w:r w:rsidR="00904466">
        <w:rPr>
          <w:sz w:val="28"/>
          <w:szCs w:val="28"/>
        </w:rPr>
        <w:t xml:space="preserve">в </w:t>
      </w:r>
      <w:r w:rsidR="00347226" w:rsidRPr="00A90C7E">
        <w:rPr>
          <w:sz w:val="28"/>
          <w:szCs w:val="28"/>
        </w:rPr>
        <w:t>соответствии с</w:t>
      </w:r>
      <w:r w:rsidR="00904466">
        <w:rPr>
          <w:sz w:val="28"/>
          <w:szCs w:val="28"/>
        </w:rPr>
        <w:t xml:space="preserve"> </w:t>
      </w:r>
      <w:r w:rsidR="00904466" w:rsidRPr="00E765FD">
        <w:rPr>
          <w:sz w:val="28"/>
          <w:szCs w:val="28"/>
        </w:rPr>
        <w:t xml:space="preserve">Правилами благоустройства территории </w:t>
      </w:r>
      <w:r w:rsidR="005A69BC" w:rsidRPr="00E765FD">
        <w:rPr>
          <w:sz w:val="28"/>
          <w:szCs w:val="28"/>
        </w:rPr>
        <w:t xml:space="preserve">Заплавненского сельского </w:t>
      </w:r>
      <w:r w:rsidR="00A017F4" w:rsidRPr="00E765FD">
        <w:rPr>
          <w:sz w:val="28"/>
          <w:szCs w:val="28"/>
        </w:rPr>
        <w:t xml:space="preserve">поселения, </w:t>
      </w:r>
      <w:r w:rsidRPr="00E765FD">
        <w:rPr>
          <w:sz w:val="28"/>
          <w:szCs w:val="28"/>
        </w:rPr>
        <w:t xml:space="preserve">утвержденными решением Совета депутатов Заплавненского сельского поселения от </w:t>
      </w:r>
      <w:r w:rsidR="00904466" w:rsidRPr="00E765FD">
        <w:rPr>
          <w:sz w:val="28"/>
          <w:szCs w:val="28"/>
        </w:rPr>
        <w:t xml:space="preserve"> </w:t>
      </w:r>
      <w:r w:rsidRPr="00E765FD">
        <w:rPr>
          <w:sz w:val="28"/>
          <w:szCs w:val="28"/>
        </w:rPr>
        <w:t>14.09.2012 г. № 7/43,</w:t>
      </w:r>
      <w:r>
        <w:rPr>
          <w:sz w:val="28"/>
          <w:szCs w:val="28"/>
        </w:rPr>
        <w:t xml:space="preserve"> </w:t>
      </w:r>
      <w:r w:rsidR="00347226" w:rsidRPr="00A90C7E">
        <w:rPr>
          <w:sz w:val="28"/>
          <w:szCs w:val="28"/>
        </w:rPr>
        <w:t>Федеральным законом от 27.07.2010 г № 210-ФЗ «Об организации пред</w:t>
      </w:r>
      <w:r w:rsidR="007D6EBD" w:rsidRPr="00E765FD">
        <w:rPr>
          <w:sz w:val="28"/>
          <w:szCs w:val="28"/>
        </w:rPr>
        <w:t>о</w:t>
      </w:r>
      <w:r w:rsidR="00347226" w:rsidRPr="00A90C7E">
        <w:rPr>
          <w:sz w:val="28"/>
          <w:szCs w:val="28"/>
        </w:rPr>
        <w:t xml:space="preserve">ставления государственных и муниципальных услуг», Федеральным законом от 06.10.2003 </w:t>
      </w:r>
      <w:proofErr w:type="gramEnd"/>
      <w:r w:rsidR="00347226" w:rsidRPr="00A90C7E">
        <w:rPr>
          <w:sz w:val="28"/>
          <w:szCs w:val="28"/>
        </w:rPr>
        <w:t xml:space="preserve">года  №131-ФЗ «Об общих принципах организации местного самоуправления в Российской Федерации», Уставом </w:t>
      </w:r>
      <w:r w:rsidR="005A69BC">
        <w:rPr>
          <w:sz w:val="28"/>
          <w:szCs w:val="28"/>
        </w:rPr>
        <w:t>Заплавненского сельского поселения</w:t>
      </w:r>
      <w:r w:rsidR="00347226" w:rsidRPr="00E765FD">
        <w:rPr>
          <w:sz w:val="28"/>
          <w:szCs w:val="28"/>
        </w:rPr>
        <w:t xml:space="preserve">, </w:t>
      </w:r>
      <w:r w:rsidR="007D6EBD" w:rsidRPr="00E765FD">
        <w:rPr>
          <w:sz w:val="28"/>
          <w:szCs w:val="28"/>
        </w:rPr>
        <w:t>администрация Заплавненского сельского поселения</w:t>
      </w:r>
    </w:p>
    <w:p w:rsidR="00347226" w:rsidRPr="00E765FD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765FD">
        <w:rPr>
          <w:sz w:val="28"/>
          <w:szCs w:val="28"/>
        </w:rPr>
        <w:t> </w:t>
      </w: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765FD">
        <w:rPr>
          <w:sz w:val="28"/>
          <w:szCs w:val="28"/>
        </w:rPr>
        <w:t>ПОСТАНОВЛЯ</w:t>
      </w:r>
      <w:r w:rsidR="007D6EBD" w:rsidRPr="00E765FD">
        <w:rPr>
          <w:sz w:val="28"/>
          <w:szCs w:val="28"/>
        </w:rPr>
        <w:t>ЕТ</w:t>
      </w:r>
      <w:r w:rsidRPr="00E765FD">
        <w:rPr>
          <w:sz w:val="28"/>
          <w:szCs w:val="28"/>
        </w:rPr>
        <w:t>:</w:t>
      </w: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0C7E">
        <w:rPr>
          <w:sz w:val="28"/>
          <w:szCs w:val="28"/>
        </w:rPr>
        <w:t> </w:t>
      </w:r>
    </w:p>
    <w:p w:rsidR="00347226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108C" w:rsidRPr="00347226">
        <w:rPr>
          <w:sz w:val="28"/>
          <w:szCs w:val="28"/>
        </w:rPr>
        <w:t xml:space="preserve">Утвердить Порядок заключения </w:t>
      </w:r>
      <w:r w:rsidR="00824306">
        <w:rPr>
          <w:sz w:val="28"/>
          <w:szCs w:val="28"/>
        </w:rPr>
        <w:t>С</w:t>
      </w:r>
      <w:r w:rsidR="0049108C">
        <w:rPr>
          <w:sz w:val="28"/>
          <w:szCs w:val="28"/>
        </w:rPr>
        <w:t>оглашени</w:t>
      </w:r>
      <w:r w:rsidR="000E4A9A">
        <w:rPr>
          <w:sz w:val="28"/>
          <w:szCs w:val="28"/>
        </w:rPr>
        <w:t>й</w:t>
      </w:r>
      <w:r w:rsidR="0049108C">
        <w:rPr>
          <w:sz w:val="28"/>
          <w:szCs w:val="28"/>
        </w:rPr>
        <w:t xml:space="preserve"> о </w:t>
      </w:r>
      <w:r w:rsidR="0049108C" w:rsidRPr="00347226">
        <w:rPr>
          <w:sz w:val="28"/>
          <w:szCs w:val="28"/>
        </w:rPr>
        <w:t>благоустройстве</w:t>
      </w:r>
      <w:r w:rsidR="0049108C">
        <w:rPr>
          <w:sz w:val="28"/>
          <w:szCs w:val="28"/>
        </w:rPr>
        <w:t xml:space="preserve"> (уборке)  прилегающей </w:t>
      </w:r>
      <w:r w:rsidR="0049108C" w:rsidRPr="00347226">
        <w:rPr>
          <w:sz w:val="28"/>
          <w:szCs w:val="28"/>
        </w:rPr>
        <w:t>территори</w:t>
      </w:r>
      <w:r w:rsidR="0049108C">
        <w:rPr>
          <w:sz w:val="28"/>
          <w:szCs w:val="28"/>
        </w:rPr>
        <w:t xml:space="preserve">и </w:t>
      </w:r>
      <w:r w:rsidR="005A69BC">
        <w:rPr>
          <w:sz w:val="28"/>
          <w:szCs w:val="28"/>
        </w:rPr>
        <w:t xml:space="preserve">общего пользования на территории Заплавненского сельского поселения </w:t>
      </w:r>
      <w:r w:rsidR="0049108C">
        <w:rPr>
          <w:sz w:val="28"/>
          <w:szCs w:val="28"/>
        </w:rPr>
        <w:t>(</w:t>
      </w:r>
      <w:r w:rsidRPr="00A90C7E">
        <w:rPr>
          <w:sz w:val="28"/>
          <w:szCs w:val="28"/>
        </w:rPr>
        <w:t>приложение №1).</w:t>
      </w:r>
    </w:p>
    <w:p w:rsidR="00FD4167" w:rsidRDefault="001A5FAE" w:rsidP="00782EFD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17F4" w:rsidRPr="00A017F4">
        <w:rPr>
          <w:sz w:val="28"/>
          <w:szCs w:val="28"/>
        </w:rPr>
        <w:t xml:space="preserve">. </w:t>
      </w:r>
      <w:r w:rsidR="00782EFD" w:rsidRPr="00A017F4">
        <w:rPr>
          <w:sz w:val="28"/>
          <w:szCs w:val="28"/>
        </w:rPr>
        <w:t>Утвердить фор</w:t>
      </w:r>
      <w:r w:rsidR="00824306">
        <w:rPr>
          <w:sz w:val="28"/>
          <w:szCs w:val="28"/>
        </w:rPr>
        <w:t>му журнала учета С</w:t>
      </w:r>
      <w:r w:rsidR="00782EFD" w:rsidRPr="00A017F4">
        <w:rPr>
          <w:sz w:val="28"/>
          <w:szCs w:val="28"/>
        </w:rPr>
        <w:t xml:space="preserve">оглашений о благоустройстве </w:t>
      </w:r>
      <w:r w:rsidR="00A017F4">
        <w:rPr>
          <w:sz w:val="28"/>
          <w:szCs w:val="28"/>
        </w:rPr>
        <w:t>(уборке) прилегающих территорий</w:t>
      </w:r>
      <w:r w:rsidR="00A017F4" w:rsidRPr="00A017F4">
        <w:rPr>
          <w:sz w:val="28"/>
          <w:szCs w:val="28"/>
        </w:rPr>
        <w:t xml:space="preserve"> </w:t>
      </w:r>
      <w:r w:rsidR="00A017F4">
        <w:rPr>
          <w:sz w:val="28"/>
          <w:szCs w:val="28"/>
        </w:rPr>
        <w:t>общего пользования на территории Заплавненского сельского поселения</w:t>
      </w:r>
      <w:r w:rsidR="00A017F4" w:rsidRPr="00A017F4">
        <w:rPr>
          <w:sz w:val="28"/>
          <w:szCs w:val="28"/>
        </w:rPr>
        <w:t xml:space="preserve"> (приложение № 2)</w:t>
      </w:r>
      <w:r w:rsidR="007D6EBD" w:rsidRPr="00A017F4">
        <w:rPr>
          <w:sz w:val="28"/>
          <w:szCs w:val="28"/>
        </w:rPr>
        <w:t>.</w:t>
      </w:r>
    </w:p>
    <w:p w:rsidR="000319A3" w:rsidRDefault="00782EFD" w:rsidP="000319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17F4">
        <w:rPr>
          <w:sz w:val="28"/>
          <w:szCs w:val="28"/>
        </w:rPr>
        <w:t xml:space="preserve">Утвердить </w:t>
      </w:r>
      <w:r w:rsidR="00824306">
        <w:rPr>
          <w:sz w:val="28"/>
          <w:szCs w:val="28"/>
        </w:rPr>
        <w:t>форму заключения С</w:t>
      </w:r>
      <w:r w:rsidR="000319A3" w:rsidRPr="00A017F4">
        <w:rPr>
          <w:sz w:val="28"/>
          <w:szCs w:val="28"/>
        </w:rPr>
        <w:t>оглашений о благоустройстве (уборке)  прилегающей территории общего пользования на территории Заплавненского сельского поселения (приложение №3).</w:t>
      </w:r>
    </w:p>
    <w:p w:rsidR="00782EFD" w:rsidRDefault="00782EFD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04466" w:rsidRDefault="0060115B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04466">
        <w:rPr>
          <w:sz w:val="28"/>
          <w:szCs w:val="28"/>
        </w:rPr>
        <w:t xml:space="preserve">. </w:t>
      </w:r>
      <w:r w:rsidR="00904466" w:rsidRPr="003D7FC9">
        <w:rPr>
          <w:sz w:val="28"/>
          <w:szCs w:val="28"/>
        </w:rPr>
        <w:t xml:space="preserve">Обнародовать данное постановление  </w:t>
      </w:r>
      <w:r w:rsidR="00904466">
        <w:rPr>
          <w:sz w:val="28"/>
          <w:szCs w:val="28"/>
        </w:rPr>
        <w:t xml:space="preserve">в установленном порядке и разместить на официальном интернет-сайте </w:t>
      </w:r>
      <w:r w:rsidR="005A69BC">
        <w:rPr>
          <w:sz w:val="28"/>
          <w:szCs w:val="28"/>
        </w:rPr>
        <w:t>Заплавненского сельского поселения</w:t>
      </w:r>
      <w:r w:rsidR="00904466">
        <w:rPr>
          <w:sz w:val="28"/>
          <w:szCs w:val="28"/>
        </w:rPr>
        <w:t>.</w:t>
      </w:r>
    </w:p>
    <w:p w:rsidR="00904466" w:rsidRPr="00A90C7E" w:rsidRDefault="0060115B" w:rsidP="00904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4466">
        <w:rPr>
          <w:sz w:val="28"/>
          <w:szCs w:val="28"/>
        </w:rPr>
        <w:t xml:space="preserve">. </w:t>
      </w:r>
      <w:proofErr w:type="gramStart"/>
      <w:r w:rsidR="00904466" w:rsidRPr="00A90C7E">
        <w:rPr>
          <w:sz w:val="28"/>
          <w:szCs w:val="28"/>
        </w:rPr>
        <w:t>Контроль за</w:t>
      </w:r>
      <w:proofErr w:type="gramEnd"/>
      <w:r w:rsidR="00904466" w:rsidRPr="00A90C7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04466" w:rsidRPr="00A90C7E" w:rsidRDefault="0060115B" w:rsidP="0090446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4466" w:rsidRPr="00A90C7E">
        <w:rPr>
          <w:sz w:val="28"/>
          <w:szCs w:val="28"/>
        </w:rPr>
        <w:t>. Настоящее постановление вступает в силу с момента официального обнародования.</w:t>
      </w:r>
    </w:p>
    <w:p w:rsidR="00347226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47226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D6EBD" w:rsidRDefault="007D6EBD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47226" w:rsidRPr="00A90C7E" w:rsidRDefault="00347226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90C7E">
        <w:rPr>
          <w:sz w:val="28"/>
          <w:szCs w:val="28"/>
        </w:rPr>
        <w:t xml:space="preserve">Глава </w:t>
      </w:r>
      <w:r w:rsidR="005A69BC">
        <w:rPr>
          <w:sz w:val="28"/>
          <w:szCs w:val="28"/>
        </w:rPr>
        <w:t xml:space="preserve">Заплавненского </w:t>
      </w:r>
    </w:p>
    <w:p w:rsidR="008E767E" w:rsidRDefault="00782EFD" w:rsidP="003472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347226" w:rsidRPr="00A90C7E">
        <w:rPr>
          <w:sz w:val="28"/>
          <w:szCs w:val="28"/>
        </w:rPr>
        <w:t xml:space="preserve">поселения                                                             </w:t>
      </w:r>
      <w:r w:rsidR="008E767E">
        <w:rPr>
          <w:sz w:val="28"/>
          <w:szCs w:val="28"/>
        </w:rPr>
        <w:t xml:space="preserve">  </w:t>
      </w:r>
      <w:r w:rsidR="005A69BC">
        <w:rPr>
          <w:sz w:val="28"/>
          <w:szCs w:val="28"/>
        </w:rPr>
        <w:t>А.В. Юдин</w:t>
      </w:r>
    </w:p>
    <w:p w:rsidR="005A69BC" w:rsidRDefault="005A69BC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5A69BC" w:rsidRDefault="005A69BC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5A69BC" w:rsidRDefault="005A69BC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017F4" w:rsidRDefault="00A017F4" w:rsidP="008E767E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FB5CD2" w:rsidRDefault="00FB5CD2" w:rsidP="0030397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5A69BC" w:rsidRPr="00A017F4" w:rsidRDefault="00347226" w:rsidP="005A69BC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017F4">
        <w:rPr>
          <w:sz w:val="22"/>
          <w:szCs w:val="22"/>
        </w:rPr>
        <w:lastRenderedPageBreak/>
        <w:t xml:space="preserve">Приложение </w:t>
      </w:r>
      <w:r w:rsidR="00303978" w:rsidRPr="00A017F4">
        <w:rPr>
          <w:sz w:val="22"/>
          <w:szCs w:val="22"/>
        </w:rPr>
        <w:t>№</w:t>
      </w:r>
      <w:r w:rsidRPr="00A017F4">
        <w:rPr>
          <w:sz w:val="22"/>
          <w:szCs w:val="22"/>
        </w:rPr>
        <w:t xml:space="preserve"> 1</w:t>
      </w:r>
      <w:r w:rsidRPr="00A017F4">
        <w:rPr>
          <w:sz w:val="22"/>
          <w:szCs w:val="22"/>
        </w:rPr>
        <w:br/>
        <w:t>к постановлению</w:t>
      </w:r>
      <w:r w:rsidR="005A69BC" w:rsidRPr="00A017F4">
        <w:rPr>
          <w:sz w:val="22"/>
          <w:szCs w:val="22"/>
        </w:rPr>
        <w:t xml:space="preserve"> Заплавненского </w:t>
      </w:r>
    </w:p>
    <w:p w:rsidR="00303978" w:rsidRPr="00A017F4" w:rsidRDefault="005A69BC" w:rsidP="005A69BC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017F4">
        <w:rPr>
          <w:sz w:val="22"/>
          <w:szCs w:val="22"/>
        </w:rPr>
        <w:t>сельского поселения</w:t>
      </w:r>
      <w:r w:rsidR="00347226" w:rsidRPr="00A017F4">
        <w:rPr>
          <w:sz w:val="22"/>
          <w:szCs w:val="22"/>
        </w:rPr>
        <w:br/>
        <w:t xml:space="preserve">от </w:t>
      </w:r>
      <w:r w:rsidR="008E767E" w:rsidRPr="00A017F4">
        <w:rPr>
          <w:sz w:val="22"/>
          <w:szCs w:val="22"/>
        </w:rPr>
        <w:t xml:space="preserve"> </w:t>
      </w:r>
      <w:r w:rsidR="00A017F4" w:rsidRPr="00A017F4">
        <w:rPr>
          <w:sz w:val="22"/>
          <w:szCs w:val="22"/>
        </w:rPr>
        <w:t xml:space="preserve">27.04.2022 г. </w:t>
      </w:r>
      <w:r w:rsidR="000E4A9A" w:rsidRPr="00A017F4">
        <w:rPr>
          <w:sz w:val="22"/>
          <w:szCs w:val="22"/>
        </w:rPr>
        <w:t>№</w:t>
      </w:r>
      <w:r w:rsidR="00347226" w:rsidRPr="00A017F4">
        <w:rPr>
          <w:sz w:val="22"/>
          <w:szCs w:val="22"/>
        </w:rPr>
        <w:t xml:space="preserve"> </w:t>
      </w:r>
      <w:r w:rsidR="00A017F4" w:rsidRPr="00A017F4">
        <w:rPr>
          <w:sz w:val="22"/>
          <w:szCs w:val="22"/>
        </w:rPr>
        <w:t>47</w:t>
      </w:r>
    </w:p>
    <w:p w:rsidR="003608F8" w:rsidRDefault="003608F8" w:rsidP="0030397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347226" w:rsidRPr="00347226" w:rsidRDefault="00303978" w:rsidP="00C47A8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47226">
        <w:rPr>
          <w:b/>
          <w:bCs/>
          <w:sz w:val="28"/>
          <w:szCs w:val="28"/>
        </w:rPr>
        <w:t xml:space="preserve">ПОРЯДОК ЗАКЛЮЧЕНИЯ </w:t>
      </w:r>
      <w:r w:rsidR="000E4A9A">
        <w:rPr>
          <w:b/>
          <w:bCs/>
          <w:sz w:val="28"/>
          <w:szCs w:val="28"/>
        </w:rPr>
        <w:t>СОГЛАШЕНИЙ</w:t>
      </w:r>
      <w:r w:rsidRPr="00347226">
        <w:rPr>
          <w:b/>
          <w:bCs/>
          <w:sz w:val="28"/>
          <w:szCs w:val="28"/>
        </w:rPr>
        <w:t xml:space="preserve"> О</w:t>
      </w:r>
      <w:r w:rsidR="003608F8">
        <w:rPr>
          <w:b/>
          <w:bCs/>
          <w:sz w:val="28"/>
          <w:szCs w:val="28"/>
        </w:rPr>
        <w:t xml:space="preserve"> </w:t>
      </w:r>
      <w:r w:rsidRPr="00347226">
        <w:rPr>
          <w:b/>
          <w:bCs/>
          <w:sz w:val="28"/>
          <w:szCs w:val="28"/>
        </w:rPr>
        <w:t>БЛАГОУСТРОЙСТВЕ</w:t>
      </w:r>
      <w:r w:rsidR="003608F8">
        <w:rPr>
          <w:b/>
          <w:bCs/>
          <w:sz w:val="28"/>
          <w:szCs w:val="28"/>
        </w:rPr>
        <w:t xml:space="preserve"> (УБОРКЕ)</w:t>
      </w:r>
      <w:r w:rsidRPr="00347226">
        <w:rPr>
          <w:b/>
          <w:bCs/>
          <w:sz w:val="28"/>
          <w:szCs w:val="28"/>
        </w:rPr>
        <w:t xml:space="preserve"> ПРИЛЕГАЮЩИ</w:t>
      </w:r>
      <w:r w:rsidR="00FB5CD2">
        <w:rPr>
          <w:b/>
          <w:bCs/>
          <w:sz w:val="28"/>
          <w:szCs w:val="28"/>
        </w:rPr>
        <w:t>Х</w:t>
      </w:r>
      <w:r w:rsidR="003608F8">
        <w:rPr>
          <w:b/>
          <w:bCs/>
          <w:sz w:val="28"/>
          <w:szCs w:val="28"/>
        </w:rPr>
        <w:t xml:space="preserve"> </w:t>
      </w:r>
      <w:r w:rsidRPr="00347226">
        <w:rPr>
          <w:b/>
          <w:bCs/>
          <w:sz w:val="28"/>
          <w:szCs w:val="28"/>
        </w:rPr>
        <w:t>ТЕРРИТОРИЙ</w:t>
      </w:r>
      <w:r w:rsidR="003608F8">
        <w:rPr>
          <w:b/>
          <w:bCs/>
          <w:sz w:val="28"/>
          <w:szCs w:val="28"/>
        </w:rPr>
        <w:t xml:space="preserve"> ОБЩЕГО ПОЛЬЗОВАНИЯ</w:t>
      </w:r>
      <w:r w:rsidR="002C1904">
        <w:rPr>
          <w:b/>
          <w:bCs/>
          <w:sz w:val="28"/>
          <w:szCs w:val="28"/>
        </w:rPr>
        <w:t xml:space="preserve"> НА ТЕРРИТОРИИ </w:t>
      </w:r>
      <w:r w:rsidR="005A69BC">
        <w:rPr>
          <w:b/>
          <w:bCs/>
          <w:sz w:val="28"/>
          <w:szCs w:val="28"/>
        </w:rPr>
        <w:t>ЗАПЛАВНЕНСКОГО СЕЛЬСКОГО ПОСЕЛЕНИЯ</w:t>
      </w:r>
    </w:p>
    <w:p w:rsidR="003608F8" w:rsidRDefault="003608F8" w:rsidP="001A5F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7226" w:rsidRPr="002A75B9" w:rsidRDefault="00347226" w:rsidP="00FB5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A69BC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заключения </w:t>
      </w:r>
      <w:r w:rsidR="008243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4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608F8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благоустройстве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(уборке) прилегающих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 на территории Заплавненского сельского поселения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на основании </w:t>
      </w:r>
      <w:r w:rsidR="003608F8" w:rsidRPr="00E765F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r w:rsidR="00FD5725" w:rsidRPr="00E765FD">
        <w:rPr>
          <w:rFonts w:ascii="Times New Roman" w:hAnsi="Times New Roman" w:cs="Times New Roman"/>
          <w:sz w:val="28"/>
          <w:szCs w:val="28"/>
        </w:rPr>
        <w:t>Заплавненского сельского поселения</w:t>
      </w:r>
      <w:r w:rsidRPr="00E765F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8243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76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3608F8" w:rsidRPr="00E765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FD5725" w:rsidRPr="00E765FD">
        <w:rPr>
          <w:rFonts w:ascii="Times New Roman" w:hAnsi="Times New Roman" w:cs="Times New Roman"/>
          <w:sz w:val="28"/>
          <w:szCs w:val="28"/>
        </w:rPr>
        <w:t xml:space="preserve"> Заплавненского сельского поселения Ленинского муниципального района Волгоградской области от 14.09.2012 г. № 7/43</w:t>
      </w:r>
      <w:r w:rsidR="00824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П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благоустройства)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прилегающей территорией понимается часть территории общего пользования, непосредственно примыкающая </w:t>
      </w:r>
      <w:r w:rsidR="003955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зданиям, сооружениям, земельным участкам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благоустройстве которой участвуют физические лица и хозяйству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субъекты в соответствии с П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участия собственников зданий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(помещений в них) и сооружений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благоустройстве прилегающих территорий, установленным </w:t>
      </w:r>
      <w:r w:rsidR="005712E0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2EA6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>. 1.3</w:t>
      </w:r>
      <w:r w:rsidR="005712E0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раздела </w:t>
      </w:r>
      <w:r w:rsidR="00D12EA6" w:rsidRPr="00D12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712E0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благоустройства</w:t>
      </w:r>
      <w:r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закрепленная за собственниками или владельцами объектов, указанных в пункте 1.3 настоящего Порядка</w:t>
      </w:r>
      <w:proofErr w:type="gramEnd"/>
      <w:r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</w:t>
      </w:r>
      <w:r w:rsidR="002C1904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</w:t>
      </w:r>
      <w:r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чистоты.</w:t>
      </w:r>
    </w:p>
    <w:p w:rsidR="005712E0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Перечень объектов, собственники или владельцы (далее - правообладатели) которых рассматриваются в качестве субъектов </w:t>
      </w:r>
      <w:r w:rsidR="008243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18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благоустройстве (уборке)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прилегающих</w:t>
      </w:r>
      <w:r w:rsidR="0057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общего пользования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1689" w:rsidRDefault="002C190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многоквартирные жилые дома;</w:t>
      </w:r>
    </w:p>
    <w:p w:rsidR="00BE1689" w:rsidRDefault="002C190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нежилые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689" w:rsidRDefault="002C190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площадки;</w:t>
      </w:r>
    </w:p>
    <w:p w:rsidR="005A69BC" w:rsidRDefault="002C190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 расположенные нежилые здания и сооружения (комплексы зданий и сооружений, расположенные в границах единого земельного участка), в том числе используемые для размещения организаций в сфере образования, культуры, здравоохранения, физической культуры и спорта, социальной защиты населения;</w:t>
      </w:r>
    </w:p>
    <w:p w:rsidR="00FB5CD2" w:rsidRDefault="002C1904" w:rsidP="000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нестационарные объекты торговли, сферы услуг и бытового обслуживания населения и иные нестационарные и временные объекты благоустройства</w:t>
      </w:r>
      <w:r w:rsidR="005B181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магазины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Границы прилегающей территории для каждой категории объектов устанавливаются в соответствии с </w:t>
      </w:r>
      <w:r w:rsidR="00D12EA6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1.3. раздела </w:t>
      </w:r>
      <w:r w:rsidR="00D12EA6" w:rsidRPr="00D12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12EA6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благоустройства</w:t>
      </w:r>
      <w:r w:rsidR="00BE1689" w:rsidRPr="00D12EA6">
        <w:rPr>
          <w:rFonts w:ascii="Times New Roman" w:hAnsi="Times New Roman" w:cs="Times New Roman"/>
          <w:sz w:val="28"/>
          <w:szCs w:val="28"/>
        </w:rPr>
        <w:t>.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Правообладатели объектов, перечисленных </w:t>
      </w:r>
      <w:r w:rsidR="00347226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1.3 настоящего Порядка,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изъявившие желание осуществлять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прилегающей территории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настоящим Порядком определяются как 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лагоустроители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E2C" w:rsidRDefault="00347226" w:rsidP="000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Срок действия </w:t>
      </w:r>
      <w:r w:rsidR="008243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благоустройстве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прилега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территории </w:t>
      </w:r>
      <w:r w:rsid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до прекращения прав на объекты, согласно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1.3 настоящего П</w:t>
      </w:r>
      <w:r w:rsidR="0000115C" w:rsidRPr="00D1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орядка, </w:t>
      </w:r>
      <w:r w:rsidR="0000115C" w:rsidRP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заявителя</w:t>
      </w:r>
      <w:r w:rsidR="00EA359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более 11 месяцев</w:t>
      </w:r>
      <w:r w:rsidR="000B6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E2C" w:rsidRDefault="000B6E2C" w:rsidP="000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объект, указанный в пункте 1.3 настоящего Порядка, находится у заявителя на праве аренды или безвозмездного пользования, срок действия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уборке (благоустройстве) прилегающей территории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срок, не превышающий срока аренды (безвозмездного пользования) объекта.</w:t>
      </w:r>
    </w:p>
    <w:p w:rsidR="000B6E2C" w:rsidRDefault="000B6E2C" w:rsidP="000B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0B6E2C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отказаться от исполнения настоящего Соглашения, уведомив об этом другую Сторону не менее чем за 1 месяц.</w:t>
      </w:r>
    </w:p>
    <w:p w:rsidR="000B6E2C" w:rsidRPr="000B6E2C" w:rsidRDefault="000B6E2C" w:rsidP="000B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1.6.2.</w:t>
      </w:r>
      <w:r w:rsidRPr="000B6E2C">
        <w:rPr>
          <w:rFonts w:ascii="Times New Roman" w:hAnsi="Times New Roman" w:cs="Times New Roman"/>
          <w:sz w:val="28"/>
          <w:szCs w:val="28"/>
        </w:rPr>
        <w:t xml:space="preserve">Соглашение может быть </w:t>
      </w:r>
      <w:r w:rsidR="00FB5CD2">
        <w:rPr>
          <w:rStyle w:val="20"/>
          <w:rFonts w:eastAsiaTheme="minorHAnsi"/>
          <w:sz w:val="28"/>
          <w:szCs w:val="28"/>
        </w:rPr>
        <w:t xml:space="preserve"> </w:t>
      </w:r>
      <w:r w:rsidRPr="000B6E2C">
        <w:rPr>
          <w:rFonts w:ascii="Times New Roman" w:hAnsi="Times New Roman" w:cs="Times New Roman"/>
          <w:sz w:val="28"/>
          <w:szCs w:val="28"/>
        </w:rPr>
        <w:t>расторгнуто досрочно, по соглашению сторон, в письменной форме.</w:t>
      </w:r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Не допускается:</w:t>
      </w:r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в качестве прилегающих территорий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примыкающих непосредственно к отведенной территории объекта благоустройства, принадлежащего заявителю;</w:t>
      </w:r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использование прилегающей территории для целей, не предусмотренных заключенным 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115C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226" w:rsidRPr="002A75B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226" w:rsidRPr="002A75B9" w:rsidRDefault="00347226" w:rsidP="00FB5CD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Порядок заключения </w:t>
      </w:r>
      <w:r w:rsidR="00824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оглашений</w:t>
      </w: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лагоустройстве (</w:t>
      </w: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уборке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прилегающ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</w:t>
      </w:r>
      <w:r w:rsidR="00FF4352" w:rsidRPr="002A7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E16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Заявитель, имеющий намерение осуществлять </w:t>
      </w:r>
      <w:r w:rsidR="004547B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</w:t>
      </w:r>
      <w:r w:rsidR="004547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</w:t>
      </w:r>
      <w:r w:rsidR="00F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обращается с соответствующим заявлением в администраци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A6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Заплавненского сельского поселения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689" w:rsidRPr="006E0717" w:rsidRDefault="003629D7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 заявлению</w:t>
      </w:r>
      <w:r w:rsidR="00347226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излагаемому в свободной форме</w:t>
      </w:r>
      <w:r w:rsidR="00BE1689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226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контактного телефона заявителя, прилагаются документы, подтверждающие право собственности или иное право заявителя на объект, к которому планируется закрепление прилегающей территории.</w:t>
      </w:r>
      <w:r w:rsidR="005A69BC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0717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документы, указанные в настоящем п</w:t>
      </w:r>
      <w:r w:rsid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="006E0717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администрацией Заплавненского сельского поселения в органах и организациях, в </w:t>
      </w:r>
      <w:r w:rsidR="006E0717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распоряжении которых находятся указанные документы, если </w:t>
      </w:r>
      <w:r w:rsid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6E0717" w:rsidRP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представил указанные документы самостоятельно.</w:t>
      </w:r>
      <w:proofErr w:type="gramEnd"/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имеющий намерение осуществлять </w:t>
      </w:r>
      <w:r w:rsidR="004547B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уборку</w:t>
      </w:r>
      <w:r w:rsidR="004547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к многоквартирному дому, вправе приложить к заявлению описание желаемых границ прилегающей территории в текстовом или графическом виде. </w:t>
      </w:r>
    </w:p>
    <w:p w:rsidR="008153B1" w:rsidRDefault="00347226" w:rsidP="0081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Регистрация заявления осуществляется в порядке, установленном для регистрации входящей корреспонденции администрации</w:t>
      </w:r>
      <w:r w:rsidR="008153B1" w:rsidRP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сельского поселения. </w:t>
      </w:r>
    </w:p>
    <w:p w:rsidR="00BE1689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 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6E07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</w:t>
      </w:r>
      <w:r w:rsidR="004303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лавненского сельского поселения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336C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430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регистрации заявления осуществляет рассмотрение представленных материалов на предмет: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689" w:rsidRDefault="003629D7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приложенного к заявлению комплекта документов установленному перечню,</w:t>
      </w:r>
    </w:p>
    <w:p w:rsidR="00BE1689" w:rsidRDefault="003629D7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зарегистрированных прав иных лиц на земельные участки (полностью или частично) в пределах территории общего пользования, планируемой к уборке в рамках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1689" w:rsidRDefault="003629D7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на рассматриваемой прилегающей территории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(временных) объектов, размещенных в нарушение действующего законодательства Российской Федерации.</w:t>
      </w:r>
    </w:p>
    <w:p w:rsidR="00C55DED" w:rsidRDefault="00336CF5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3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выезд специалиста для определения благоустраиваемой территории на местности (замеры территории, фото, проект карты-схемы).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По результатам рассмотрения заявления принимается одно из следующих решений:</w:t>
      </w:r>
    </w:p>
    <w:p w:rsidR="00BE1689" w:rsidRDefault="000E4A9A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заключении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лагоустройстве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</w:t>
      </w:r>
      <w:r w:rsidR="00A106D6" w:rsidRP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5DED" w:rsidRDefault="000E4A9A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заключени</w:t>
      </w:r>
      <w:proofErr w:type="gramStart"/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благоустройстве (уборке)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территории</w:t>
      </w:r>
      <w:r w:rsidR="00A106D6" w:rsidRP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наличия зарегистрированных прав иных лиц на земельные участки (полностью или частично) в пределах территории общего пользования, планируемой к закреплению в рамках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16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A6D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отказа в заключени</w:t>
      </w:r>
      <w:proofErr w:type="gramStart"/>
      <w:r w:rsidR="006B7A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благоустройстве 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 </w:t>
      </w:r>
      <w:r w:rsidR="006B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3 (трех) рабочих дней с момента окончания установленного настоящим </w:t>
      </w:r>
      <w:r w:rsidR="00BE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срока рассмотрения заявления администраци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Заплавненского сельского поселения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заявителя направляется п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исьменный ответ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обоснование причин отказа в заключени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лагоустройстве 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</w:t>
      </w:r>
      <w:r w:rsidR="003629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6D6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зак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лючении С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заявитель приглашается для подписания соглашения о благоустройстве (уборке) прилегающей территории общего пользования.</w:t>
      </w:r>
    </w:p>
    <w:p w:rsidR="006B7A6D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связаться с заявителем в телефонном режиме в его адрес почтой </w:t>
      </w:r>
      <w:r w:rsidR="006B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нарочно)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письменное приглашение на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подписание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2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адреса, места, контактного телефона и рабочего времени.</w:t>
      </w:r>
    </w:p>
    <w:p w:rsidR="00C55DED" w:rsidRDefault="0034722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3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подписания сторонами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D4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лагоустройстве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16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</w:t>
      </w:r>
      <w:r w:rsidR="00FD41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 </w:t>
      </w:r>
      <w:r w:rsidR="006B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двух экземплярах)</w:t>
      </w:r>
      <w:r w:rsidR="004134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C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отдается заявителю, второй экземпляр остается в администрации Заплавненского сельского поселения.</w:t>
      </w:r>
    </w:p>
    <w:p w:rsidR="006D7CED" w:rsidRDefault="00336CF5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подписания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03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язанности по 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(уборке)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прилегающей территории 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</w:t>
      </w:r>
      <w:r w:rsidR="00A106D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объеме, предусмотренном условиями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и </w:t>
      </w:r>
      <w:r w:rsidR="006D7CED" w:rsidRPr="002A75B9">
        <w:rPr>
          <w:rFonts w:ascii="Times New Roman" w:hAnsi="Times New Roman" w:cs="Times New Roman"/>
          <w:sz w:val="28"/>
          <w:szCs w:val="28"/>
        </w:rPr>
        <w:t>Правил</w:t>
      </w:r>
      <w:r w:rsidR="006D7CED">
        <w:rPr>
          <w:rFonts w:ascii="Times New Roman" w:hAnsi="Times New Roman" w:cs="Times New Roman"/>
          <w:sz w:val="28"/>
          <w:szCs w:val="28"/>
        </w:rPr>
        <w:t>ами</w:t>
      </w:r>
      <w:r w:rsidR="006D7CED" w:rsidRPr="002A75B9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815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 сельского поселения</w:t>
      </w:r>
      <w:r w:rsidR="006D7CED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7CED" w:rsidRP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решением Совета депутатов </w:t>
      </w:r>
      <w:r w:rsidR="0043039C" w:rsidRP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 сельского поселения</w:t>
      </w:r>
      <w:r w:rsidR="0043039C" w:rsidRPr="00A106D6">
        <w:rPr>
          <w:rFonts w:ascii="Times New Roman" w:hAnsi="Times New Roman" w:cs="Times New Roman"/>
          <w:sz w:val="28"/>
          <w:szCs w:val="28"/>
        </w:rPr>
        <w:t xml:space="preserve"> Ленинского муниципального района Волгоградской области от 14.09.2012 г. № 7/43,</w:t>
      </w:r>
      <w:r w:rsidR="00A1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на правообладателя объекта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(благоустроителя)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заключившего 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С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r w:rsidR="00347226"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D7CED" w:rsidRDefault="00A106D6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Заключенные</w:t>
      </w:r>
      <w:r w:rsidR="00C5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 заносятся</w:t>
      </w:r>
      <w:r w:rsidR="006D7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порядковыми номерами.</w:t>
      </w:r>
    </w:p>
    <w:p w:rsidR="00413454" w:rsidRDefault="0034722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106D6" w:rsidRDefault="00A106D6" w:rsidP="00A10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7E2" w:rsidRDefault="00A807E2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ED" w:rsidRDefault="00C55DED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ED" w:rsidRDefault="00C55DED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B1" w:rsidRPr="00A106D6" w:rsidRDefault="008153B1" w:rsidP="008153B1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106D6">
        <w:rPr>
          <w:sz w:val="22"/>
          <w:szCs w:val="22"/>
        </w:rPr>
        <w:lastRenderedPageBreak/>
        <w:t>Приложение № 2</w:t>
      </w:r>
      <w:r w:rsidRPr="00A106D6">
        <w:rPr>
          <w:sz w:val="22"/>
          <w:szCs w:val="22"/>
        </w:rPr>
        <w:br/>
        <w:t xml:space="preserve">к постановлению Заплавненского </w:t>
      </w:r>
    </w:p>
    <w:p w:rsidR="008153B1" w:rsidRPr="00A106D6" w:rsidRDefault="008153B1" w:rsidP="008153B1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106D6">
        <w:rPr>
          <w:sz w:val="22"/>
          <w:szCs w:val="22"/>
        </w:rPr>
        <w:t>сельского поселения</w:t>
      </w:r>
      <w:r w:rsidRPr="00A106D6">
        <w:rPr>
          <w:sz w:val="22"/>
          <w:szCs w:val="22"/>
        </w:rPr>
        <w:br/>
        <w:t>от</w:t>
      </w:r>
      <w:r w:rsidR="00A106D6" w:rsidRPr="00A106D6">
        <w:rPr>
          <w:sz w:val="22"/>
          <w:szCs w:val="22"/>
        </w:rPr>
        <w:t xml:space="preserve"> 27.04.2022 г.</w:t>
      </w:r>
      <w:r w:rsidRPr="00A106D6">
        <w:rPr>
          <w:sz w:val="22"/>
          <w:szCs w:val="22"/>
        </w:rPr>
        <w:t xml:space="preserve">  № </w:t>
      </w:r>
      <w:r w:rsidR="00A106D6" w:rsidRPr="00A106D6">
        <w:rPr>
          <w:sz w:val="22"/>
          <w:szCs w:val="22"/>
        </w:rPr>
        <w:t>47</w:t>
      </w:r>
    </w:p>
    <w:p w:rsidR="00413454" w:rsidRDefault="00413454" w:rsidP="00413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413454" w:rsidRDefault="00C55DED" w:rsidP="00413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С</w:t>
      </w:r>
      <w:r w:rsidR="00413454">
        <w:rPr>
          <w:rFonts w:ascii="Times New Roman" w:hAnsi="Times New Roman" w:cs="Times New Roman"/>
          <w:sz w:val="28"/>
          <w:szCs w:val="28"/>
        </w:rPr>
        <w:t>оглашений о благоустройстве (уборке) прилегающих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</w:p>
    <w:p w:rsidR="00413454" w:rsidRDefault="00413454" w:rsidP="00413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681"/>
        <w:gridCol w:w="2279"/>
        <w:gridCol w:w="1762"/>
        <w:gridCol w:w="1922"/>
        <w:gridCol w:w="1927"/>
      </w:tblGrid>
      <w:tr w:rsidR="00413454" w:rsidTr="00413454">
        <w:tc>
          <w:tcPr>
            <w:tcW w:w="1999" w:type="dxa"/>
          </w:tcPr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999" w:type="dxa"/>
          </w:tcPr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благоустроителя, </w:t>
            </w:r>
          </w:p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1999" w:type="dxa"/>
          </w:tcPr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</w:t>
            </w:r>
          </w:p>
        </w:tc>
        <w:tc>
          <w:tcPr>
            <w:tcW w:w="2000" w:type="dxa"/>
          </w:tcPr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заключения</w:t>
            </w:r>
          </w:p>
        </w:tc>
        <w:tc>
          <w:tcPr>
            <w:tcW w:w="2000" w:type="dxa"/>
          </w:tcPr>
          <w:p w:rsidR="00413454" w:rsidRDefault="00413454" w:rsidP="00413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примечания </w:t>
            </w:r>
          </w:p>
        </w:tc>
      </w:tr>
    </w:tbl>
    <w:p w:rsidR="00413454" w:rsidRPr="00413454" w:rsidRDefault="00413454" w:rsidP="00413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54" w:rsidRDefault="0041345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54" w:rsidRDefault="0041345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54" w:rsidRDefault="0041345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54" w:rsidRDefault="0041345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454" w:rsidRDefault="00413454" w:rsidP="001A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437" w:rsidRDefault="00347226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251" w:rsidRDefault="0023425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Default="008153B1" w:rsidP="0081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A106D6" w:rsidRDefault="00A106D6" w:rsidP="008153B1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8153B1" w:rsidRPr="00A106D6" w:rsidRDefault="008153B1" w:rsidP="008153B1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106D6">
        <w:rPr>
          <w:sz w:val="22"/>
          <w:szCs w:val="22"/>
        </w:rPr>
        <w:lastRenderedPageBreak/>
        <w:t>Приложение № 3</w:t>
      </w:r>
      <w:r w:rsidRPr="00A106D6">
        <w:rPr>
          <w:sz w:val="22"/>
          <w:szCs w:val="22"/>
        </w:rPr>
        <w:br/>
        <w:t xml:space="preserve">к постановлению Заплавненского </w:t>
      </w:r>
    </w:p>
    <w:p w:rsidR="008153B1" w:rsidRPr="00A106D6" w:rsidRDefault="008153B1" w:rsidP="00A106D6">
      <w:pPr>
        <w:pStyle w:val="a4"/>
        <w:spacing w:before="0" w:beforeAutospacing="0" w:after="0" w:afterAutospacing="0"/>
        <w:jc w:val="right"/>
        <w:rPr>
          <w:sz w:val="22"/>
          <w:szCs w:val="22"/>
        </w:rPr>
      </w:pPr>
      <w:r w:rsidRPr="00A106D6">
        <w:rPr>
          <w:sz w:val="22"/>
          <w:szCs w:val="22"/>
        </w:rPr>
        <w:t>сельского поселения</w:t>
      </w:r>
      <w:r w:rsidRPr="00A106D6">
        <w:rPr>
          <w:sz w:val="22"/>
          <w:szCs w:val="22"/>
        </w:rPr>
        <w:br/>
      </w:r>
      <w:r w:rsidR="00A106D6" w:rsidRPr="00A106D6">
        <w:rPr>
          <w:sz w:val="22"/>
          <w:szCs w:val="22"/>
        </w:rPr>
        <w:t>от 27.04.2022 г.  № 47</w:t>
      </w:r>
    </w:p>
    <w:p w:rsidR="00A106D6" w:rsidRDefault="00A106D6" w:rsidP="00815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</w:t>
      </w:r>
    </w:p>
    <w:p w:rsidR="008153B1" w:rsidRPr="00C677F5" w:rsidRDefault="00A106D6" w:rsidP="00815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6D6">
        <w:rPr>
          <w:rFonts w:ascii="Times New Roman" w:eastAsia="Times New Roman" w:hAnsi="Times New Roman" w:cs="Times New Roman"/>
          <w:sz w:val="28"/>
          <w:szCs w:val="28"/>
        </w:rPr>
        <w:t>о благоустройстве (уборке)  прилегающей территории общего пользования на территории Заплавненского сельского поселения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3B1" w:rsidRPr="00633D3B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3D3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33D3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аплавное</w:t>
      </w:r>
      <w:proofErr w:type="spellEnd"/>
    </w:p>
    <w:p w:rsidR="008153B1" w:rsidRPr="00633D3B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Ленинского района 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________20___   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>сельского поселения Ленинского муниципального района Волгоградской области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, именуемая  в дальнейшем «Администрац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ия», в лице Главы </w:t>
      </w:r>
      <w:r>
        <w:rPr>
          <w:rFonts w:ascii="Times New Roman" w:eastAsia="Times New Roman" w:hAnsi="Times New Roman" w:cs="Times New Roman"/>
          <w:sz w:val="28"/>
          <w:szCs w:val="28"/>
        </w:rPr>
        <w:t>Заплавненского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BB4E84">
        <w:rPr>
          <w:rFonts w:ascii="Times New Roman" w:eastAsia="Times New Roman" w:hAnsi="Times New Roman" w:cs="Times New Roman"/>
          <w:sz w:val="28"/>
          <w:szCs w:val="28"/>
        </w:rPr>
        <w:t xml:space="preserve"> Юдина Андрея Викторовича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 одной стороны,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ФИО заявителя,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 именуем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  «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Благоустро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итель»,  с  другой  стороны, вместе именуемы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е «Стороны» заключили  настоящее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 xml:space="preserve">оглашение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о нижеследующем: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              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1. Предмет </w:t>
      </w:r>
      <w:r w:rsidR="008243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 xml:space="preserve">оглашения: </w:t>
      </w:r>
    </w:p>
    <w:p w:rsidR="00824306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закрепляет за 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Благоустроителем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   терр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иторию площадью </w:t>
      </w:r>
      <w:proofErr w:type="spellStart"/>
      <w:r w:rsidR="00782EFD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прилегающую к 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домовладению,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(далее – Объект), расп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 xml:space="preserve">оложенному(ого)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 xml:space="preserve">        _______</w:t>
      </w:r>
      <w:r w:rsidR="00782EF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8153B1" w:rsidRPr="00C677F5" w:rsidRDefault="00824306" w:rsidP="0082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принадлежащему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Благоустро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ителю на праве</w:t>
      </w:r>
      <w:r w:rsidR="008153B1" w:rsidRPr="00633D3B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собственности, 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согласно  схеме  прилегающей территории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пользования,  являющей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ся  неотъемлемой  частью   настоящего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 xml:space="preserve">оглашения 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 к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r w:rsidR="00C55DED">
        <w:rPr>
          <w:rFonts w:ascii="Times New Roman" w:eastAsia="Times New Roman" w:hAnsi="Times New Roman" w:cs="Times New Roman"/>
          <w:sz w:val="28"/>
          <w:szCs w:val="28"/>
        </w:rPr>
        <w:t>Благоустро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итель принимает территорию,  прилегающую к земельному участку  и обязуется осуществлять работы по благоустройству и санитарному  обслуживанию и  содержанию указанной  территории  в соответствии с Правилами благоустройства территории </w:t>
      </w:r>
      <w:r w:rsidR="00782EFD">
        <w:rPr>
          <w:rFonts w:ascii="Times New Roman" w:eastAsia="Times New Roman" w:hAnsi="Times New Roman" w:cs="Times New Roman"/>
          <w:sz w:val="28"/>
          <w:szCs w:val="28"/>
        </w:rPr>
        <w:t xml:space="preserve">Заплавненского 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сельского поселения, утвержденных </w:t>
      </w:r>
      <w:hyperlink r:id="rId6" w:history="1">
        <w:r w:rsidR="008153B1" w:rsidRPr="00C677F5">
          <w:rPr>
            <w:rFonts w:ascii="Times New Roman" w:eastAsia="Times New Roman" w:hAnsi="Times New Roman" w:cs="Times New Roman"/>
            <w:sz w:val="28"/>
            <w:szCs w:val="28"/>
          </w:rPr>
          <w:t>решением</w:t>
        </w:r>
      </w:hyperlink>
      <w:r w:rsidR="008153B1" w:rsidRPr="00633D3B">
        <w:rPr>
          <w:rFonts w:ascii="Times New Roman" w:eastAsia="Times New Roman" w:hAnsi="Times New Roman" w:cs="Times New Roman"/>
          <w:sz w:val="28"/>
          <w:szCs w:val="28"/>
        </w:rPr>
        <w:t xml:space="preserve"> Совета депутатов </w:t>
      </w:r>
      <w:r w:rsidR="00782EFD">
        <w:rPr>
          <w:rFonts w:ascii="Times New Roman" w:eastAsia="Times New Roman" w:hAnsi="Times New Roman" w:cs="Times New Roman"/>
          <w:sz w:val="28"/>
          <w:szCs w:val="28"/>
        </w:rPr>
        <w:t>Заплавненского</w:t>
      </w:r>
      <w:r w:rsidR="00782EFD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234251" w:rsidRPr="00DE42D2">
        <w:rPr>
          <w:rFonts w:ascii="Times New Roman" w:eastAsia="Times New Roman" w:hAnsi="Times New Roman" w:cs="Times New Roman"/>
          <w:sz w:val="28"/>
          <w:szCs w:val="28"/>
        </w:rPr>
        <w:t>от 14.09.2012 г</w:t>
      </w:r>
      <w:proofErr w:type="gramEnd"/>
      <w:r w:rsidR="00234251" w:rsidRPr="00DE42D2">
        <w:rPr>
          <w:rFonts w:ascii="Times New Roman" w:eastAsia="Times New Roman" w:hAnsi="Times New Roman" w:cs="Times New Roman"/>
          <w:sz w:val="28"/>
          <w:szCs w:val="28"/>
        </w:rPr>
        <w:t xml:space="preserve">. № 7/43 </w:t>
      </w:r>
      <w:r w:rsidR="008153B1" w:rsidRPr="00DE42D2">
        <w:rPr>
          <w:rFonts w:ascii="Times New Roman" w:eastAsia="Times New Roman" w:hAnsi="Times New Roman" w:cs="Times New Roman"/>
          <w:sz w:val="28"/>
          <w:szCs w:val="28"/>
        </w:rPr>
        <w:t xml:space="preserve">и с условиями настоящего </w:t>
      </w:r>
      <w:r w:rsidR="005428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="008153B1" w:rsidRPr="00DE42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3B1" w:rsidRPr="00542828" w:rsidRDefault="008153B1" w:rsidP="005428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828">
        <w:rPr>
          <w:rFonts w:ascii="Times New Roman" w:eastAsia="Times New Roman" w:hAnsi="Times New Roman" w:cs="Times New Roman"/>
          <w:b/>
          <w:sz w:val="28"/>
          <w:szCs w:val="28"/>
        </w:rPr>
        <w:t>2. Обязанности сторон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2.1. Администрация обязана: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2.1.1.  Закрепить  территорию, указанную в п. 1 настоящего </w:t>
      </w:r>
      <w:r w:rsidR="005428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r w:rsidR="00542828">
        <w:rPr>
          <w:rFonts w:ascii="Times New Roman" w:eastAsia="Times New Roman" w:hAnsi="Times New Roman" w:cs="Times New Roman"/>
          <w:sz w:val="28"/>
          <w:szCs w:val="28"/>
        </w:rPr>
        <w:t>Благоустро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ителем;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2.1.2. Рассматривать вопросы, касающиеся благоустройства, 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санитарного  обслуживания и  содержания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прилегающей территории. 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2.1.3. Осуществлять </w:t>
      </w:r>
      <w:proofErr w:type="gramStart"/>
      <w:r w:rsidRPr="00C677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санитарным состоянием закрепленной за ним прилегающей территории.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2.2. Администрация имеет право: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C677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условий настоящего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lastRenderedPageBreak/>
        <w:t>2.2.2. Пр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и неисполнении или ненадлежащем исполнении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условий настоящего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="00DE42D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 xml:space="preserve">акты, административные протоколы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и выдавать предписания.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2.3. Заявитель обязан: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2.3.1.  Организовать санитарную у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борку прилегающей территории к 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бъекту.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2.3.2. Организовать и осуществлять ремонт и окраску   фасадов   зданий  (строений),  находящихся  в  его  собственности (пользовании), содержать их в надлежащем состоянии.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2.3.3. Осуществлять   содержание   и   благоустройство   закрепленной прилегающей территории.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2.3.4. Обеспечить доступность </w:t>
      </w:r>
      <w:proofErr w:type="spellStart"/>
      <w:r w:rsidRPr="00C677F5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групп населения.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2.3.5. Производить: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- работы по благоустро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йству прилегающей территории к 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бъекту: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а) постоянный осмотр и актирование всех элементов бла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гоустройства (ограждений, зелен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ых насаждений, бордюров, пешеходных дорожек, малых архитектурных форм и т.д.), расположенных на соответствующей территории, на предмет своевременного выявления неисправностей и иных несоответствий требований действующих нормативных актов;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б) исправление небольших повреждений отдельных элементов благоустройства;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в) выполнение мероприятий с сорными и карантинными травами, вредителями зеленых насаждений (покос, прополка и иные сезонные работы) в соответствии с требованиями, установленными действующим законодательством;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уход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за зелеными насаждениями, включающими в себя санитарную и формовочную обрезку зеленых насаждений, скашивание травяной растительности, побелка в весенний период взрослых деревьев;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77F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C677F5">
        <w:rPr>
          <w:rFonts w:ascii="Times New Roman" w:eastAsia="Times New Roman" w:hAnsi="Times New Roman" w:cs="Times New Roman"/>
          <w:sz w:val="28"/>
          <w:szCs w:val="28"/>
        </w:rPr>
        <w:t>) проведение санитарной очистки канав, труб, дренажей, предназначенных для отвода ливневых и грунтовых вод, отходов, за исключением систем, находящихся на балансе и обслуживании организаций, по мере необходимости, но не реже 2 раз в год;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е) очистка, окраска и (или) побелка малых архитектурных форм и элементов внешнего благоустройства (оград, заборов, газонных ограждений и т.п.) в соответствии с техническим и эстетическим состоянием, по мере необходимости, но не реже 2 раз в год;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) уборка территории (мойка, полив, подметание, удаление естественного мусора, иные технологические операции, направленные на поддержание объектов благоустройства в чистоте).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- ремонт и восстановление элементов благоустройства включают в себя следующие виды работ: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а) устранение деформаций и повреждений земляного полотна, заделка просадок, ям, выбоин, трещин;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лка сухих, аварийных и потерявших декоративный вид деревьев и кустарников с корчевкой пней.</w:t>
      </w:r>
    </w:p>
    <w:p w:rsidR="00DE42D2" w:rsidRDefault="00DE42D2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 работы по созданию новых элементов благоустройства включают в себя следующие виды работ:</w:t>
      </w:r>
    </w:p>
    <w:p w:rsidR="008153B1" w:rsidRPr="00C677F5" w:rsidRDefault="00DE42D2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) ландшафтные работы: устройство покрытий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поверхности, дорожек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, площадок, ограждений, установка малых архитектурных форм (скульптурно-архитектурных композиций, монументально-декоративных композиций, монументов, устройств для оформления мобильного и вертикального озеленения т.п.) и элементов внешнего благоустройства (оград, заборов, газонных ограждений и т.п.);</w:t>
      </w:r>
      <w:proofErr w:type="gramEnd"/>
    </w:p>
    <w:p w:rsidR="008153B1" w:rsidRPr="00C677F5" w:rsidRDefault="00DE42D2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цветочное оформление участков: создание композиций непрерывного цветения, создание цветников из однолетних и (или) многолетних растений.</w:t>
      </w:r>
    </w:p>
    <w:p w:rsidR="008153B1" w:rsidRPr="00C677F5" w:rsidRDefault="00950070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2.3.6. Выполнять предписания А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>дминистрации по обеспечению чистоты и порядка на закреплённой территории, давать письменные объяснения.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3. Прочие условия</w:t>
      </w:r>
      <w:r w:rsidR="00E765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3.1. Администрация осуществляет </w:t>
      </w:r>
      <w:proofErr w:type="gramStart"/>
      <w:r w:rsidRPr="00C677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условий настоящего </w:t>
      </w:r>
      <w:r w:rsidR="009500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4. Рассмотрение споров</w:t>
      </w:r>
      <w:r w:rsidR="00E765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4.1. За невыполнение условий настоящего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="00DE42D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Стороны несут ответственность в соответствии с действующим законодательст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вом Российской Федерации и Волгоград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ской области.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4.2. В случаях ненадлежащего исполнения условий настоящего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="00DE42D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вправе организовать работы по содержанию объектов благоустройства на прилегающих территориях с предъявлением  требований возмещения произведенных расходов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Благоустро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ителю.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4.3. Споры, которые могут возникнуть при исполнении условий настоящего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оглашения,</w:t>
      </w:r>
      <w:r w:rsidR="00DE42D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Стороны будут стремиться разрешать в порядке досудебного разбирательства: путем переговоров, обмена письмами, уточнением условий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E42D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, составлением его дополнений и изменений и др.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4.4. При </w:t>
      </w:r>
      <w:proofErr w:type="spellStart"/>
      <w:r w:rsidRPr="00C677F5">
        <w:rPr>
          <w:rFonts w:ascii="Times New Roman" w:eastAsia="Times New Roman" w:hAnsi="Times New Roman" w:cs="Times New Roman"/>
          <w:sz w:val="28"/>
          <w:szCs w:val="28"/>
        </w:rPr>
        <w:t>недост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жении</w:t>
      </w:r>
      <w:proofErr w:type="spell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взаимоприемлемого решения Стороны вправе передать спорный вопрос на разрешение в судебном порядке в соответствии с действующим законодательством  РФ.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4.5. Стороны освобождаются от ответственности за неисполнение или ненадлежащее исполнение своих обязательств по настоящему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предоставлены разумными средствами при их наступлении.</w:t>
      </w:r>
    </w:p>
    <w:p w:rsidR="008153B1" w:rsidRPr="009B0717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17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          5. Срок действия </w:t>
      </w:r>
      <w:r w:rsidR="00EA3592" w:rsidRPr="009B0717">
        <w:rPr>
          <w:rFonts w:ascii="Times New Roman" w:eastAsia="Times New Roman" w:hAnsi="Times New Roman" w:cs="Times New Roman"/>
          <w:b/>
          <w:sz w:val="28"/>
          <w:szCs w:val="28"/>
        </w:rPr>
        <w:t>соглашения: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5.1. Настоя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щее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9500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оглашение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его подпи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сания и действует в течение 11 месяцев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.2. Настоящее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0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оглашение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продле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вается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>а аналогичный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35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если ни одна из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Pr="00633D3B">
        <w:rPr>
          <w:rFonts w:ascii="Times New Roman" w:eastAsia="Times New Roman" w:hAnsi="Times New Roman" w:cs="Times New Roman"/>
          <w:sz w:val="28"/>
          <w:szCs w:val="28"/>
        </w:rPr>
        <w:t xml:space="preserve"> не заявит о его расторжении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3B1" w:rsidRPr="00633D3B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B1" w:rsidRPr="009B0717" w:rsidRDefault="008153B1" w:rsidP="009B07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17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  <w:r w:rsidR="00EA3592" w:rsidRPr="009B071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6.1. Изменение условий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оглашения,</w:t>
      </w:r>
      <w:r w:rsidR="00EA359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его расторжение допускается по соглашению Сторон и оформляется дополнительным соглашением в десятидневный срок со дня получения одной из Сторон предложений об изменении или расторжении 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6.2. Все приложения, изменения и дополнения к настоящему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EA3592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являются его неотъемлемой частью.</w:t>
      </w:r>
    </w:p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6.3. При изменении наименования, адреса, реорганизации Стороны информируют друг друга в письменном виде в 3 (трех) </w:t>
      </w:r>
      <w:proofErr w:type="spellStart"/>
      <w:r w:rsidRPr="00C677F5">
        <w:rPr>
          <w:rFonts w:ascii="Times New Roman" w:eastAsia="Times New Roman" w:hAnsi="Times New Roman" w:cs="Times New Roman"/>
          <w:sz w:val="28"/>
          <w:szCs w:val="28"/>
        </w:rPr>
        <w:t>дневн</w:t>
      </w:r>
      <w:r w:rsidR="00EA359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677F5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C677F5">
        <w:rPr>
          <w:rFonts w:ascii="Times New Roman" w:eastAsia="Times New Roman" w:hAnsi="Times New Roman" w:cs="Times New Roman"/>
          <w:sz w:val="28"/>
          <w:szCs w:val="28"/>
        </w:rPr>
        <w:t xml:space="preserve"> срок.</w:t>
      </w:r>
    </w:p>
    <w:p w:rsidR="008153B1" w:rsidRPr="00C677F5" w:rsidRDefault="00EA3592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Настоящее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71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оглашение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53B1" w:rsidRPr="00C677F5">
        <w:rPr>
          <w:rFonts w:ascii="Times New Roman" w:eastAsia="Times New Roman" w:hAnsi="Times New Roman" w:cs="Times New Roman"/>
          <w:sz w:val="28"/>
          <w:szCs w:val="28"/>
        </w:rPr>
        <w:t xml:space="preserve"> в двух экземплярах, имеющих одинаковую юридическую силу, по одному экземпляру для каждой из Сторон.</w:t>
      </w:r>
    </w:p>
    <w:p w:rsidR="008153B1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A3592" w:rsidRPr="00C677F5" w:rsidRDefault="00EA3592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56"/>
        <w:gridCol w:w="4799"/>
      </w:tblGrid>
      <w:tr w:rsidR="008153B1" w:rsidRPr="00C677F5" w:rsidTr="00EC1C20">
        <w:tc>
          <w:tcPr>
            <w:tcW w:w="6660" w:type="dxa"/>
            <w:shd w:val="clear" w:color="auto" w:fill="auto"/>
            <w:hideMark/>
          </w:tcPr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</w:tc>
        <w:tc>
          <w:tcPr>
            <w:tcW w:w="5760" w:type="dxa"/>
            <w:shd w:val="clear" w:color="auto" w:fill="auto"/>
            <w:hideMark/>
          </w:tcPr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Заявитель</w:t>
            </w:r>
          </w:p>
        </w:tc>
      </w:tr>
      <w:tr w:rsidR="008153B1" w:rsidRPr="00C677F5" w:rsidTr="00EC1C20">
        <w:tc>
          <w:tcPr>
            <w:tcW w:w="6660" w:type="dxa"/>
            <w:shd w:val="clear" w:color="auto" w:fill="auto"/>
            <w:hideMark/>
          </w:tcPr>
          <w:p w:rsidR="008153B1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2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Заплавненского </w:t>
            </w:r>
          </w:p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153B1" w:rsidRDefault="00782EFD" w:rsidP="00EC1C20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404609</w:t>
            </w:r>
            <w:r w:rsidR="008153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Волгоградская область, Ленинский район,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Заплавное</w:t>
            </w:r>
            <w:r w:rsidR="008153B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8153B1" w:rsidRDefault="008153B1" w:rsidP="00EC1C20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 w:rsidR="00782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Советская, 14</w:t>
            </w:r>
          </w:p>
          <w:p w:rsidR="008153B1" w:rsidRPr="00C677F5" w:rsidRDefault="008153B1" w:rsidP="00EC1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60" w:type="dxa"/>
            <w:shd w:val="clear" w:color="auto" w:fill="auto"/>
            <w:hideMark/>
          </w:tcPr>
          <w:p w:rsidR="008153B1" w:rsidRDefault="00782EFD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заявителя</w:t>
            </w:r>
          </w:p>
          <w:p w:rsidR="009A0622" w:rsidRDefault="009A0622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8153B1" w:rsidRDefault="009A0622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A0622" w:rsidRDefault="009A0622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0622" w:rsidRDefault="009A0622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82EFD" w:rsidRPr="009A0622" w:rsidRDefault="009A0622" w:rsidP="009A062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782EFD" w:rsidRPr="009A0622">
              <w:rPr>
                <w:rFonts w:ascii="Times New Roman" w:eastAsia="Times New Roman" w:hAnsi="Times New Roman" w:cs="Times New Roman"/>
                <w:sz w:val="20"/>
                <w:szCs w:val="20"/>
              </w:rPr>
              <w:t>ФИО/П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</w:t>
            </w:r>
          </w:p>
        </w:tc>
      </w:tr>
      <w:tr w:rsidR="008153B1" w:rsidRPr="00C677F5" w:rsidTr="00EC1C20">
        <w:tc>
          <w:tcPr>
            <w:tcW w:w="6660" w:type="dxa"/>
            <w:shd w:val="clear" w:color="auto" w:fill="auto"/>
            <w:hideMark/>
          </w:tcPr>
          <w:p w:rsidR="008153B1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782EFD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Заплавне</w:t>
            </w:r>
            <w:r w:rsidR="009A062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82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</w:t>
            </w:r>
            <w:proofErr w:type="gramStart"/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 </w:t>
            </w:r>
            <w:r w:rsidR="00782EFD">
              <w:rPr>
                <w:rFonts w:ascii="Times New Roman" w:eastAsia="Times New Roman" w:hAnsi="Times New Roman" w:cs="Times New Roman"/>
                <w:sz w:val="28"/>
                <w:szCs w:val="28"/>
              </w:rPr>
              <w:t>А.В. Юдин</w:t>
            </w:r>
          </w:p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760" w:type="dxa"/>
            <w:shd w:val="clear" w:color="auto" w:fill="auto"/>
            <w:hideMark/>
          </w:tcPr>
          <w:p w:rsidR="008153B1" w:rsidRPr="00C677F5" w:rsidRDefault="008153B1" w:rsidP="00EC1C2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153B1" w:rsidRPr="00C677F5" w:rsidRDefault="008153B1" w:rsidP="00815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7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153B1" w:rsidRPr="00633D3B" w:rsidRDefault="008153B1" w:rsidP="008153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3B1" w:rsidRPr="002A75B9" w:rsidRDefault="008153B1" w:rsidP="001A5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3B1" w:rsidRPr="002A75B9" w:rsidSect="006011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864A0"/>
    <w:multiLevelType w:val="multilevel"/>
    <w:tmpl w:val="1AB4C99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yTejjHbQiZnDxb1mDpCwcoNZzk=" w:salt="KyxGKWn9rvDYSbplKjq5dg=="/>
  <w:defaultTabStop w:val="708"/>
  <w:drawingGridHorizontalSpacing w:val="110"/>
  <w:displayHorizontalDrawingGridEvery w:val="2"/>
  <w:characterSpacingControl w:val="doNotCompress"/>
  <w:compat/>
  <w:rsids>
    <w:rsidRoot w:val="00347226"/>
    <w:rsid w:val="0000115C"/>
    <w:rsid w:val="000319A3"/>
    <w:rsid w:val="000B6E2C"/>
    <w:rsid w:val="000E4A9A"/>
    <w:rsid w:val="00103CA2"/>
    <w:rsid w:val="001A5FAE"/>
    <w:rsid w:val="00222F47"/>
    <w:rsid w:val="00234251"/>
    <w:rsid w:val="00284C0A"/>
    <w:rsid w:val="002A75B9"/>
    <w:rsid w:val="002C1904"/>
    <w:rsid w:val="002D0E8D"/>
    <w:rsid w:val="00303978"/>
    <w:rsid w:val="00336CF5"/>
    <w:rsid w:val="00347226"/>
    <w:rsid w:val="003608F8"/>
    <w:rsid w:val="003629D7"/>
    <w:rsid w:val="0038204E"/>
    <w:rsid w:val="003955E7"/>
    <w:rsid w:val="003E409F"/>
    <w:rsid w:val="003E7780"/>
    <w:rsid w:val="00413454"/>
    <w:rsid w:val="0043039C"/>
    <w:rsid w:val="004547B5"/>
    <w:rsid w:val="0049108C"/>
    <w:rsid w:val="004B5B0E"/>
    <w:rsid w:val="005357D8"/>
    <w:rsid w:val="00542828"/>
    <w:rsid w:val="005712E0"/>
    <w:rsid w:val="005A69BC"/>
    <w:rsid w:val="005B1812"/>
    <w:rsid w:val="005D6275"/>
    <w:rsid w:val="0060115B"/>
    <w:rsid w:val="00625EFB"/>
    <w:rsid w:val="006B74F5"/>
    <w:rsid w:val="006B7A6D"/>
    <w:rsid w:val="006C1BBE"/>
    <w:rsid w:val="006D7CED"/>
    <w:rsid w:val="006E0717"/>
    <w:rsid w:val="00782EFD"/>
    <w:rsid w:val="0079266C"/>
    <w:rsid w:val="007D6EBD"/>
    <w:rsid w:val="008153B1"/>
    <w:rsid w:val="00824306"/>
    <w:rsid w:val="00863BBE"/>
    <w:rsid w:val="008B2437"/>
    <w:rsid w:val="008E767E"/>
    <w:rsid w:val="00904466"/>
    <w:rsid w:val="009072BD"/>
    <w:rsid w:val="00921D26"/>
    <w:rsid w:val="00950070"/>
    <w:rsid w:val="00993504"/>
    <w:rsid w:val="009A0622"/>
    <w:rsid w:val="009B0717"/>
    <w:rsid w:val="00A017F4"/>
    <w:rsid w:val="00A106D6"/>
    <w:rsid w:val="00A807E2"/>
    <w:rsid w:val="00AF0BEB"/>
    <w:rsid w:val="00B61E4C"/>
    <w:rsid w:val="00B95F98"/>
    <w:rsid w:val="00BB4E84"/>
    <w:rsid w:val="00BD57D4"/>
    <w:rsid w:val="00BE1689"/>
    <w:rsid w:val="00C21BD7"/>
    <w:rsid w:val="00C42A80"/>
    <w:rsid w:val="00C46376"/>
    <w:rsid w:val="00C47A8C"/>
    <w:rsid w:val="00C55DED"/>
    <w:rsid w:val="00CA73C3"/>
    <w:rsid w:val="00CB61EE"/>
    <w:rsid w:val="00CE6BEF"/>
    <w:rsid w:val="00D12EA6"/>
    <w:rsid w:val="00D41EB9"/>
    <w:rsid w:val="00DD5EBD"/>
    <w:rsid w:val="00DE42D2"/>
    <w:rsid w:val="00E548ED"/>
    <w:rsid w:val="00E765FD"/>
    <w:rsid w:val="00EA3592"/>
    <w:rsid w:val="00F01195"/>
    <w:rsid w:val="00F22368"/>
    <w:rsid w:val="00F9508A"/>
    <w:rsid w:val="00F97A36"/>
    <w:rsid w:val="00FB207F"/>
    <w:rsid w:val="00FB5CD2"/>
    <w:rsid w:val="00FD4167"/>
    <w:rsid w:val="00FD5725"/>
    <w:rsid w:val="00FF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2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F4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0B6E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B6E2C"/>
    <w:rPr>
      <w:color w:val="000000"/>
      <w:spacing w:val="0"/>
      <w:w w:val="100"/>
      <w:position w:val="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2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7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8664768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2B75B-BBDC-4D1C-A4C7-4513CCF3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2721</Words>
  <Characters>15510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гп г.Ленинск</Company>
  <LinksUpToDate>false</LinksUpToDate>
  <CharactersWithSpaces>18195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АПБ</dc:creator>
  <cp:keywords/>
  <dc:description/>
  <cp:lastModifiedBy>Admin</cp:lastModifiedBy>
  <cp:revision>53</cp:revision>
  <cp:lastPrinted>2018-04-09T06:34:00Z</cp:lastPrinted>
  <dcterms:created xsi:type="dcterms:W3CDTF">2018-03-23T10:07:00Z</dcterms:created>
  <dcterms:modified xsi:type="dcterms:W3CDTF">2022-05-05T12:32:00Z</dcterms:modified>
</cp:coreProperties>
</file>