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F3BC1" w:rsidRDefault="00A8567D" w:rsidP="00A21284">
      <w:pPr>
        <w:widowControl w:val="0"/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>
            <wp:extent cx="2790825" cy="962025"/>
            <wp:effectExtent l="0" t="0" r="9525" b="9525"/>
            <wp:docPr id="1" name="Рисунок 1" descr="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962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C00C5" w:rsidRDefault="002C00C5" w:rsidP="0006192C">
      <w:pPr>
        <w:rPr>
          <w:rFonts w:ascii="Times New Roman" w:hAnsi="Times New Roman"/>
          <w:sz w:val="28"/>
          <w:szCs w:val="28"/>
        </w:rPr>
      </w:pPr>
    </w:p>
    <w:p w:rsidR="00131344" w:rsidRDefault="00804712" w:rsidP="007050DF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r w:rsidRPr="00804712">
        <w:rPr>
          <w:rFonts w:ascii="Times New Roman" w:hAnsi="Times New Roman" w:cs="Times New Roman"/>
          <w:b/>
          <w:sz w:val="28"/>
          <w:szCs w:val="28"/>
        </w:rPr>
        <w:t>Представители Волгоградского Росреестра приняли участие в форуме Молодёжного предпринимательства</w:t>
      </w:r>
      <w:r>
        <w:rPr>
          <w:rFonts w:ascii="Times New Roman" w:hAnsi="Times New Roman" w:cs="Times New Roman"/>
          <w:b/>
          <w:sz w:val="28"/>
          <w:szCs w:val="28"/>
        </w:rPr>
        <w:t>,</w:t>
      </w:r>
      <w:r w:rsidRPr="00804712">
        <w:rPr>
          <w:rFonts w:ascii="Times New Roman" w:hAnsi="Times New Roman" w:cs="Times New Roman"/>
          <w:b/>
          <w:sz w:val="28"/>
          <w:szCs w:val="28"/>
        </w:rPr>
        <w:t xml:space="preserve"> организованного ГАУ ВО "Мой бизнес"</w:t>
      </w:r>
    </w:p>
    <w:bookmarkEnd w:id="0"/>
    <w:p w:rsidR="00804712" w:rsidRPr="007405FD" w:rsidRDefault="00804712" w:rsidP="007050DF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04712" w:rsidRPr="00804712" w:rsidRDefault="00804712" w:rsidP="00804712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804712">
        <w:rPr>
          <w:rFonts w:ascii="Times New Roman" w:hAnsi="Times New Roman" w:cs="Times New Roman"/>
          <w:sz w:val="28"/>
          <w:szCs w:val="28"/>
          <w:shd w:val="clear" w:color="auto" w:fill="FFFFFF"/>
        </w:rPr>
        <w:t>В рамках регионального предпринимательского форума 12 сентября в Волгограде состоялся круглой стол "</w:t>
      </w:r>
      <w:r w:rsidRPr="00804712">
        <w:rPr>
          <w:rFonts w:ascii="Times New Roman" w:hAnsi="Times New Roman" w:cs="Times New Roman"/>
          <w:i/>
          <w:sz w:val="28"/>
          <w:szCs w:val="28"/>
          <w:u w:val="single"/>
          <w:shd w:val="clear" w:color="auto" w:fill="FFFFFF"/>
        </w:rPr>
        <w:t>Доверие между бизнесом и государством: диалог в новых реалиях"</w:t>
      </w:r>
      <w:r w:rsidRPr="00804712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:rsidR="00804712" w:rsidRPr="00804712" w:rsidRDefault="00804712" w:rsidP="00804712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ab/>
      </w:r>
    </w:p>
    <w:p w:rsidR="00804712" w:rsidRPr="00804712" w:rsidRDefault="00804712" w:rsidP="00804712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80471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 ходе своих выступлений </w:t>
      </w:r>
      <w:r w:rsidRPr="00804712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Ольга Устинова</w:t>
      </w:r>
      <w:r w:rsidRPr="00804712">
        <w:rPr>
          <w:rFonts w:ascii="Times New Roman" w:hAnsi="Times New Roman" w:cs="Times New Roman"/>
          <w:sz w:val="28"/>
          <w:szCs w:val="28"/>
          <w:shd w:val="clear" w:color="auto" w:fill="FFFFFF"/>
        </w:rPr>
        <w:t>, уполномоченная по защите прав предпринимателей в Волгоградской области и её коллеги из разных регионов страны, осветили законодательные инициативы, направленные на развитие бизнеса в РФ, а также поделились региональными наработками.</w:t>
      </w:r>
    </w:p>
    <w:p w:rsidR="00804712" w:rsidRPr="00804712" w:rsidRDefault="00804712" w:rsidP="00804712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062F93" w:rsidRDefault="00804712" w:rsidP="00804712">
      <w:pPr>
        <w:spacing w:after="0" w:line="276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804712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Александр Крюков</w:t>
      </w:r>
      <w:r w:rsidRPr="00804712">
        <w:rPr>
          <w:rFonts w:ascii="Times New Roman" w:hAnsi="Times New Roman" w:cs="Times New Roman"/>
          <w:sz w:val="28"/>
          <w:szCs w:val="28"/>
          <w:shd w:val="clear" w:color="auto" w:fill="FFFFFF"/>
        </w:rPr>
        <w:t>, заместитель начальника отдела регистрации объектов недвижимости нежилого назначения Управления Росреестра по Волгоградской области рассказал о доступности для представителей бизнеса государственных услуг ведомства в электронном виде, их взаимной пользе, а также об успехах реализации работы, проводимой на территории региона.</w:t>
      </w:r>
    </w:p>
    <w:p w:rsidR="00062F93" w:rsidRDefault="00062F93" w:rsidP="008C73B9">
      <w:pPr>
        <w:spacing w:after="0" w:line="276" w:lineRule="auto"/>
        <w:jc w:val="both"/>
        <w:rPr>
          <w:rFonts w:ascii="Times New Roman" w:hAnsi="Times New Roman"/>
          <w:sz w:val="28"/>
          <w:szCs w:val="28"/>
        </w:rPr>
      </w:pPr>
    </w:p>
    <w:p w:rsidR="007050DF" w:rsidRDefault="007050DF" w:rsidP="008C73B9">
      <w:pPr>
        <w:spacing w:after="0" w:line="276" w:lineRule="auto"/>
        <w:jc w:val="both"/>
        <w:rPr>
          <w:rFonts w:ascii="Times New Roman" w:hAnsi="Times New Roman"/>
          <w:sz w:val="28"/>
          <w:szCs w:val="28"/>
        </w:rPr>
      </w:pPr>
    </w:p>
    <w:p w:rsidR="00804712" w:rsidRPr="00655FED" w:rsidRDefault="00804712" w:rsidP="008C73B9">
      <w:pPr>
        <w:spacing w:after="0" w:line="276" w:lineRule="auto"/>
        <w:jc w:val="both"/>
        <w:rPr>
          <w:rFonts w:ascii="Times New Roman" w:hAnsi="Times New Roman"/>
          <w:sz w:val="28"/>
          <w:szCs w:val="28"/>
        </w:rPr>
      </w:pPr>
    </w:p>
    <w:p w:rsidR="00A15948" w:rsidRPr="005A5B6C" w:rsidRDefault="00A15948" w:rsidP="008C73B9">
      <w:pPr>
        <w:tabs>
          <w:tab w:val="left" w:pos="8605"/>
        </w:tabs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A5B6C">
        <w:rPr>
          <w:rFonts w:ascii="Times New Roman" w:hAnsi="Times New Roman" w:cs="Times New Roman"/>
          <w:sz w:val="28"/>
          <w:szCs w:val="28"/>
        </w:rPr>
        <w:t>С уважением,</w:t>
      </w:r>
    </w:p>
    <w:p w:rsidR="00A15948" w:rsidRPr="005A5B6C" w:rsidRDefault="00A15948" w:rsidP="008C73B9">
      <w:pPr>
        <w:tabs>
          <w:tab w:val="left" w:pos="8605"/>
        </w:tabs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A5B6C">
        <w:rPr>
          <w:rFonts w:ascii="Times New Roman" w:hAnsi="Times New Roman" w:cs="Times New Roman"/>
          <w:sz w:val="28"/>
          <w:szCs w:val="28"/>
        </w:rPr>
        <w:t>Балановский Ян Олегович,</w:t>
      </w:r>
    </w:p>
    <w:p w:rsidR="00A15948" w:rsidRPr="005A5B6C" w:rsidRDefault="00A15948" w:rsidP="008C73B9">
      <w:pPr>
        <w:tabs>
          <w:tab w:val="left" w:pos="8605"/>
        </w:tabs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A5B6C">
        <w:rPr>
          <w:rFonts w:ascii="Times New Roman" w:hAnsi="Times New Roman" w:cs="Times New Roman"/>
          <w:sz w:val="28"/>
          <w:szCs w:val="28"/>
        </w:rPr>
        <w:t>Пресс-секретарь Управления Росреестра по Волгоградской области</w:t>
      </w:r>
    </w:p>
    <w:p w:rsidR="00A15948" w:rsidRPr="00AD45C1" w:rsidRDefault="00A15948" w:rsidP="008C73B9">
      <w:pPr>
        <w:tabs>
          <w:tab w:val="left" w:pos="8605"/>
        </w:tabs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5A5B6C">
        <w:rPr>
          <w:rFonts w:ascii="Times New Roman" w:hAnsi="Times New Roman" w:cs="Times New Roman"/>
          <w:sz w:val="28"/>
          <w:szCs w:val="28"/>
          <w:lang w:val="en-US"/>
        </w:rPr>
        <w:t>Mob</w:t>
      </w:r>
      <w:r w:rsidRPr="00CA5A50">
        <w:rPr>
          <w:rFonts w:ascii="Times New Roman" w:hAnsi="Times New Roman" w:cs="Times New Roman"/>
          <w:sz w:val="28"/>
          <w:szCs w:val="28"/>
          <w:lang w:val="en-US"/>
        </w:rPr>
        <w:t>: +7(9</w:t>
      </w:r>
      <w:r w:rsidR="0082381C" w:rsidRPr="00CA5A50">
        <w:rPr>
          <w:rFonts w:ascii="Times New Roman" w:hAnsi="Times New Roman" w:cs="Times New Roman"/>
          <w:sz w:val="28"/>
          <w:szCs w:val="28"/>
          <w:lang w:val="en-US"/>
        </w:rPr>
        <w:t>87</w:t>
      </w:r>
      <w:r w:rsidRPr="00CA5A50">
        <w:rPr>
          <w:rFonts w:ascii="Times New Roman" w:hAnsi="Times New Roman" w:cs="Times New Roman"/>
          <w:sz w:val="28"/>
          <w:szCs w:val="28"/>
          <w:lang w:val="en-US"/>
        </w:rPr>
        <w:t xml:space="preserve">) </w:t>
      </w:r>
      <w:r w:rsidR="0082381C" w:rsidRPr="00CA5A50">
        <w:rPr>
          <w:rFonts w:ascii="Times New Roman" w:hAnsi="Times New Roman" w:cs="Times New Roman"/>
          <w:sz w:val="28"/>
          <w:szCs w:val="28"/>
          <w:lang w:val="en-US"/>
        </w:rPr>
        <w:t>378-56-6</w:t>
      </w:r>
      <w:r w:rsidR="0082381C" w:rsidRPr="00AD45C1">
        <w:rPr>
          <w:rFonts w:ascii="Times New Roman" w:hAnsi="Times New Roman" w:cs="Times New Roman"/>
          <w:sz w:val="28"/>
          <w:szCs w:val="28"/>
          <w:lang w:val="en-US"/>
        </w:rPr>
        <w:t>0</w:t>
      </w:r>
    </w:p>
    <w:p w:rsidR="00982F3E" w:rsidRPr="00C30038" w:rsidRDefault="00A15948" w:rsidP="008C73B9">
      <w:pPr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</w:pPr>
      <w:r w:rsidRPr="005A5B6C">
        <w:rPr>
          <w:rFonts w:ascii="Times New Roman" w:hAnsi="Times New Roman" w:cs="Times New Roman"/>
          <w:sz w:val="28"/>
          <w:szCs w:val="28"/>
          <w:lang w:val="en-US"/>
        </w:rPr>
        <w:t>E</w:t>
      </w:r>
      <w:r w:rsidRPr="00A20572">
        <w:rPr>
          <w:rFonts w:ascii="Times New Roman" w:hAnsi="Times New Roman" w:cs="Times New Roman"/>
          <w:sz w:val="28"/>
          <w:szCs w:val="28"/>
          <w:lang w:val="en-US"/>
        </w:rPr>
        <w:t>-</w:t>
      </w:r>
      <w:r w:rsidRPr="005A5B6C">
        <w:rPr>
          <w:rFonts w:ascii="Times New Roman" w:hAnsi="Times New Roman" w:cs="Times New Roman"/>
          <w:sz w:val="28"/>
          <w:szCs w:val="28"/>
          <w:lang w:val="en-US"/>
        </w:rPr>
        <w:t xml:space="preserve">mail: </w:t>
      </w:r>
      <w:r w:rsidR="00C118A0" w:rsidRPr="00C118A0">
        <w:rPr>
          <w:rStyle w:val="a6"/>
          <w:rFonts w:ascii="Times New Roman" w:hAnsi="Times New Roman" w:cs="Times New Roman"/>
          <w:sz w:val="28"/>
          <w:szCs w:val="28"/>
          <w:lang w:val="en-US"/>
        </w:rPr>
        <w:t>balanovsky.y@r34.rosreestr.ru</w:t>
      </w:r>
    </w:p>
    <w:sectPr w:rsidR="00982F3E" w:rsidRPr="00C30038" w:rsidSect="000B54A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5621664"/>
    <w:multiLevelType w:val="hybridMultilevel"/>
    <w:tmpl w:val="556CA92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ED7632"/>
    <w:multiLevelType w:val="hybridMultilevel"/>
    <w:tmpl w:val="583C4F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0A8387C"/>
    <w:multiLevelType w:val="hybridMultilevel"/>
    <w:tmpl w:val="504CF5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C405692"/>
    <w:multiLevelType w:val="hybridMultilevel"/>
    <w:tmpl w:val="EEFAA09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D36722F"/>
    <w:multiLevelType w:val="multilevel"/>
    <w:tmpl w:val="9BF21E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5CA9"/>
    <w:rsid w:val="00024691"/>
    <w:rsid w:val="00027AE0"/>
    <w:rsid w:val="0003004F"/>
    <w:rsid w:val="00030547"/>
    <w:rsid w:val="00044F61"/>
    <w:rsid w:val="00047C66"/>
    <w:rsid w:val="0006192C"/>
    <w:rsid w:val="00062F93"/>
    <w:rsid w:val="00065F13"/>
    <w:rsid w:val="00071FC2"/>
    <w:rsid w:val="00074751"/>
    <w:rsid w:val="000748AC"/>
    <w:rsid w:val="00090F97"/>
    <w:rsid w:val="00096377"/>
    <w:rsid w:val="000A5621"/>
    <w:rsid w:val="000B50EE"/>
    <w:rsid w:val="000B54A2"/>
    <w:rsid w:val="000C77BE"/>
    <w:rsid w:val="000D1019"/>
    <w:rsid w:val="000D6F80"/>
    <w:rsid w:val="000E1EEE"/>
    <w:rsid w:val="000F3A84"/>
    <w:rsid w:val="000F3B1C"/>
    <w:rsid w:val="000F45A1"/>
    <w:rsid w:val="000F5363"/>
    <w:rsid w:val="000F5CB8"/>
    <w:rsid w:val="00104394"/>
    <w:rsid w:val="00126945"/>
    <w:rsid w:val="00131344"/>
    <w:rsid w:val="001411F8"/>
    <w:rsid w:val="00163A82"/>
    <w:rsid w:val="00172446"/>
    <w:rsid w:val="001826C4"/>
    <w:rsid w:val="001A0DB9"/>
    <w:rsid w:val="001C1C3B"/>
    <w:rsid w:val="001C2D12"/>
    <w:rsid w:val="001C3EBF"/>
    <w:rsid w:val="001C7512"/>
    <w:rsid w:val="001E772A"/>
    <w:rsid w:val="001F7DE3"/>
    <w:rsid w:val="00203288"/>
    <w:rsid w:val="00204DE5"/>
    <w:rsid w:val="00207FC4"/>
    <w:rsid w:val="00211C4D"/>
    <w:rsid w:val="0022558D"/>
    <w:rsid w:val="0023455F"/>
    <w:rsid w:val="00236A08"/>
    <w:rsid w:val="00236E21"/>
    <w:rsid w:val="002459AE"/>
    <w:rsid w:val="00246A05"/>
    <w:rsid w:val="002509F8"/>
    <w:rsid w:val="00255227"/>
    <w:rsid w:val="00282A09"/>
    <w:rsid w:val="0028395E"/>
    <w:rsid w:val="00290ACD"/>
    <w:rsid w:val="00292F13"/>
    <w:rsid w:val="00295DAD"/>
    <w:rsid w:val="002A35B7"/>
    <w:rsid w:val="002A3C69"/>
    <w:rsid w:val="002A4D74"/>
    <w:rsid w:val="002B1D90"/>
    <w:rsid w:val="002C00C5"/>
    <w:rsid w:val="002C1E37"/>
    <w:rsid w:val="002C22B9"/>
    <w:rsid w:val="002C5E11"/>
    <w:rsid w:val="002C7A24"/>
    <w:rsid w:val="002F0070"/>
    <w:rsid w:val="002F143A"/>
    <w:rsid w:val="002F4B58"/>
    <w:rsid w:val="00326921"/>
    <w:rsid w:val="003405EA"/>
    <w:rsid w:val="00347E65"/>
    <w:rsid w:val="00354679"/>
    <w:rsid w:val="003621AE"/>
    <w:rsid w:val="00371677"/>
    <w:rsid w:val="00371D30"/>
    <w:rsid w:val="00372BC3"/>
    <w:rsid w:val="00374E7F"/>
    <w:rsid w:val="0038748B"/>
    <w:rsid w:val="00390431"/>
    <w:rsid w:val="003904D0"/>
    <w:rsid w:val="00396077"/>
    <w:rsid w:val="0039701D"/>
    <w:rsid w:val="003A4429"/>
    <w:rsid w:val="003A4840"/>
    <w:rsid w:val="003A58BD"/>
    <w:rsid w:val="003B4379"/>
    <w:rsid w:val="003B68F0"/>
    <w:rsid w:val="003B6F8A"/>
    <w:rsid w:val="003D0CA1"/>
    <w:rsid w:val="003D2ED1"/>
    <w:rsid w:val="003D530A"/>
    <w:rsid w:val="003D5B54"/>
    <w:rsid w:val="003D5D13"/>
    <w:rsid w:val="003D691B"/>
    <w:rsid w:val="003E4FD8"/>
    <w:rsid w:val="003F6FCF"/>
    <w:rsid w:val="004015AE"/>
    <w:rsid w:val="004019C3"/>
    <w:rsid w:val="004027C9"/>
    <w:rsid w:val="00411A1A"/>
    <w:rsid w:val="00414C97"/>
    <w:rsid w:val="00420E3B"/>
    <w:rsid w:val="004269D5"/>
    <w:rsid w:val="00436207"/>
    <w:rsid w:val="004440C8"/>
    <w:rsid w:val="0046065F"/>
    <w:rsid w:val="00473BC2"/>
    <w:rsid w:val="004751E5"/>
    <w:rsid w:val="00480528"/>
    <w:rsid w:val="00480F73"/>
    <w:rsid w:val="004815EF"/>
    <w:rsid w:val="00483C98"/>
    <w:rsid w:val="00485DEE"/>
    <w:rsid w:val="004911AC"/>
    <w:rsid w:val="00493BD9"/>
    <w:rsid w:val="00494918"/>
    <w:rsid w:val="00496389"/>
    <w:rsid w:val="004A0E11"/>
    <w:rsid w:val="004B01AA"/>
    <w:rsid w:val="004B0A72"/>
    <w:rsid w:val="004B2753"/>
    <w:rsid w:val="004B2CCE"/>
    <w:rsid w:val="004B62C7"/>
    <w:rsid w:val="004C17E0"/>
    <w:rsid w:val="004E074F"/>
    <w:rsid w:val="004F0118"/>
    <w:rsid w:val="004F2F37"/>
    <w:rsid w:val="0050113C"/>
    <w:rsid w:val="00502DFF"/>
    <w:rsid w:val="00530F35"/>
    <w:rsid w:val="00552B41"/>
    <w:rsid w:val="005618D7"/>
    <w:rsid w:val="005668D1"/>
    <w:rsid w:val="00567BA9"/>
    <w:rsid w:val="005719DA"/>
    <w:rsid w:val="0057299B"/>
    <w:rsid w:val="00597F11"/>
    <w:rsid w:val="005A06B5"/>
    <w:rsid w:val="005A7EC0"/>
    <w:rsid w:val="005B22D1"/>
    <w:rsid w:val="005B5A00"/>
    <w:rsid w:val="005E59E4"/>
    <w:rsid w:val="005F2090"/>
    <w:rsid w:val="00610379"/>
    <w:rsid w:val="00613388"/>
    <w:rsid w:val="0062407E"/>
    <w:rsid w:val="00643A86"/>
    <w:rsid w:val="00644E7D"/>
    <w:rsid w:val="006536F6"/>
    <w:rsid w:val="006540DA"/>
    <w:rsid w:val="006540ED"/>
    <w:rsid w:val="00655FED"/>
    <w:rsid w:val="00657B48"/>
    <w:rsid w:val="00660D92"/>
    <w:rsid w:val="006617D6"/>
    <w:rsid w:val="00665E65"/>
    <w:rsid w:val="00667879"/>
    <w:rsid w:val="00680D31"/>
    <w:rsid w:val="00691215"/>
    <w:rsid w:val="0069195E"/>
    <w:rsid w:val="00691A44"/>
    <w:rsid w:val="006936B6"/>
    <w:rsid w:val="00693AFB"/>
    <w:rsid w:val="00695432"/>
    <w:rsid w:val="006A0522"/>
    <w:rsid w:val="006A0B7F"/>
    <w:rsid w:val="006A2A4E"/>
    <w:rsid w:val="006A4F4C"/>
    <w:rsid w:val="006A69AE"/>
    <w:rsid w:val="006B13A6"/>
    <w:rsid w:val="006B1FF9"/>
    <w:rsid w:val="006B237C"/>
    <w:rsid w:val="006B28EC"/>
    <w:rsid w:val="006B4D36"/>
    <w:rsid w:val="006C4178"/>
    <w:rsid w:val="006D10F1"/>
    <w:rsid w:val="006D2F43"/>
    <w:rsid w:val="006D358C"/>
    <w:rsid w:val="006E197E"/>
    <w:rsid w:val="006F3CE2"/>
    <w:rsid w:val="006F4D80"/>
    <w:rsid w:val="006F731E"/>
    <w:rsid w:val="00704BA0"/>
    <w:rsid w:val="00704C94"/>
    <w:rsid w:val="007050DF"/>
    <w:rsid w:val="00711A67"/>
    <w:rsid w:val="00712814"/>
    <w:rsid w:val="007452C0"/>
    <w:rsid w:val="0074736D"/>
    <w:rsid w:val="007475B2"/>
    <w:rsid w:val="00760474"/>
    <w:rsid w:val="00764F92"/>
    <w:rsid w:val="00765706"/>
    <w:rsid w:val="0077146B"/>
    <w:rsid w:val="00775CE3"/>
    <w:rsid w:val="00785CA9"/>
    <w:rsid w:val="00786990"/>
    <w:rsid w:val="007A2F2B"/>
    <w:rsid w:val="007B7E40"/>
    <w:rsid w:val="007C7F14"/>
    <w:rsid w:val="007D0B6D"/>
    <w:rsid w:val="007D1172"/>
    <w:rsid w:val="007D7F5A"/>
    <w:rsid w:val="007E4DF4"/>
    <w:rsid w:val="007F594A"/>
    <w:rsid w:val="008040F7"/>
    <w:rsid w:val="008045A5"/>
    <w:rsid w:val="00804712"/>
    <w:rsid w:val="0082381C"/>
    <w:rsid w:val="00824160"/>
    <w:rsid w:val="00826788"/>
    <w:rsid w:val="00834528"/>
    <w:rsid w:val="008617DB"/>
    <w:rsid w:val="00866199"/>
    <w:rsid w:val="00866F3E"/>
    <w:rsid w:val="00870A0F"/>
    <w:rsid w:val="00871456"/>
    <w:rsid w:val="00882BD6"/>
    <w:rsid w:val="008A0F9A"/>
    <w:rsid w:val="008C73B9"/>
    <w:rsid w:val="008D4A54"/>
    <w:rsid w:val="008D4B53"/>
    <w:rsid w:val="008E2763"/>
    <w:rsid w:val="008E2A5C"/>
    <w:rsid w:val="008E3F79"/>
    <w:rsid w:val="008E7241"/>
    <w:rsid w:val="008F4B60"/>
    <w:rsid w:val="00901D0B"/>
    <w:rsid w:val="00914370"/>
    <w:rsid w:val="0091680E"/>
    <w:rsid w:val="009172F6"/>
    <w:rsid w:val="0092026C"/>
    <w:rsid w:val="00945583"/>
    <w:rsid w:val="00947CC1"/>
    <w:rsid w:val="00950A45"/>
    <w:rsid w:val="00952597"/>
    <w:rsid w:val="009626DD"/>
    <w:rsid w:val="009645B3"/>
    <w:rsid w:val="009704CE"/>
    <w:rsid w:val="00976BF5"/>
    <w:rsid w:val="00980B75"/>
    <w:rsid w:val="00982C38"/>
    <w:rsid w:val="00982F3E"/>
    <w:rsid w:val="00986788"/>
    <w:rsid w:val="00986974"/>
    <w:rsid w:val="009A06B7"/>
    <w:rsid w:val="009B51FF"/>
    <w:rsid w:val="009B5F51"/>
    <w:rsid w:val="009C2BC7"/>
    <w:rsid w:val="009C6AC3"/>
    <w:rsid w:val="009D1703"/>
    <w:rsid w:val="009D566D"/>
    <w:rsid w:val="00A00521"/>
    <w:rsid w:val="00A147D9"/>
    <w:rsid w:val="00A15948"/>
    <w:rsid w:val="00A2025B"/>
    <w:rsid w:val="00A21284"/>
    <w:rsid w:val="00A31D7F"/>
    <w:rsid w:val="00A36083"/>
    <w:rsid w:val="00A42FC1"/>
    <w:rsid w:val="00A43B8A"/>
    <w:rsid w:val="00A5473A"/>
    <w:rsid w:val="00A55914"/>
    <w:rsid w:val="00A6364E"/>
    <w:rsid w:val="00A81AE1"/>
    <w:rsid w:val="00A83876"/>
    <w:rsid w:val="00A8567D"/>
    <w:rsid w:val="00A94711"/>
    <w:rsid w:val="00A97F85"/>
    <w:rsid w:val="00AA039F"/>
    <w:rsid w:val="00AA32D2"/>
    <w:rsid w:val="00AA3AA4"/>
    <w:rsid w:val="00AB0099"/>
    <w:rsid w:val="00AC6BBA"/>
    <w:rsid w:val="00AD010D"/>
    <w:rsid w:val="00AD3FA6"/>
    <w:rsid w:val="00AD45C1"/>
    <w:rsid w:val="00AE4A0E"/>
    <w:rsid w:val="00AE5576"/>
    <w:rsid w:val="00AF1F86"/>
    <w:rsid w:val="00AF3F05"/>
    <w:rsid w:val="00AF588D"/>
    <w:rsid w:val="00B01EF9"/>
    <w:rsid w:val="00B04B8D"/>
    <w:rsid w:val="00B0790E"/>
    <w:rsid w:val="00B14DDE"/>
    <w:rsid w:val="00B277DD"/>
    <w:rsid w:val="00B316C9"/>
    <w:rsid w:val="00B438CC"/>
    <w:rsid w:val="00B46B46"/>
    <w:rsid w:val="00B504AD"/>
    <w:rsid w:val="00B526D7"/>
    <w:rsid w:val="00B54390"/>
    <w:rsid w:val="00B54E29"/>
    <w:rsid w:val="00B55219"/>
    <w:rsid w:val="00B66BC3"/>
    <w:rsid w:val="00B7029B"/>
    <w:rsid w:val="00B70CC8"/>
    <w:rsid w:val="00B84D81"/>
    <w:rsid w:val="00B859B2"/>
    <w:rsid w:val="00B90A3E"/>
    <w:rsid w:val="00B93697"/>
    <w:rsid w:val="00B97F8A"/>
    <w:rsid w:val="00BA5192"/>
    <w:rsid w:val="00BB4585"/>
    <w:rsid w:val="00BC5C0B"/>
    <w:rsid w:val="00BE03AB"/>
    <w:rsid w:val="00C01DC6"/>
    <w:rsid w:val="00C05825"/>
    <w:rsid w:val="00C06820"/>
    <w:rsid w:val="00C070F2"/>
    <w:rsid w:val="00C10B4A"/>
    <w:rsid w:val="00C118A0"/>
    <w:rsid w:val="00C13DAF"/>
    <w:rsid w:val="00C2380F"/>
    <w:rsid w:val="00C30038"/>
    <w:rsid w:val="00C32BF0"/>
    <w:rsid w:val="00C34C9C"/>
    <w:rsid w:val="00C43576"/>
    <w:rsid w:val="00C50162"/>
    <w:rsid w:val="00C57F37"/>
    <w:rsid w:val="00C728C0"/>
    <w:rsid w:val="00C83B07"/>
    <w:rsid w:val="00C844F1"/>
    <w:rsid w:val="00CA18B1"/>
    <w:rsid w:val="00CA2DD6"/>
    <w:rsid w:val="00CA5A50"/>
    <w:rsid w:val="00CB3600"/>
    <w:rsid w:val="00CB4FAE"/>
    <w:rsid w:val="00CC3552"/>
    <w:rsid w:val="00CD34EA"/>
    <w:rsid w:val="00CD3DFC"/>
    <w:rsid w:val="00CD5A23"/>
    <w:rsid w:val="00CF355E"/>
    <w:rsid w:val="00D0084E"/>
    <w:rsid w:val="00D1243D"/>
    <w:rsid w:val="00D36172"/>
    <w:rsid w:val="00D37599"/>
    <w:rsid w:val="00D37F1B"/>
    <w:rsid w:val="00D407FD"/>
    <w:rsid w:val="00D45958"/>
    <w:rsid w:val="00D509BD"/>
    <w:rsid w:val="00D573C9"/>
    <w:rsid w:val="00D60BE3"/>
    <w:rsid w:val="00D6226C"/>
    <w:rsid w:val="00D63D5F"/>
    <w:rsid w:val="00D64C5C"/>
    <w:rsid w:val="00D72152"/>
    <w:rsid w:val="00D855B5"/>
    <w:rsid w:val="00D86A44"/>
    <w:rsid w:val="00D9481D"/>
    <w:rsid w:val="00D949FD"/>
    <w:rsid w:val="00DA0C46"/>
    <w:rsid w:val="00DA121F"/>
    <w:rsid w:val="00DA4E9F"/>
    <w:rsid w:val="00DA7837"/>
    <w:rsid w:val="00DA7B95"/>
    <w:rsid w:val="00DC0673"/>
    <w:rsid w:val="00DD6183"/>
    <w:rsid w:val="00DD7F15"/>
    <w:rsid w:val="00DE140F"/>
    <w:rsid w:val="00DE5AF8"/>
    <w:rsid w:val="00DE701A"/>
    <w:rsid w:val="00DF2694"/>
    <w:rsid w:val="00DF3BC1"/>
    <w:rsid w:val="00E03CD8"/>
    <w:rsid w:val="00E04599"/>
    <w:rsid w:val="00E14E7D"/>
    <w:rsid w:val="00E16CA9"/>
    <w:rsid w:val="00E27514"/>
    <w:rsid w:val="00E33A04"/>
    <w:rsid w:val="00E51D7A"/>
    <w:rsid w:val="00E532A2"/>
    <w:rsid w:val="00E56DA1"/>
    <w:rsid w:val="00E61C97"/>
    <w:rsid w:val="00E63BE0"/>
    <w:rsid w:val="00E645B1"/>
    <w:rsid w:val="00E701FC"/>
    <w:rsid w:val="00E74E53"/>
    <w:rsid w:val="00E77C7E"/>
    <w:rsid w:val="00E837DE"/>
    <w:rsid w:val="00E867E4"/>
    <w:rsid w:val="00E92E46"/>
    <w:rsid w:val="00EA2540"/>
    <w:rsid w:val="00EB0D2F"/>
    <w:rsid w:val="00EC3334"/>
    <w:rsid w:val="00EC4158"/>
    <w:rsid w:val="00EC55D4"/>
    <w:rsid w:val="00EF0B7A"/>
    <w:rsid w:val="00EF3F2F"/>
    <w:rsid w:val="00F0765E"/>
    <w:rsid w:val="00F12C83"/>
    <w:rsid w:val="00F15D5A"/>
    <w:rsid w:val="00F17C20"/>
    <w:rsid w:val="00F21592"/>
    <w:rsid w:val="00F2464B"/>
    <w:rsid w:val="00F323C6"/>
    <w:rsid w:val="00F32E44"/>
    <w:rsid w:val="00F36519"/>
    <w:rsid w:val="00F44C7E"/>
    <w:rsid w:val="00F44D98"/>
    <w:rsid w:val="00F50C23"/>
    <w:rsid w:val="00F534D2"/>
    <w:rsid w:val="00F54114"/>
    <w:rsid w:val="00F550F9"/>
    <w:rsid w:val="00F56A5E"/>
    <w:rsid w:val="00F759B1"/>
    <w:rsid w:val="00F82CBD"/>
    <w:rsid w:val="00FA587F"/>
    <w:rsid w:val="00FB2C20"/>
    <w:rsid w:val="00FB3CC8"/>
    <w:rsid w:val="00FB6E1E"/>
    <w:rsid w:val="00FB7903"/>
    <w:rsid w:val="00FC4D52"/>
    <w:rsid w:val="00FD0341"/>
    <w:rsid w:val="00FD0E2D"/>
    <w:rsid w:val="00FD2B25"/>
    <w:rsid w:val="00FD3BAE"/>
    <w:rsid w:val="00FE065B"/>
    <w:rsid w:val="00FE4F2F"/>
    <w:rsid w:val="00FF1F76"/>
    <w:rsid w:val="00FF6B6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719C109-37E8-4B35-A87C-4F2753828D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54A2"/>
  </w:style>
  <w:style w:type="paragraph" w:styleId="1">
    <w:name w:val="heading 1"/>
    <w:basedOn w:val="a"/>
    <w:next w:val="a"/>
    <w:link w:val="10"/>
    <w:qFormat/>
    <w:rsid w:val="001C1C3B"/>
    <w:pPr>
      <w:keepNext/>
      <w:spacing w:before="240" w:after="60" w:line="276" w:lineRule="auto"/>
      <w:outlineLvl w:val="0"/>
    </w:pPr>
    <w:rPr>
      <w:rFonts w:ascii="Arial" w:eastAsia="Calibri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C77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C77BE"/>
    <w:rPr>
      <w:rFonts w:ascii="Tahoma" w:hAnsi="Tahoma" w:cs="Tahoma"/>
      <w:sz w:val="16"/>
      <w:szCs w:val="16"/>
    </w:rPr>
  </w:style>
  <w:style w:type="character" w:customStyle="1" w:styleId="org">
    <w:name w:val="org"/>
    <w:basedOn w:val="a0"/>
    <w:rsid w:val="00211C4D"/>
  </w:style>
  <w:style w:type="paragraph" w:customStyle="1" w:styleId="a5">
    <w:name w:val="Знак Знак Знак Знак Знак Знак Знак"/>
    <w:basedOn w:val="a"/>
    <w:rsid w:val="00FF1F76"/>
    <w:pPr>
      <w:widowControl w:val="0"/>
      <w:spacing w:after="0" w:line="240" w:lineRule="auto"/>
      <w:jc w:val="both"/>
    </w:pPr>
    <w:rPr>
      <w:rFonts w:ascii="Arial" w:eastAsia="SimSun" w:hAnsi="Arial" w:cs="Arial"/>
      <w:kern w:val="2"/>
      <w:sz w:val="21"/>
      <w:szCs w:val="21"/>
      <w:lang w:val="en-US" w:eastAsia="zh-CN"/>
    </w:rPr>
  </w:style>
  <w:style w:type="character" w:styleId="a6">
    <w:name w:val="Hyperlink"/>
    <w:basedOn w:val="a0"/>
    <w:uiPriority w:val="99"/>
    <w:unhideWhenUsed/>
    <w:rsid w:val="00A15948"/>
    <w:rPr>
      <w:color w:val="0563C1" w:themeColor="hyperlink"/>
      <w:u w:val="single"/>
    </w:rPr>
  </w:style>
  <w:style w:type="paragraph" w:styleId="a7">
    <w:name w:val="List Paragraph"/>
    <w:basedOn w:val="a"/>
    <w:uiPriority w:val="34"/>
    <w:qFormat/>
    <w:rsid w:val="005F2090"/>
    <w:pPr>
      <w:ind w:left="720"/>
      <w:contextualSpacing/>
    </w:pPr>
    <w:rPr>
      <w:rFonts w:ascii="Calibri" w:eastAsia="Calibri" w:hAnsi="Calibri" w:cs="Times New Roman"/>
    </w:rPr>
  </w:style>
  <w:style w:type="paragraph" w:styleId="a8">
    <w:name w:val="Normal (Web)"/>
    <w:basedOn w:val="a"/>
    <w:uiPriority w:val="99"/>
    <w:unhideWhenUsed/>
    <w:rsid w:val="008F4B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rticle-renderblock">
    <w:name w:val="article-render__block"/>
    <w:basedOn w:val="a"/>
    <w:rsid w:val="00E56D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rsid w:val="001C1C3B"/>
    <w:rPr>
      <w:rFonts w:ascii="Arial" w:eastAsia="Calibri" w:hAnsi="Arial" w:cs="Arial"/>
      <w:b/>
      <w:bCs/>
      <w:kern w:val="32"/>
      <w:sz w:val="32"/>
      <w:szCs w:val="32"/>
    </w:rPr>
  </w:style>
  <w:style w:type="character" w:styleId="a9">
    <w:name w:val="Strong"/>
    <w:uiPriority w:val="22"/>
    <w:qFormat/>
    <w:rsid w:val="00644E7D"/>
    <w:rPr>
      <w:b/>
      <w:bCs/>
    </w:rPr>
  </w:style>
  <w:style w:type="character" w:styleId="aa">
    <w:name w:val="Emphasis"/>
    <w:uiPriority w:val="20"/>
    <w:qFormat/>
    <w:rsid w:val="00E33A04"/>
    <w:rPr>
      <w:i/>
      <w:iCs/>
    </w:rPr>
  </w:style>
  <w:style w:type="paragraph" w:styleId="ab">
    <w:name w:val="Body Text Indent"/>
    <w:basedOn w:val="a"/>
    <w:link w:val="ac"/>
    <w:rsid w:val="00F50C23"/>
    <w:pPr>
      <w:spacing w:after="0" w:line="240" w:lineRule="auto"/>
      <w:ind w:left="594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c">
    <w:name w:val="Основной текст с отступом Знак"/>
    <w:basedOn w:val="a0"/>
    <w:link w:val="ab"/>
    <w:rsid w:val="00F50C23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639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44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162</Words>
  <Characters>926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Балановский Ян Олегович</cp:lastModifiedBy>
  <cp:revision>2</cp:revision>
  <cp:lastPrinted>2023-04-24T13:21:00Z</cp:lastPrinted>
  <dcterms:created xsi:type="dcterms:W3CDTF">2023-09-12T13:06:00Z</dcterms:created>
  <dcterms:modified xsi:type="dcterms:W3CDTF">2023-09-12T13:06:00Z</dcterms:modified>
</cp:coreProperties>
</file>