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65" w:rsidRPr="003D11F3" w:rsidRDefault="007C4465" w:rsidP="004E0A4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D11F3">
        <w:rPr>
          <w:rFonts w:ascii="Arial" w:hAnsi="Arial" w:cs="Arial"/>
          <w:b/>
          <w:sz w:val="24"/>
          <w:szCs w:val="24"/>
        </w:rPr>
        <w:t xml:space="preserve">А Д М И Н И С Т РА </w:t>
      </w:r>
      <w:proofErr w:type="gramStart"/>
      <w:r w:rsidRPr="003D11F3">
        <w:rPr>
          <w:rFonts w:ascii="Arial" w:hAnsi="Arial" w:cs="Arial"/>
          <w:b/>
          <w:sz w:val="24"/>
          <w:szCs w:val="24"/>
        </w:rPr>
        <w:t>Ц</w:t>
      </w:r>
      <w:proofErr w:type="gramEnd"/>
      <w:r w:rsidRPr="003D11F3">
        <w:rPr>
          <w:rFonts w:ascii="Arial" w:hAnsi="Arial" w:cs="Arial"/>
          <w:b/>
          <w:sz w:val="24"/>
          <w:szCs w:val="24"/>
        </w:rPr>
        <w:t xml:space="preserve"> И Я</w:t>
      </w:r>
    </w:p>
    <w:p w:rsidR="007C4465" w:rsidRPr="003D11F3" w:rsidRDefault="007C4465" w:rsidP="004E0A4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D11F3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7C4465" w:rsidRPr="003D11F3" w:rsidRDefault="007C4465" w:rsidP="004E0A4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D11F3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7C4465" w:rsidRPr="003D11F3" w:rsidRDefault="007C4465" w:rsidP="004E0A48">
      <w:pPr>
        <w:pStyle w:val="a3"/>
        <w:jc w:val="center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7C4465" w:rsidRPr="003D11F3" w:rsidRDefault="007C4465" w:rsidP="007C4465">
      <w:pPr>
        <w:spacing w:after="5"/>
        <w:ind w:right="175" w:firstLine="0"/>
        <w:jc w:val="center"/>
        <w:rPr>
          <w:rFonts w:ascii="Arial" w:hAnsi="Arial" w:cs="Arial"/>
          <w:sz w:val="24"/>
          <w:szCs w:val="24"/>
        </w:rPr>
      </w:pPr>
    </w:p>
    <w:p w:rsidR="004E0A48" w:rsidRPr="003D11F3" w:rsidRDefault="004E0A48">
      <w:pPr>
        <w:spacing w:after="451" w:line="253" w:lineRule="auto"/>
        <w:ind w:left="801" w:right="157" w:hanging="10"/>
        <w:jc w:val="center"/>
        <w:rPr>
          <w:rFonts w:ascii="Arial" w:hAnsi="Arial" w:cs="Arial"/>
          <w:sz w:val="24"/>
          <w:szCs w:val="24"/>
        </w:rPr>
      </w:pPr>
    </w:p>
    <w:p w:rsidR="00E35630" w:rsidRPr="003D11F3" w:rsidRDefault="004F0C9A" w:rsidP="004E0A48">
      <w:pPr>
        <w:spacing w:after="451" w:line="253" w:lineRule="auto"/>
        <w:ind w:left="801" w:right="157" w:hanging="10"/>
        <w:jc w:val="center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b/>
          <w:sz w:val="24"/>
          <w:szCs w:val="24"/>
        </w:rPr>
        <w:t>ПОСТАНОВЛЕНИЕ</w:t>
      </w:r>
    </w:p>
    <w:p w:rsidR="00E35630" w:rsidRPr="003D11F3" w:rsidRDefault="00954D63">
      <w:pPr>
        <w:spacing w:after="324" w:line="259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              </w:t>
      </w:r>
      <w:r w:rsidR="008A3C14" w:rsidRPr="003D11F3">
        <w:rPr>
          <w:rFonts w:ascii="Arial" w:hAnsi="Arial" w:cs="Arial"/>
          <w:sz w:val="24"/>
          <w:szCs w:val="24"/>
        </w:rPr>
        <w:t>2</w:t>
      </w:r>
      <w:r w:rsidR="003D11F3">
        <w:rPr>
          <w:rFonts w:ascii="Arial" w:hAnsi="Arial" w:cs="Arial"/>
          <w:sz w:val="24"/>
          <w:szCs w:val="24"/>
        </w:rPr>
        <w:t>3</w:t>
      </w:r>
      <w:r w:rsidRPr="003D11F3">
        <w:rPr>
          <w:rFonts w:ascii="Arial" w:hAnsi="Arial" w:cs="Arial"/>
          <w:sz w:val="24"/>
          <w:szCs w:val="24"/>
        </w:rPr>
        <w:t>.01</w:t>
      </w:r>
      <w:r w:rsidR="004E0A48" w:rsidRPr="003D11F3">
        <w:rPr>
          <w:rFonts w:ascii="Arial" w:hAnsi="Arial" w:cs="Arial"/>
          <w:sz w:val="24"/>
          <w:szCs w:val="24"/>
        </w:rPr>
        <w:t>.</w:t>
      </w:r>
      <w:r w:rsidR="004F0C9A" w:rsidRPr="003D11F3">
        <w:rPr>
          <w:rFonts w:ascii="Arial" w:hAnsi="Arial" w:cs="Arial"/>
          <w:sz w:val="24"/>
          <w:szCs w:val="24"/>
        </w:rPr>
        <w:t>202</w:t>
      </w:r>
      <w:r w:rsidR="00C66E0B">
        <w:rPr>
          <w:rFonts w:ascii="Arial" w:hAnsi="Arial" w:cs="Arial"/>
          <w:sz w:val="24"/>
          <w:szCs w:val="24"/>
        </w:rPr>
        <w:t xml:space="preserve">4 г. </w:t>
      </w:r>
      <w:r w:rsidR="004F0C9A" w:rsidRPr="003D11F3">
        <w:rPr>
          <w:rFonts w:ascii="Arial" w:hAnsi="Arial" w:cs="Arial"/>
          <w:sz w:val="24"/>
          <w:szCs w:val="24"/>
        </w:rPr>
        <w:t>№</w:t>
      </w:r>
      <w:r w:rsidR="00C66E0B">
        <w:rPr>
          <w:rFonts w:ascii="Arial" w:hAnsi="Arial" w:cs="Arial"/>
          <w:sz w:val="24"/>
          <w:szCs w:val="24"/>
        </w:rPr>
        <w:t xml:space="preserve"> 12</w:t>
      </w:r>
    </w:p>
    <w:p w:rsidR="00954D63" w:rsidRPr="003D11F3" w:rsidRDefault="00954D63" w:rsidP="00954D63">
      <w:pPr>
        <w:spacing w:after="301"/>
        <w:ind w:left="269" w:right="175"/>
        <w:jc w:val="center"/>
        <w:rPr>
          <w:rFonts w:ascii="Arial" w:hAnsi="Arial" w:cs="Arial"/>
          <w:b/>
          <w:sz w:val="24"/>
          <w:szCs w:val="24"/>
        </w:rPr>
      </w:pPr>
      <w:r w:rsidRPr="003D11F3">
        <w:rPr>
          <w:rFonts w:ascii="Arial" w:hAnsi="Arial" w:cs="Arial"/>
          <w:b/>
          <w:sz w:val="24"/>
          <w:szCs w:val="24"/>
        </w:rPr>
        <w:t>Об установлении Порядка утверждения положений (регламентов) об официальных физкультурных мероприятиях и спортивных соревнованиях муниципального образования Заплавненского сельское поселение, а также о требованиях к их содержанию</w:t>
      </w:r>
    </w:p>
    <w:p w:rsidR="00954D63" w:rsidRPr="003D11F3" w:rsidRDefault="004F0C9A" w:rsidP="00954D63">
      <w:pPr>
        <w:spacing w:after="301"/>
        <w:ind w:left="269"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В соответствии с частью 9 статьи 20 Федерального закона от 04.12.2007 № 329-ФЗ </w:t>
      </w:r>
      <w:r w:rsidR="00AC6BBF" w:rsidRPr="003D11F3">
        <w:rPr>
          <w:rFonts w:ascii="Arial" w:hAnsi="Arial" w:cs="Arial"/>
          <w:sz w:val="24"/>
          <w:szCs w:val="24"/>
        </w:rPr>
        <w:t>«</w:t>
      </w:r>
      <w:r w:rsidRPr="003D11F3">
        <w:rPr>
          <w:rFonts w:ascii="Arial" w:hAnsi="Arial" w:cs="Arial"/>
          <w:sz w:val="24"/>
          <w:szCs w:val="24"/>
        </w:rPr>
        <w:t>О физической культуре и спорте в Российской Федерации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Pr="003D11F3">
        <w:rPr>
          <w:rFonts w:ascii="Arial" w:hAnsi="Arial" w:cs="Arial"/>
          <w:sz w:val="24"/>
          <w:szCs w:val="24"/>
        </w:rPr>
        <w:t xml:space="preserve">, пунктом 14 части 1 статьи 14 Федерального закона от 06.10.2003 № 131-ФЗ </w:t>
      </w:r>
      <w:r w:rsidR="00AC6BBF" w:rsidRPr="003D11F3">
        <w:rPr>
          <w:rFonts w:ascii="Arial" w:hAnsi="Arial" w:cs="Arial"/>
          <w:sz w:val="24"/>
          <w:szCs w:val="24"/>
        </w:rPr>
        <w:t>«</w:t>
      </w:r>
      <w:r w:rsidRPr="003D11F3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="00954D63" w:rsidRPr="003D11F3">
        <w:rPr>
          <w:rFonts w:ascii="Arial" w:hAnsi="Arial" w:cs="Arial"/>
          <w:sz w:val="24"/>
          <w:szCs w:val="24"/>
        </w:rPr>
        <w:t>, руководствуясь статьёй 4</w:t>
      </w:r>
      <w:r w:rsidRPr="003D11F3">
        <w:rPr>
          <w:rFonts w:ascii="Arial" w:hAnsi="Arial" w:cs="Arial"/>
          <w:sz w:val="24"/>
          <w:szCs w:val="24"/>
        </w:rPr>
        <w:t xml:space="preserve"> Устава</w:t>
      </w:r>
      <w:r w:rsidR="00954D63" w:rsidRPr="003D11F3">
        <w:rPr>
          <w:rFonts w:ascii="Arial" w:hAnsi="Arial" w:cs="Arial"/>
          <w:sz w:val="24"/>
          <w:szCs w:val="24"/>
        </w:rPr>
        <w:t xml:space="preserve"> Заплавненского сельского поселения</w:t>
      </w:r>
    </w:p>
    <w:p w:rsidR="00954D63" w:rsidRPr="003D11F3" w:rsidRDefault="00954D63" w:rsidP="00954D63">
      <w:pPr>
        <w:pStyle w:val="a4"/>
        <w:spacing w:after="301"/>
        <w:ind w:left="973" w:right="175" w:firstLine="0"/>
        <w:rPr>
          <w:rFonts w:ascii="Arial" w:hAnsi="Arial" w:cs="Arial"/>
          <w:b/>
          <w:sz w:val="24"/>
          <w:szCs w:val="24"/>
        </w:rPr>
      </w:pPr>
      <w:r w:rsidRPr="003D11F3">
        <w:rPr>
          <w:rFonts w:ascii="Arial" w:hAnsi="Arial" w:cs="Arial"/>
          <w:b/>
          <w:sz w:val="24"/>
          <w:szCs w:val="24"/>
        </w:rPr>
        <w:t>ПОСТАНОВЛЯЕТ:</w:t>
      </w:r>
    </w:p>
    <w:p w:rsidR="00E35630" w:rsidRPr="003D11F3" w:rsidRDefault="004F0C9A">
      <w:pPr>
        <w:numPr>
          <w:ilvl w:val="0"/>
          <w:numId w:val="1"/>
        </w:numPr>
        <w:ind w:right="23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Установить Порядок утверждения положений (регламентов) об официальных физкультурных мероприятиях и спортивных соревнованиях муниципального образования</w:t>
      </w:r>
      <w:r w:rsidR="00954D63" w:rsidRPr="003D11F3">
        <w:rPr>
          <w:rFonts w:ascii="Arial" w:hAnsi="Arial" w:cs="Arial"/>
          <w:sz w:val="24"/>
          <w:szCs w:val="24"/>
        </w:rPr>
        <w:t xml:space="preserve"> Заплавненское </w:t>
      </w:r>
      <w:proofErr w:type="gramStart"/>
      <w:r w:rsidR="00954D63" w:rsidRPr="003D11F3">
        <w:rPr>
          <w:rFonts w:ascii="Arial" w:hAnsi="Arial" w:cs="Arial"/>
          <w:sz w:val="24"/>
          <w:szCs w:val="24"/>
        </w:rPr>
        <w:t>сельское</w:t>
      </w:r>
      <w:proofErr w:type="gramEnd"/>
      <w:r w:rsidR="00954D63" w:rsidRPr="003D11F3">
        <w:rPr>
          <w:rFonts w:ascii="Arial" w:hAnsi="Arial" w:cs="Arial"/>
          <w:sz w:val="24"/>
          <w:szCs w:val="24"/>
        </w:rPr>
        <w:t xml:space="preserve"> поселения</w:t>
      </w:r>
      <w:r w:rsidRPr="003D11F3">
        <w:rPr>
          <w:rFonts w:ascii="Arial" w:hAnsi="Arial" w:cs="Arial"/>
          <w:sz w:val="24"/>
          <w:szCs w:val="24"/>
        </w:rPr>
        <w:t>, а также требования к их содержанию (прилагается).</w:t>
      </w:r>
    </w:p>
    <w:p w:rsidR="00E35630" w:rsidRPr="003D11F3" w:rsidRDefault="004F0C9A">
      <w:pPr>
        <w:numPr>
          <w:ilvl w:val="0"/>
          <w:numId w:val="1"/>
        </w:numPr>
        <w:spacing w:after="690"/>
        <w:ind w:right="23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954D63" w:rsidRPr="003D11F3" w:rsidRDefault="00954D63">
      <w:pPr>
        <w:spacing w:after="0" w:line="253" w:lineRule="auto"/>
        <w:ind w:left="377" w:right="3818" w:hanging="20"/>
        <w:jc w:val="left"/>
        <w:rPr>
          <w:rFonts w:ascii="Arial" w:hAnsi="Arial" w:cs="Arial"/>
          <w:sz w:val="24"/>
          <w:szCs w:val="24"/>
        </w:rPr>
      </w:pPr>
    </w:p>
    <w:p w:rsidR="004E0A48" w:rsidRPr="003D11F3" w:rsidRDefault="004E0A48" w:rsidP="004E0A48">
      <w:pPr>
        <w:shd w:val="clear" w:color="auto" w:fill="FFFFFF"/>
        <w:ind w:left="29"/>
        <w:rPr>
          <w:rFonts w:ascii="Arial" w:hAnsi="Arial" w:cs="Arial"/>
          <w:sz w:val="24"/>
          <w:szCs w:val="24"/>
        </w:rPr>
      </w:pPr>
    </w:p>
    <w:p w:rsidR="004E0A48" w:rsidRPr="003D11F3" w:rsidRDefault="004E0A48" w:rsidP="004E0A48">
      <w:pPr>
        <w:shd w:val="clear" w:color="auto" w:fill="FFFFFF"/>
        <w:ind w:left="29"/>
        <w:rPr>
          <w:rFonts w:ascii="Arial" w:hAnsi="Arial" w:cs="Arial"/>
          <w:spacing w:val="-1"/>
          <w:sz w:val="24"/>
          <w:szCs w:val="24"/>
        </w:rPr>
      </w:pPr>
      <w:r w:rsidRPr="003D11F3">
        <w:rPr>
          <w:rFonts w:ascii="Arial" w:hAnsi="Arial" w:cs="Arial"/>
          <w:spacing w:val="-1"/>
          <w:sz w:val="24"/>
          <w:szCs w:val="24"/>
        </w:rPr>
        <w:t xml:space="preserve">Глава Заплавненского </w:t>
      </w:r>
    </w:p>
    <w:p w:rsidR="004E0A48" w:rsidRPr="003D11F3" w:rsidRDefault="004E0A48" w:rsidP="004E0A48">
      <w:pPr>
        <w:shd w:val="clear" w:color="auto" w:fill="FFFFFF"/>
        <w:ind w:left="29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pacing w:val="-1"/>
          <w:sz w:val="24"/>
          <w:szCs w:val="24"/>
        </w:rPr>
        <w:t xml:space="preserve">сельского поселения                                                                                     </w:t>
      </w:r>
      <w:r w:rsidRPr="003D11F3">
        <w:rPr>
          <w:rFonts w:ascii="Arial" w:hAnsi="Arial" w:cs="Arial"/>
          <w:spacing w:val="-6"/>
          <w:sz w:val="24"/>
          <w:szCs w:val="24"/>
        </w:rPr>
        <w:t>А.В. Юдин</w:t>
      </w:r>
    </w:p>
    <w:p w:rsidR="004E0A48" w:rsidRPr="003D11F3" w:rsidRDefault="004E0A48" w:rsidP="004E0A48">
      <w:pPr>
        <w:spacing w:after="0" w:line="253" w:lineRule="auto"/>
        <w:ind w:left="377" w:right="3818" w:hanging="20"/>
        <w:jc w:val="center"/>
        <w:rPr>
          <w:rFonts w:ascii="Arial" w:hAnsi="Arial" w:cs="Arial"/>
          <w:sz w:val="24"/>
          <w:szCs w:val="24"/>
        </w:rPr>
      </w:pPr>
    </w:p>
    <w:p w:rsidR="00954D63" w:rsidRPr="003D11F3" w:rsidRDefault="00954D63">
      <w:pPr>
        <w:spacing w:after="0" w:line="253" w:lineRule="auto"/>
        <w:ind w:left="377" w:right="3818" w:hanging="20"/>
        <w:jc w:val="left"/>
        <w:rPr>
          <w:rFonts w:ascii="Arial" w:hAnsi="Arial" w:cs="Arial"/>
          <w:i/>
          <w:sz w:val="24"/>
          <w:szCs w:val="24"/>
        </w:rPr>
      </w:pPr>
    </w:p>
    <w:p w:rsidR="00954D63" w:rsidRPr="003D11F3" w:rsidRDefault="00954D63">
      <w:pPr>
        <w:spacing w:after="0" w:line="253" w:lineRule="auto"/>
        <w:ind w:left="377" w:right="3818" w:hanging="20"/>
        <w:jc w:val="left"/>
        <w:rPr>
          <w:rFonts w:ascii="Arial" w:hAnsi="Arial" w:cs="Arial"/>
          <w:i/>
          <w:sz w:val="24"/>
          <w:szCs w:val="24"/>
        </w:rPr>
      </w:pPr>
    </w:p>
    <w:p w:rsidR="00954D63" w:rsidRPr="003D11F3" w:rsidRDefault="00954D63">
      <w:pPr>
        <w:spacing w:after="0" w:line="253" w:lineRule="auto"/>
        <w:ind w:left="377" w:right="3818" w:hanging="20"/>
        <w:jc w:val="left"/>
        <w:rPr>
          <w:rFonts w:ascii="Arial" w:hAnsi="Arial" w:cs="Arial"/>
          <w:i/>
          <w:sz w:val="24"/>
          <w:szCs w:val="24"/>
        </w:rPr>
      </w:pPr>
    </w:p>
    <w:p w:rsidR="00954D63" w:rsidRPr="003D11F3" w:rsidRDefault="00954D63">
      <w:pPr>
        <w:spacing w:after="0" w:line="253" w:lineRule="auto"/>
        <w:ind w:left="377" w:right="3818" w:hanging="20"/>
        <w:jc w:val="left"/>
        <w:rPr>
          <w:rFonts w:ascii="Arial" w:hAnsi="Arial" w:cs="Arial"/>
          <w:i/>
          <w:sz w:val="24"/>
          <w:szCs w:val="24"/>
        </w:rPr>
      </w:pPr>
    </w:p>
    <w:p w:rsidR="00954D63" w:rsidRPr="003D11F3" w:rsidRDefault="00954D63">
      <w:pPr>
        <w:spacing w:after="0" w:line="253" w:lineRule="auto"/>
        <w:ind w:left="377" w:right="3818" w:hanging="20"/>
        <w:jc w:val="left"/>
        <w:rPr>
          <w:rFonts w:ascii="Arial" w:hAnsi="Arial" w:cs="Arial"/>
          <w:i/>
          <w:sz w:val="24"/>
          <w:szCs w:val="24"/>
        </w:rPr>
      </w:pPr>
    </w:p>
    <w:p w:rsidR="00954D63" w:rsidRPr="003D11F3" w:rsidRDefault="00954D63">
      <w:pPr>
        <w:spacing w:after="0" w:line="253" w:lineRule="auto"/>
        <w:ind w:left="377" w:right="3818" w:hanging="20"/>
        <w:jc w:val="left"/>
        <w:rPr>
          <w:rFonts w:ascii="Arial" w:hAnsi="Arial" w:cs="Arial"/>
          <w:i/>
          <w:sz w:val="24"/>
          <w:szCs w:val="24"/>
        </w:rPr>
      </w:pPr>
    </w:p>
    <w:p w:rsidR="004E0A48" w:rsidRDefault="004E0A48">
      <w:pPr>
        <w:spacing w:after="0" w:line="253" w:lineRule="auto"/>
        <w:ind w:left="377" w:right="3818" w:hanging="20"/>
        <w:jc w:val="left"/>
        <w:rPr>
          <w:rFonts w:ascii="Arial" w:hAnsi="Arial" w:cs="Arial"/>
          <w:i/>
          <w:sz w:val="24"/>
          <w:szCs w:val="24"/>
        </w:rPr>
      </w:pPr>
    </w:p>
    <w:p w:rsidR="003874EE" w:rsidRPr="003D11F3" w:rsidRDefault="003874EE">
      <w:pPr>
        <w:spacing w:after="0" w:line="253" w:lineRule="auto"/>
        <w:ind w:left="377" w:right="3818" w:hanging="20"/>
        <w:jc w:val="left"/>
        <w:rPr>
          <w:rFonts w:ascii="Arial" w:hAnsi="Arial" w:cs="Arial"/>
          <w:i/>
          <w:sz w:val="24"/>
          <w:szCs w:val="24"/>
        </w:rPr>
      </w:pPr>
    </w:p>
    <w:p w:rsidR="00954D63" w:rsidRPr="003D11F3" w:rsidRDefault="00954D63">
      <w:pPr>
        <w:spacing w:after="0" w:line="253" w:lineRule="auto"/>
        <w:ind w:left="377" w:right="3818" w:hanging="20"/>
        <w:jc w:val="left"/>
        <w:rPr>
          <w:rFonts w:ascii="Arial" w:hAnsi="Arial" w:cs="Arial"/>
          <w:i/>
          <w:sz w:val="24"/>
          <w:szCs w:val="24"/>
        </w:rPr>
      </w:pPr>
    </w:p>
    <w:p w:rsidR="004E0A48" w:rsidRPr="003D11F3" w:rsidRDefault="004E0A48" w:rsidP="004E0A48">
      <w:pPr>
        <w:spacing w:after="0" w:line="240" w:lineRule="auto"/>
        <w:ind w:left="377" w:right="1" w:hanging="20"/>
        <w:jc w:val="right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4E0A48" w:rsidRPr="003D11F3" w:rsidRDefault="004E0A48" w:rsidP="004E0A48">
      <w:pPr>
        <w:spacing w:after="0" w:line="240" w:lineRule="auto"/>
        <w:ind w:left="3233" w:hanging="10"/>
        <w:jc w:val="right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к постановлению </w:t>
      </w:r>
    </w:p>
    <w:p w:rsidR="004E0A48" w:rsidRPr="003D11F3" w:rsidRDefault="004E0A48" w:rsidP="004E0A48">
      <w:pPr>
        <w:spacing w:after="0" w:line="240" w:lineRule="auto"/>
        <w:ind w:left="5505" w:right="1" w:firstLine="0"/>
        <w:jc w:val="right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      администрации Заплавненского</w:t>
      </w:r>
    </w:p>
    <w:p w:rsidR="004E0A48" w:rsidRPr="003D11F3" w:rsidRDefault="004E0A48" w:rsidP="004E0A48">
      <w:pPr>
        <w:spacing w:after="0" w:line="240" w:lineRule="auto"/>
        <w:ind w:left="5505" w:right="1" w:firstLine="0"/>
        <w:jc w:val="right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4E0A48" w:rsidRPr="003D11F3" w:rsidRDefault="004E0A48" w:rsidP="004E0A48">
      <w:pPr>
        <w:spacing w:after="0" w:line="240" w:lineRule="auto"/>
        <w:ind w:left="5505" w:right="1" w:firstLine="0"/>
        <w:jc w:val="right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от  </w:t>
      </w:r>
      <w:r w:rsidR="003D11F3">
        <w:rPr>
          <w:rFonts w:ascii="Arial" w:hAnsi="Arial" w:cs="Arial"/>
          <w:sz w:val="24"/>
          <w:szCs w:val="24"/>
        </w:rPr>
        <w:t>23</w:t>
      </w:r>
      <w:r w:rsidRPr="003D11F3">
        <w:rPr>
          <w:rFonts w:ascii="Arial" w:hAnsi="Arial" w:cs="Arial"/>
          <w:sz w:val="24"/>
          <w:szCs w:val="24"/>
        </w:rPr>
        <w:t>.01.2024  №</w:t>
      </w:r>
      <w:r w:rsidR="00C66E0B">
        <w:rPr>
          <w:rFonts w:ascii="Arial" w:hAnsi="Arial" w:cs="Arial"/>
          <w:sz w:val="24"/>
          <w:szCs w:val="24"/>
        </w:rPr>
        <w:t xml:space="preserve"> 12</w:t>
      </w:r>
      <w:r w:rsidRPr="003D11F3">
        <w:rPr>
          <w:rFonts w:ascii="Arial" w:hAnsi="Arial" w:cs="Arial"/>
          <w:sz w:val="24"/>
          <w:szCs w:val="24"/>
        </w:rPr>
        <w:t xml:space="preserve"> </w:t>
      </w:r>
    </w:p>
    <w:p w:rsidR="00954D63" w:rsidRPr="003D11F3" w:rsidRDefault="00954D63" w:rsidP="004E0A48">
      <w:pPr>
        <w:spacing w:after="0" w:line="253" w:lineRule="auto"/>
        <w:ind w:left="377" w:right="3818" w:hanging="20"/>
        <w:jc w:val="right"/>
        <w:rPr>
          <w:rFonts w:ascii="Arial" w:hAnsi="Arial" w:cs="Arial"/>
          <w:sz w:val="24"/>
          <w:szCs w:val="24"/>
        </w:rPr>
      </w:pPr>
    </w:p>
    <w:p w:rsidR="004E0A48" w:rsidRPr="003D11F3" w:rsidRDefault="004E0A48">
      <w:pPr>
        <w:spacing w:after="6" w:line="253" w:lineRule="auto"/>
        <w:ind w:left="801" w:right="697" w:hanging="10"/>
        <w:jc w:val="center"/>
        <w:rPr>
          <w:rFonts w:ascii="Arial" w:hAnsi="Arial" w:cs="Arial"/>
          <w:sz w:val="24"/>
          <w:szCs w:val="24"/>
        </w:rPr>
      </w:pPr>
    </w:p>
    <w:p w:rsidR="000535CC" w:rsidRPr="003D11F3" w:rsidRDefault="000535CC" w:rsidP="000535CC">
      <w:pPr>
        <w:spacing w:line="240" w:lineRule="auto"/>
        <w:ind w:left="801" w:right="697" w:hanging="10"/>
        <w:jc w:val="center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ПОРЯДОК</w:t>
      </w:r>
    </w:p>
    <w:p w:rsidR="00E35630" w:rsidRPr="003D11F3" w:rsidRDefault="000535CC" w:rsidP="000535CC">
      <w:pPr>
        <w:spacing w:line="240" w:lineRule="auto"/>
        <w:ind w:left="801" w:right="627" w:hanging="10"/>
        <w:jc w:val="center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утверждения положений (регламентов) об официальных физкультурных мероприятиях и спортивных соревнованиях муниципального образования Заплавненское сельское поселение, а также о требованиях к их содержанию</w:t>
      </w:r>
    </w:p>
    <w:p w:rsidR="00E35630" w:rsidRPr="003D11F3" w:rsidRDefault="004F0C9A">
      <w:pPr>
        <w:numPr>
          <w:ilvl w:val="0"/>
          <w:numId w:val="2"/>
        </w:numPr>
        <w:spacing w:after="0"/>
        <w:ind w:right="175"/>
        <w:rPr>
          <w:rFonts w:ascii="Arial" w:hAnsi="Arial" w:cs="Arial"/>
          <w:sz w:val="24"/>
          <w:szCs w:val="24"/>
        </w:rPr>
      </w:pPr>
      <w:proofErr w:type="gramStart"/>
      <w:r w:rsidRPr="003D11F3">
        <w:rPr>
          <w:rFonts w:ascii="Arial" w:hAnsi="Arial" w:cs="Arial"/>
          <w:sz w:val="24"/>
          <w:szCs w:val="24"/>
        </w:rPr>
        <w:t xml:space="preserve">Настоящий Порядок разработан в соответствии с частью 9 статьи 20 Федерального закона от 04.12.2007 № 329-ФЗ </w:t>
      </w:r>
      <w:r w:rsidR="00AC6BBF" w:rsidRPr="003D11F3">
        <w:rPr>
          <w:rFonts w:ascii="Arial" w:hAnsi="Arial" w:cs="Arial"/>
          <w:sz w:val="24"/>
          <w:szCs w:val="24"/>
        </w:rPr>
        <w:t>«</w:t>
      </w:r>
      <w:r w:rsidRPr="003D11F3">
        <w:rPr>
          <w:rFonts w:ascii="Arial" w:hAnsi="Arial" w:cs="Arial"/>
          <w:sz w:val="24"/>
          <w:szCs w:val="24"/>
        </w:rPr>
        <w:t>О физической культуре и спорте в Российской Федерации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Pr="003D11F3">
        <w:rPr>
          <w:rFonts w:ascii="Arial" w:hAnsi="Arial" w:cs="Arial"/>
          <w:sz w:val="24"/>
          <w:szCs w:val="24"/>
        </w:rPr>
        <w:t xml:space="preserve">, пунктом 14 части 1 статьи 14 Федерального закона от 06.10.2003 № 131-ФЗ </w:t>
      </w:r>
      <w:r w:rsidR="00AC6BBF" w:rsidRPr="003D11F3">
        <w:rPr>
          <w:rFonts w:ascii="Arial" w:hAnsi="Arial" w:cs="Arial"/>
          <w:sz w:val="24"/>
          <w:szCs w:val="24"/>
        </w:rPr>
        <w:t>«</w:t>
      </w:r>
      <w:r w:rsidRPr="003D11F3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Pr="003D11F3">
        <w:rPr>
          <w:rFonts w:ascii="Arial" w:hAnsi="Arial" w:cs="Arial"/>
          <w:sz w:val="24"/>
          <w:szCs w:val="24"/>
        </w:rPr>
        <w:t xml:space="preserve"> и определяет правила разработки и утверждения положений (регламентов) об официальных физкультурных мероприятиях и спортивных соревнованиях</w:t>
      </w:r>
      <w:r w:rsidR="000227C8" w:rsidRPr="003D11F3">
        <w:rPr>
          <w:rFonts w:ascii="Arial" w:hAnsi="Arial" w:cs="Arial"/>
          <w:sz w:val="24"/>
          <w:szCs w:val="24"/>
        </w:rPr>
        <w:t xml:space="preserve"> Заплавненского сельского</w:t>
      </w:r>
      <w:proofErr w:type="gramEnd"/>
      <w:r w:rsidR="000227C8" w:rsidRPr="003D11F3">
        <w:rPr>
          <w:rFonts w:ascii="Arial" w:hAnsi="Arial" w:cs="Arial"/>
          <w:sz w:val="24"/>
          <w:szCs w:val="24"/>
        </w:rPr>
        <w:t xml:space="preserve"> поселения</w:t>
      </w:r>
      <w:r w:rsidRPr="003D11F3">
        <w:rPr>
          <w:rFonts w:ascii="Arial" w:hAnsi="Arial" w:cs="Arial"/>
          <w:sz w:val="24"/>
          <w:szCs w:val="24"/>
        </w:rPr>
        <w:t>, а также требования к их содержанию.</w:t>
      </w:r>
    </w:p>
    <w:p w:rsidR="00E35630" w:rsidRPr="003D11F3" w:rsidRDefault="004F0C9A">
      <w:pPr>
        <w:ind w:left="269"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Настоящий Порядок не распространяется на официальные физкультурные мероприятия и официальные спортивные соревнования, проводимые по военно-прикладным и служебно-прикладным видам спорта.</w:t>
      </w:r>
    </w:p>
    <w:p w:rsidR="00E35630" w:rsidRPr="003D11F3" w:rsidRDefault="004F0C9A">
      <w:pPr>
        <w:numPr>
          <w:ilvl w:val="0"/>
          <w:numId w:val="2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Положение (регламент) об официальном физкультурном мероприятии (далее – физкультурное мероприятие) или об официальном спортивном соревновании (далее – спортивное соревнование) </w:t>
      </w:r>
      <w:r w:rsidR="000227C8" w:rsidRPr="003D11F3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  <w:r w:rsidRPr="003D11F3">
        <w:rPr>
          <w:rFonts w:ascii="Arial" w:hAnsi="Arial" w:cs="Arial"/>
          <w:sz w:val="24"/>
          <w:szCs w:val="24"/>
        </w:rPr>
        <w:t>составляется отдельно на каждое физкультурное мероприятие, спортивное соревнование. Для физкультурных мероприятий, спортивных соревнований, имеющих отборочную и финальную стадии их проведения или проводящихся в несколько этапов, составляется одно положение (один регламент).</w:t>
      </w:r>
    </w:p>
    <w:p w:rsidR="00E35630" w:rsidRPr="003D11F3" w:rsidRDefault="004F0C9A">
      <w:pPr>
        <w:numPr>
          <w:ilvl w:val="0"/>
          <w:numId w:val="2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Положение (регламент) о физкультурном мероприятии, спортивном соревновании изготавливается и утверждается не </w:t>
      </w:r>
      <w:proofErr w:type="gramStart"/>
      <w:r w:rsidRPr="003D11F3">
        <w:rPr>
          <w:rFonts w:ascii="Arial" w:hAnsi="Arial" w:cs="Arial"/>
          <w:sz w:val="24"/>
          <w:szCs w:val="24"/>
        </w:rPr>
        <w:t>позднее</w:t>
      </w:r>
      <w:proofErr w:type="gramEnd"/>
      <w:r w:rsidRPr="003D11F3">
        <w:rPr>
          <w:rFonts w:ascii="Arial" w:hAnsi="Arial" w:cs="Arial"/>
          <w:sz w:val="24"/>
          <w:szCs w:val="24"/>
        </w:rPr>
        <w:t xml:space="preserve"> чем за 30 календарных дней до дня начала соответствующего физкультурного мероприятия, спортивного соревнования в количестве экземпляров, соответствующем количеству организаторов соответствующего физкультурного мероприятия, спортивного соревнования.</w:t>
      </w:r>
    </w:p>
    <w:p w:rsidR="00E35630" w:rsidRPr="003D11F3" w:rsidRDefault="004F0C9A" w:rsidP="00DF3809">
      <w:pPr>
        <w:numPr>
          <w:ilvl w:val="0"/>
          <w:numId w:val="2"/>
        </w:numPr>
        <w:spacing w:after="0"/>
        <w:ind w:right="175" w:firstLine="0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Положение (регламент) о физкультурном мероприятии, спортивном соревновании, утвержденное его организатором (организаторами), являющимися юридическими лицами и (или) физическими лицами, направляется организатором (одним из организаторов) физкультурного мероприятия, спортивного соревнования в местную администрацию </w:t>
      </w:r>
      <w:r w:rsidR="000227C8" w:rsidRPr="003D11F3">
        <w:rPr>
          <w:rFonts w:ascii="Arial" w:hAnsi="Arial" w:cs="Arial"/>
          <w:sz w:val="24"/>
          <w:szCs w:val="24"/>
        </w:rPr>
        <w:t>Заплавненского сельского поселения</w:t>
      </w:r>
      <w:r w:rsidRPr="003D11F3">
        <w:rPr>
          <w:rFonts w:ascii="Arial" w:hAnsi="Arial" w:cs="Arial"/>
          <w:sz w:val="24"/>
          <w:szCs w:val="24"/>
        </w:rPr>
        <w:t xml:space="preserve"> не </w:t>
      </w:r>
      <w:proofErr w:type="gramStart"/>
      <w:r w:rsidRPr="003D11F3">
        <w:rPr>
          <w:rFonts w:ascii="Arial" w:hAnsi="Arial" w:cs="Arial"/>
          <w:sz w:val="24"/>
          <w:szCs w:val="24"/>
        </w:rPr>
        <w:t>позднее</w:t>
      </w:r>
      <w:proofErr w:type="gramEnd"/>
      <w:r w:rsidRPr="003D11F3">
        <w:rPr>
          <w:rFonts w:ascii="Arial" w:hAnsi="Arial" w:cs="Arial"/>
          <w:sz w:val="24"/>
          <w:szCs w:val="24"/>
        </w:rPr>
        <w:t xml:space="preserve"> чем за 20 календарных дней до дня начала соответствующего физкультурного мероприятия, спортивного соревнования.</w:t>
      </w:r>
    </w:p>
    <w:p w:rsidR="00E35630" w:rsidRPr="003D11F3" w:rsidRDefault="004F0C9A">
      <w:pPr>
        <w:numPr>
          <w:ilvl w:val="0"/>
          <w:numId w:val="2"/>
        </w:numPr>
        <w:ind w:right="175"/>
        <w:rPr>
          <w:rFonts w:ascii="Arial" w:hAnsi="Arial" w:cs="Arial"/>
          <w:sz w:val="24"/>
          <w:szCs w:val="24"/>
        </w:rPr>
      </w:pPr>
      <w:proofErr w:type="gramStart"/>
      <w:r w:rsidRPr="003D11F3">
        <w:rPr>
          <w:rFonts w:ascii="Arial" w:hAnsi="Arial" w:cs="Arial"/>
          <w:sz w:val="24"/>
          <w:szCs w:val="24"/>
        </w:rPr>
        <w:t xml:space="preserve">Утвержденные положения (регламенты) о физкультурных мероприятиях, спортивных соревнованиях размещаются на официальном сайте администрации </w:t>
      </w:r>
      <w:r w:rsidR="000227C8" w:rsidRPr="003D11F3">
        <w:rPr>
          <w:rFonts w:ascii="Arial" w:hAnsi="Arial" w:cs="Arial"/>
          <w:sz w:val="24"/>
          <w:szCs w:val="24"/>
        </w:rPr>
        <w:t>Заплавненского сельского поселения</w:t>
      </w:r>
      <w:r w:rsidR="000227C8" w:rsidRPr="003D11F3">
        <w:rPr>
          <w:rFonts w:ascii="Arial" w:hAnsi="Arial" w:cs="Arial"/>
          <w:i/>
          <w:sz w:val="24"/>
          <w:szCs w:val="24"/>
        </w:rPr>
        <w:t xml:space="preserve"> </w:t>
      </w:r>
      <w:r w:rsidRPr="003D11F3">
        <w:rPr>
          <w:rFonts w:ascii="Arial" w:hAnsi="Arial" w:cs="Arial"/>
          <w:sz w:val="24"/>
          <w:szCs w:val="24"/>
        </w:rPr>
        <w:t xml:space="preserve">в информационно-телекоммуникационной </w:t>
      </w:r>
      <w:r w:rsidRPr="003D11F3">
        <w:rPr>
          <w:rFonts w:ascii="Arial" w:hAnsi="Arial" w:cs="Arial"/>
          <w:sz w:val="24"/>
          <w:szCs w:val="24"/>
        </w:rPr>
        <w:lastRenderedPageBreak/>
        <w:t xml:space="preserve">сети </w:t>
      </w:r>
      <w:r w:rsidR="00AC6BBF" w:rsidRPr="003D11F3">
        <w:rPr>
          <w:rFonts w:ascii="Arial" w:hAnsi="Arial" w:cs="Arial"/>
          <w:sz w:val="24"/>
          <w:szCs w:val="24"/>
        </w:rPr>
        <w:t>«</w:t>
      </w:r>
      <w:r w:rsidRPr="003D11F3">
        <w:rPr>
          <w:rFonts w:ascii="Arial" w:hAnsi="Arial" w:cs="Arial"/>
          <w:sz w:val="24"/>
          <w:szCs w:val="24"/>
        </w:rPr>
        <w:t>Интернет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Pr="003D11F3">
        <w:rPr>
          <w:rFonts w:ascii="Arial" w:hAnsi="Arial" w:cs="Arial"/>
          <w:sz w:val="24"/>
          <w:szCs w:val="24"/>
        </w:rPr>
        <w:t xml:space="preserve"> в течение 10 рабочих дней со дня поступления указанных положений (регламентов) в администрацию </w:t>
      </w:r>
      <w:r w:rsidR="000227C8" w:rsidRPr="003D11F3">
        <w:rPr>
          <w:rFonts w:ascii="Arial" w:hAnsi="Arial" w:cs="Arial"/>
          <w:sz w:val="24"/>
          <w:szCs w:val="24"/>
        </w:rPr>
        <w:t>Заплавненского сельского поселения</w:t>
      </w:r>
      <w:r w:rsidRPr="003D11F3">
        <w:rPr>
          <w:rFonts w:ascii="Arial" w:hAnsi="Arial" w:cs="Arial"/>
          <w:sz w:val="24"/>
          <w:szCs w:val="24"/>
        </w:rPr>
        <w:t xml:space="preserve">, а также на сайтах иных организаторов физкультурного мероприятия или спортивного соревнования в информационно-телекоммуникационной сети </w:t>
      </w:r>
      <w:r w:rsidR="00AC6BBF" w:rsidRPr="003D11F3">
        <w:rPr>
          <w:rFonts w:ascii="Arial" w:hAnsi="Arial" w:cs="Arial"/>
          <w:sz w:val="24"/>
          <w:szCs w:val="24"/>
        </w:rPr>
        <w:t>«</w:t>
      </w:r>
      <w:r w:rsidRPr="003D11F3">
        <w:rPr>
          <w:rFonts w:ascii="Arial" w:hAnsi="Arial" w:cs="Arial"/>
          <w:sz w:val="24"/>
          <w:szCs w:val="24"/>
        </w:rPr>
        <w:t>Интернет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Pr="003D11F3">
        <w:rPr>
          <w:rFonts w:ascii="Arial" w:hAnsi="Arial" w:cs="Arial"/>
          <w:sz w:val="24"/>
          <w:szCs w:val="24"/>
        </w:rPr>
        <w:t xml:space="preserve"> в течение 10 рабочих дней со дня утверждения указанных</w:t>
      </w:r>
      <w:proofErr w:type="gramEnd"/>
      <w:r w:rsidRPr="003D11F3">
        <w:rPr>
          <w:rFonts w:ascii="Arial" w:hAnsi="Arial" w:cs="Arial"/>
          <w:sz w:val="24"/>
          <w:szCs w:val="24"/>
        </w:rPr>
        <w:t xml:space="preserve"> Положений (регламентов).</w:t>
      </w:r>
    </w:p>
    <w:p w:rsidR="00E35630" w:rsidRPr="003D11F3" w:rsidRDefault="004F0C9A">
      <w:pPr>
        <w:numPr>
          <w:ilvl w:val="0"/>
          <w:numId w:val="2"/>
        </w:numPr>
        <w:spacing w:after="0"/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Положение (регламент) о физкультурном мероприятии включает следующие разделы:</w:t>
      </w:r>
    </w:p>
    <w:p w:rsidR="00E35630" w:rsidRPr="003D11F3" w:rsidRDefault="004F0C9A">
      <w:pPr>
        <w:ind w:left="993" w:right="175" w:firstLine="0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1) </w:t>
      </w:r>
      <w:r w:rsidR="00AC6BBF" w:rsidRPr="003D11F3">
        <w:rPr>
          <w:rFonts w:ascii="Arial" w:hAnsi="Arial" w:cs="Arial"/>
          <w:sz w:val="24"/>
          <w:szCs w:val="24"/>
        </w:rPr>
        <w:t>«</w:t>
      </w:r>
      <w:r w:rsidRPr="003D11F3">
        <w:rPr>
          <w:rFonts w:ascii="Arial" w:hAnsi="Arial" w:cs="Arial"/>
          <w:sz w:val="24"/>
          <w:szCs w:val="24"/>
        </w:rPr>
        <w:t>Общие положения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Pr="003D11F3">
        <w:rPr>
          <w:rFonts w:ascii="Arial" w:hAnsi="Arial" w:cs="Arial"/>
          <w:sz w:val="24"/>
          <w:szCs w:val="24"/>
        </w:rPr>
        <w:t>. Данный раздел содержит:</w:t>
      </w:r>
    </w:p>
    <w:p w:rsidR="00D17D19" w:rsidRPr="003D11F3" w:rsidRDefault="004F0C9A">
      <w:pPr>
        <w:numPr>
          <w:ilvl w:val="0"/>
          <w:numId w:val="3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обоснование проведения физкультурного мероприятия – решение организатора (организаторов) физкультурного мероприятия;  - цели и задачи проведения физкультурного мероприятия; </w:t>
      </w:r>
    </w:p>
    <w:p w:rsidR="00E35630" w:rsidRPr="003D11F3" w:rsidRDefault="00D17D19" w:rsidP="00D17D19">
      <w:pPr>
        <w:ind w:left="269" w:right="175" w:firstLine="0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            </w:t>
      </w:r>
      <w:r w:rsidR="004F0C9A" w:rsidRPr="003D11F3">
        <w:rPr>
          <w:rFonts w:ascii="Arial" w:hAnsi="Arial" w:cs="Arial"/>
          <w:sz w:val="24"/>
          <w:szCs w:val="24"/>
        </w:rPr>
        <w:t xml:space="preserve">2) </w:t>
      </w:r>
      <w:r w:rsidR="00AC6BBF" w:rsidRPr="003D11F3">
        <w:rPr>
          <w:rFonts w:ascii="Arial" w:hAnsi="Arial" w:cs="Arial"/>
          <w:sz w:val="24"/>
          <w:szCs w:val="24"/>
        </w:rPr>
        <w:t>«</w:t>
      </w:r>
      <w:r w:rsidR="004F0C9A" w:rsidRPr="003D11F3">
        <w:rPr>
          <w:rFonts w:ascii="Arial" w:hAnsi="Arial" w:cs="Arial"/>
          <w:sz w:val="24"/>
          <w:szCs w:val="24"/>
        </w:rPr>
        <w:t>Место и сроки проведения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="004F0C9A" w:rsidRPr="003D11F3">
        <w:rPr>
          <w:rFonts w:ascii="Arial" w:hAnsi="Arial" w:cs="Arial"/>
          <w:sz w:val="24"/>
          <w:szCs w:val="24"/>
        </w:rPr>
        <w:t>. Данный раздел содержит:</w:t>
      </w:r>
    </w:p>
    <w:p w:rsidR="00E35630" w:rsidRPr="003D11F3" w:rsidRDefault="004F0C9A">
      <w:pPr>
        <w:numPr>
          <w:ilvl w:val="0"/>
          <w:numId w:val="3"/>
        </w:numPr>
        <w:spacing w:after="0" w:line="259" w:lineRule="auto"/>
        <w:ind w:right="175"/>
        <w:rPr>
          <w:rFonts w:ascii="Arial" w:hAnsi="Arial" w:cs="Arial"/>
          <w:sz w:val="24"/>
          <w:szCs w:val="24"/>
        </w:rPr>
      </w:pPr>
      <w:proofErr w:type="gramStart"/>
      <w:r w:rsidRPr="003D11F3">
        <w:rPr>
          <w:rFonts w:ascii="Arial" w:hAnsi="Arial" w:cs="Arial"/>
          <w:sz w:val="24"/>
          <w:szCs w:val="24"/>
        </w:rPr>
        <w:t xml:space="preserve">место проведения (наименование спортивного сооружения и его </w:t>
      </w:r>
      <w:proofErr w:type="gramEnd"/>
    </w:p>
    <w:p w:rsidR="00E35630" w:rsidRPr="003D11F3" w:rsidRDefault="004F0C9A">
      <w:pPr>
        <w:ind w:left="269" w:right="175" w:firstLine="0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адрес);</w:t>
      </w:r>
    </w:p>
    <w:p w:rsidR="00E35630" w:rsidRPr="003D11F3" w:rsidRDefault="004F0C9A">
      <w:pPr>
        <w:numPr>
          <w:ilvl w:val="0"/>
          <w:numId w:val="3"/>
        </w:numPr>
        <w:spacing w:after="0"/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сроки проведения (дата, месяц, год), а также день приезда и день отъезда участников физкультурного мероприятия;</w:t>
      </w:r>
    </w:p>
    <w:p w:rsidR="00E35630" w:rsidRPr="003D11F3" w:rsidRDefault="004F0C9A">
      <w:pPr>
        <w:ind w:left="993" w:right="175" w:firstLine="0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3) </w:t>
      </w:r>
      <w:r w:rsidR="00AC6BBF" w:rsidRPr="003D11F3">
        <w:rPr>
          <w:rFonts w:ascii="Arial" w:hAnsi="Arial" w:cs="Arial"/>
          <w:sz w:val="24"/>
          <w:szCs w:val="24"/>
        </w:rPr>
        <w:t>«</w:t>
      </w:r>
      <w:r w:rsidRPr="003D11F3">
        <w:rPr>
          <w:rFonts w:ascii="Arial" w:hAnsi="Arial" w:cs="Arial"/>
          <w:sz w:val="24"/>
          <w:szCs w:val="24"/>
        </w:rPr>
        <w:t>Организаторы мероприятия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Pr="003D11F3">
        <w:rPr>
          <w:rFonts w:ascii="Arial" w:hAnsi="Arial" w:cs="Arial"/>
          <w:sz w:val="24"/>
          <w:szCs w:val="24"/>
        </w:rPr>
        <w:t>. Данный раздел содержит:</w:t>
      </w:r>
    </w:p>
    <w:p w:rsidR="00E35630" w:rsidRPr="003D11F3" w:rsidRDefault="004F0C9A">
      <w:pPr>
        <w:numPr>
          <w:ilvl w:val="0"/>
          <w:numId w:val="4"/>
        </w:numPr>
        <w:ind w:right="175"/>
        <w:rPr>
          <w:rFonts w:ascii="Arial" w:hAnsi="Arial" w:cs="Arial"/>
          <w:sz w:val="24"/>
          <w:szCs w:val="24"/>
        </w:rPr>
      </w:pPr>
      <w:proofErr w:type="gramStart"/>
      <w:r w:rsidRPr="003D11F3">
        <w:rPr>
          <w:rFonts w:ascii="Arial" w:hAnsi="Arial" w:cs="Arial"/>
          <w:sz w:val="24"/>
          <w:szCs w:val="24"/>
        </w:rPr>
        <w:t>полные наименования (включая организационно-правовую форму) организаторов физкультурного мероприятия – юридических лиц (в том числе органов местного самоуправления), а также фамилии, имена, отчества (последние – при наличии) организаторов физкультурного мероприятия – физических лиц;</w:t>
      </w:r>
      <w:proofErr w:type="gramEnd"/>
    </w:p>
    <w:p w:rsidR="00E35630" w:rsidRPr="003D11F3" w:rsidRDefault="004F0C9A">
      <w:pPr>
        <w:numPr>
          <w:ilvl w:val="0"/>
          <w:numId w:val="4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распределение прав и обязанностей между организаторами в отношении физкультурного мероприятия и (или) ссылку на реквизиты договора между организаторами физкультурного мероприятия о распределении таких прав и обязанностей;</w:t>
      </w:r>
    </w:p>
    <w:p w:rsidR="00E35630" w:rsidRPr="003D11F3" w:rsidRDefault="004F0C9A">
      <w:pPr>
        <w:numPr>
          <w:ilvl w:val="0"/>
          <w:numId w:val="4"/>
        </w:numPr>
        <w:spacing w:after="0"/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персональный состав организационного комитета физкультурного мероприятия или порядок и сроки его формирования;</w:t>
      </w:r>
    </w:p>
    <w:p w:rsidR="00E35630" w:rsidRPr="003D11F3" w:rsidRDefault="004F0C9A">
      <w:pPr>
        <w:ind w:left="269"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4) </w:t>
      </w:r>
      <w:r w:rsidR="00AC6BBF" w:rsidRPr="003D11F3">
        <w:rPr>
          <w:rFonts w:ascii="Arial" w:hAnsi="Arial" w:cs="Arial"/>
          <w:sz w:val="24"/>
          <w:szCs w:val="24"/>
        </w:rPr>
        <w:t>«</w:t>
      </w:r>
      <w:r w:rsidRPr="003D11F3">
        <w:rPr>
          <w:rFonts w:ascii="Arial" w:hAnsi="Arial" w:cs="Arial"/>
          <w:sz w:val="24"/>
          <w:szCs w:val="24"/>
        </w:rPr>
        <w:t>Требования к участникам и условия их допуска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Pr="003D11F3">
        <w:rPr>
          <w:rFonts w:ascii="Arial" w:hAnsi="Arial" w:cs="Arial"/>
          <w:sz w:val="24"/>
          <w:szCs w:val="24"/>
        </w:rPr>
        <w:t>. Данный раздел содержит:</w:t>
      </w:r>
    </w:p>
    <w:p w:rsidR="00E35630" w:rsidRPr="003D11F3" w:rsidRDefault="004F0C9A" w:rsidP="00117BC3">
      <w:pPr>
        <w:numPr>
          <w:ilvl w:val="0"/>
          <w:numId w:val="5"/>
        </w:numPr>
        <w:spacing w:after="5"/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условия, </w:t>
      </w:r>
      <w:r w:rsidRPr="003D11F3">
        <w:rPr>
          <w:rFonts w:ascii="Arial" w:hAnsi="Arial" w:cs="Arial"/>
          <w:sz w:val="24"/>
          <w:szCs w:val="24"/>
        </w:rPr>
        <w:tab/>
        <w:t xml:space="preserve">определяющие </w:t>
      </w:r>
      <w:r w:rsidRPr="003D11F3">
        <w:rPr>
          <w:rFonts w:ascii="Arial" w:hAnsi="Arial" w:cs="Arial"/>
          <w:sz w:val="24"/>
          <w:szCs w:val="24"/>
        </w:rPr>
        <w:tab/>
        <w:t xml:space="preserve">допуск </w:t>
      </w:r>
      <w:r w:rsidRPr="003D11F3">
        <w:rPr>
          <w:rFonts w:ascii="Arial" w:hAnsi="Arial" w:cs="Arial"/>
          <w:sz w:val="24"/>
          <w:szCs w:val="24"/>
        </w:rPr>
        <w:tab/>
        <w:t xml:space="preserve">команд, </w:t>
      </w:r>
      <w:r w:rsidRPr="003D11F3">
        <w:rPr>
          <w:rFonts w:ascii="Arial" w:hAnsi="Arial" w:cs="Arial"/>
          <w:sz w:val="24"/>
          <w:szCs w:val="24"/>
        </w:rPr>
        <w:tab/>
        <w:t xml:space="preserve">участников </w:t>
      </w:r>
      <w:r w:rsidRPr="003D11F3">
        <w:rPr>
          <w:rFonts w:ascii="Arial" w:hAnsi="Arial" w:cs="Arial"/>
          <w:sz w:val="24"/>
          <w:szCs w:val="24"/>
        </w:rPr>
        <w:tab/>
        <w:t>к</w:t>
      </w:r>
      <w:r w:rsidR="00117BC3" w:rsidRPr="003D11F3">
        <w:rPr>
          <w:rFonts w:ascii="Arial" w:hAnsi="Arial" w:cs="Arial"/>
          <w:sz w:val="24"/>
          <w:szCs w:val="24"/>
        </w:rPr>
        <w:t xml:space="preserve"> </w:t>
      </w:r>
      <w:r w:rsidRPr="003D11F3">
        <w:rPr>
          <w:rFonts w:ascii="Arial" w:hAnsi="Arial" w:cs="Arial"/>
          <w:sz w:val="24"/>
          <w:szCs w:val="24"/>
        </w:rPr>
        <w:t>физкультурному мероприятию;</w:t>
      </w:r>
    </w:p>
    <w:p w:rsidR="00E35630" w:rsidRPr="003D11F3" w:rsidRDefault="004F0C9A">
      <w:pPr>
        <w:numPr>
          <w:ilvl w:val="0"/>
          <w:numId w:val="5"/>
        </w:numPr>
        <w:spacing w:after="5"/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численные </w:t>
      </w:r>
      <w:r w:rsidRPr="003D11F3">
        <w:rPr>
          <w:rFonts w:ascii="Arial" w:hAnsi="Arial" w:cs="Arial"/>
          <w:sz w:val="24"/>
          <w:szCs w:val="24"/>
        </w:rPr>
        <w:tab/>
        <w:t xml:space="preserve">составы </w:t>
      </w:r>
      <w:r w:rsidRPr="003D11F3">
        <w:rPr>
          <w:rFonts w:ascii="Arial" w:hAnsi="Arial" w:cs="Arial"/>
          <w:sz w:val="24"/>
          <w:szCs w:val="24"/>
        </w:rPr>
        <w:tab/>
        <w:t xml:space="preserve">команд </w:t>
      </w:r>
      <w:r w:rsidRPr="003D11F3">
        <w:rPr>
          <w:rFonts w:ascii="Arial" w:hAnsi="Arial" w:cs="Arial"/>
          <w:sz w:val="24"/>
          <w:szCs w:val="24"/>
        </w:rPr>
        <w:tab/>
        <w:t xml:space="preserve">физкультурно-спортивных </w:t>
      </w:r>
    </w:p>
    <w:p w:rsidR="00E35630" w:rsidRPr="003D11F3" w:rsidRDefault="004F0C9A">
      <w:pPr>
        <w:ind w:left="269" w:right="175" w:firstLine="0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организаций;</w:t>
      </w:r>
    </w:p>
    <w:p w:rsidR="00E35630" w:rsidRPr="003D11F3" w:rsidRDefault="004F0C9A">
      <w:pPr>
        <w:numPr>
          <w:ilvl w:val="0"/>
          <w:numId w:val="5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численные составы команд в командных видах программы физкультурного мероприятия;</w:t>
      </w:r>
    </w:p>
    <w:p w:rsidR="00E35630" w:rsidRPr="003D11F3" w:rsidRDefault="004F0C9A">
      <w:pPr>
        <w:numPr>
          <w:ilvl w:val="0"/>
          <w:numId w:val="5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группы участников по полу и возрасту;</w:t>
      </w:r>
    </w:p>
    <w:p w:rsidR="00E35630" w:rsidRPr="003D11F3" w:rsidRDefault="004F0C9A">
      <w:pPr>
        <w:numPr>
          <w:ilvl w:val="0"/>
          <w:numId w:val="5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необходимое количество тренеров и обслуживающего персонала (руководители, специалисты, спортивные судьи) из расчета на одну команду; 5) </w:t>
      </w:r>
      <w:r w:rsidR="00AC6BBF" w:rsidRPr="003D11F3">
        <w:rPr>
          <w:rFonts w:ascii="Arial" w:hAnsi="Arial" w:cs="Arial"/>
          <w:sz w:val="24"/>
          <w:szCs w:val="24"/>
        </w:rPr>
        <w:t>«</w:t>
      </w:r>
      <w:r w:rsidRPr="003D11F3">
        <w:rPr>
          <w:rFonts w:ascii="Arial" w:hAnsi="Arial" w:cs="Arial"/>
          <w:sz w:val="24"/>
          <w:szCs w:val="24"/>
        </w:rPr>
        <w:t>Подача заявок на участие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Pr="003D11F3">
        <w:rPr>
          <w:rFonts w:ascii="Arial" w:hAnsi="Arial" w:cs="Arial"/>
          <w:sz w:val="24"/>
          <w:szCs w:val="24"/>
        </w:rPr>
        <w:t>. Данный раздел содержит:</w:t>
      </w:r>
    </w:p>
    <w:p w:rsidR="00E35630" w:rsidRPr="003D11F3" w:rsidRDefault="004F0C9A">
      <w:pPr>
        <w:numPr>
          <w:ilvl w:val="0"/>
          <w:numId w:val="5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lastRenderedPageBreak/>
        <w:t>сроки и порядок подачи заявок на участие в физкультурном мероприятии, подписанных руководителями физкультурно-спортивных организаций;</w:t>
      </w:r>
    </w:p>
    <w:p w:rsidR="00E35630" w:rsidRPr="003D11F3" w:rsidRDefault="004F0C9A">
      <w:pPr>
        <w:numPr>
          <w:ilvl w:val="0"/>
          <w:numId w:val="5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перечень документов, представляемых организаторам физкультурного мероприятия;</w:t>
      </w:r>
    </w:p>
    <w:p w:rsidR="00E35630" w:rsidRPr="003D11F3" w:rsidRDefault="004F0C9A">
      <w:pPr>
        <w:numPr>
          <w:ilvl w:val="0"/>
          <w:numId w:val="5"/>
        </w:numPr>
        <w:spacing w:after="0"/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адрес и иные сведения об организаторах физкультурного мероприятия для направления заявок участников физкультурного мероприятия (адрес электронной почты, телефон, факс);</w:t>
      </w:r>
    </w:p>
    <w:p w:rsidR="00E35630" w:rsidRPr="003D11F3" w:rsidRDefault="004F0C9A">
      <w:pPr>
        <w:ind w:left="968" w:right="175" w:firstLine="0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6) </w:t>
      </w:r>
      <w:r w:rsidR="00AC6BBF" w:rsidRPr="003D11F3">
        <w:rPr>
          <w:rFonts w:ascii="Arial" w:hAnsi="Arial" w:cs="Arial"/>
          <w:sz w:val="24"/>
          <w:szCs w:val="24"/>
        </w:rPr>
        <w:t>«</w:t>
      </w:r>
      <w:r w:rsidRPr="003D11F3">
        <w:rPr>
          <w:rFonts w:ascii="Arial" w:hAnsi="Arial" w:cs="Arial"/>
          <w:sz w:val="24"/>
          <w:szCs w:val="24"/>
        </w:rPr>
        <w:t>Программа физкультурного мероприятия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Pr="003D11F3">
        <w:rPr>
          <w:rFonts w:ascii="Arial" w:hAnsi="Arial" w:cs="Arial"/>
          <w:sz w:val="24"/>
          <w:szCs w:val="24"/>
        </w:rPr>
        <w:t xml:space="preserve">. Данный раздел содержит: </w:t>
      </w:r>
    </w:p>
    <w:p w:rsidR="00E35630" w:rsidRPr="003D11F3" w:rsidRDefault="004F0C9A">
      <w:pPr>
        <w:numPr>
          <w:ilvl w:val="0"/>
          <w:numId w:val="6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расписание физкультурного мероприятия по дням, включая день приезда и день отъезда;</w:t>
      </w:r>
    </w:p>
    <w:p w:rsidR="00E35630" w:rsidRPr="003D11F3" w:rsidRDefault="004F0C9A">
      <w:pPr>
        <w:numPr>
          <w:ilvl w:val="0"/>
          <w:numId w:val="6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порядок проведения физкультурного мероприятия по виду спорта, включенному в программу физкультурного мероприятия;</w:t>
      </w:r>
    </w:p>
    <w:p w:rsidR="00E35630" w:rsidRPr="003D11F3" w:rsidRDefault="004F0C9A">
      <w:pPr>
        <w:numPr>
          <w:ilvl w:val="0"/>
          <w:numId w:val="6"/>
        </w:numPr>
        <w:spacing w:after="0"/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ссылку на правила видов спорта, включенных в программу физкультурного мероприятия;</w:t>
      </w:r>
    </w:p>
    <w:p w:rsidR="00E35630" w:rsidRPr="003D11F3" w:rsidRDefault="004F0C9A">
      <w:pPr>
        <w:ind w:left="993" w:right="175" w:firstLine="0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7) </w:t>
      </w:r>
      <w:r w:rsidR="00AC6BBF" w:rsidRPr="003D11F3">
        <w:rPr>
          <w:rFonts w:ascii="Arial" w:hAnsi="Arial" w:cs="Arial"/>
          <w:sz w:val="24"/>
          <w:szCs w:val="24"/>
        </w:rPr>
        <w:t>«</w:t>
      </w:r>
      <w:r w:rsidRPr="003D11F3">
        <w:rPr>
          <w:rFonts w:ascii="Arial" w:hAnsi="Arial" w:cs="Arial"/>
          <w:sz w:val="24"/>
          <w:szCs w:val="24"/>
        </w:rPr>
        <w:t>Условия подведения итогов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Pr="003D11F3">
        <w:rPr>
          <w:rFonts w:ascii="Arial" w:hAnsi="Arial" w:cs="Arial"/>
          <w:sz w:val="24"/>
          <w:szCs w:val="24"/>
        </w:rPr>
        <w:t>. Данный раздел содержит:</w:t>
      </w:r>
    </w:p>
    <w:p w:rsidR="00E35630" w:rsidRPr="003D11F3" w:rsidRDefault="004F0C9A">
      <w:pPr>
        <w:numPr>
          <w:ilvl w:val="0"/>
          <w:numId w:val="7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условия (принципы и критерии) определения победителей и призеров в личных и (или) командных видах программы физкультурного мероприятия;</w:t>
      </w:r>
    </w:p>
    <w:p w:rsidR="00E35630" w:rsidRPr="003D11F3" w:rsidRDefault="004F0C9A">
      <w:pPr>
        <w:numPr>
          <w:ilvl w:val="0"/>
          <w:numId w:val="7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условия подведения итогов командного зачета среди участвующих организаций (физкультурно-спортивные организации, спортивные школы), если командный зачет подводится по итогам физкультурного мероприятия;</w:t>
      </w:r>
    </w:p>
    <w:p w:rsidR="002A7A83" w:rsidRPr="003D11F3" w:rsidRDefault="004F0C9A">
      <w:pPr>
        <w:numPr>
          <w:ilvl w:val="0"/>
          <w:numId w:val="7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сроки представления организаторами физкультурного мероприятия итоговых протоколов и справок об итогах проведения физкультурного мероприятия на бумажном и электронном носителях в местную администрацию</w:t>
      </w:r>
      <w:r w:rsidR="002A7A83" w:rsidRPr="003D11F3">
        <w:rPr>
          <w:rFonts w:ascii="Arial" w:hAnsi="Arial" w:cs="Arial"/>
          <w:sz w:val="24"/>
          <w:szCs w:val="24"/>
        </w:rPr>
        <w:t xml:space="preserve"> Заплавненского сельского поселения</w:t>
      </w:r>
      <w:r w:rsidRPr="003D11F3">
        <w:rPr>
          <w:rFonts w:ascii="Arial" w:hAnsi="Arial" w:cs="Arial"/>
          <w:sz w:val="24"/>
          <w:szCs w:val="24"/>
        </w:rPr>
        <w:t xml:space="preserve">; </w:t>
      </w:r>
    </w:p>
    <w:p w:rsidR="00E35630" w:rsidRPr="003D11F3" w:rsidRDefault="002A7A83" w:rsidP="002A7A83">
      <w:pPr>
        <w:ind w:left="269" w:right="175" w:firstLine="0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           </w:t>
      </w:r>
      <w:r w:rsidR="004F0C9A" w:rsidRPr="003D11F3">
        <w:rPr>
          <w:rFonts w:ascii="Arial" w:hAnsi="Arial" w:cs="Arial"/>
          <w:sz w:val="24"/>
          <w:szCs w:val="24"/>
        </w:rPr>
        <w:t xml:space="preserve">8) </w:t>
      </w:r>
      <w:r w:rsidR="00AC6BBF" w:rsidRPr="003D11F3">
        <w:rPr>
          <w:rFonts w:ascii="Arial" w:hAnsi="Arial" w:cs="Arial"/>
          <w:sz w:val="24"/>
          <w:szCs w:val="24"/>
        </w:rPr>
        <w:t>«</w:t>
      </w:r>
      <w:r w:rsidR="004F0C9A" w:rsidRPr="003D11F3">
        <w:rPr>
          <w:rFonts w:ascii="Arial" w:hAnsi="Arial" w:cs="Arial"/>
          <w:sz w:val="24"/>
          <w:szCs w:val="24"/>
        </w:rPr>
        <w:t>Награждение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="004F0C9A" w:rsidRPr="003D11F3">
        <w:rPr>
          <w:rFonts w:ascii="Arial" w:hAnsi="Arial" w:cs="Arial"/>
          <w:sz w:val="24"/>
          <w:szCs w:val="24"/>
        </w:rPr>
        <w:t>. Данный раздел содержит:</w:t>
      </w:r>
    </w:p>
    <w:p w:rsidR="00E35630" w:rsidRPr="003D11F3" w:rsidRDefault="004F0C9A">
      <w:pPr>
        <w:numPr>
          <w:ilvl w:val="0"/>
          <w:numId w:val="7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порядок и условия награждения победителей и призеров в личных видах программы физкультурного мероприятия;</w:t>
      </w:r>
    </w:p>
    <w:p w:rsidR="00E35630" w:rsidRPr="003D11F3" w:rsidRDefault="004F0C9A">
      <w:pPr>
        <w:numPr>
          <w:ilvl w:val="0"/>
          <w:numId w:val="7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порядок и условия награждения победителей и призеров в командных видах программы физкультурного мероприятия;</w:t>
      </w:r>
    </w:p>
    <w:p w:rsidR="00E35630" w:rsidRPr="003D11F3" w:rsidRDefault="004F0C9A">
      <w:pPr>
        <w:numPr>
          <w:ilvl w:val="0"/>
          <w:numId w:val="7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порядок и условия награждения победителей и призеров в командном зачете;</w:t>
      </w:r>
    </w:p>
    <w:p w:rsidR="00E35630" w:rsidRPr="003D11F3" w:rsidRDefault="00AC6BBF">
      <w:pPr>
        <w:numPr>
          <w:ilvl w:val="0"/>
          <w:numId w:val="8"/>
        </w:numPr>
        <w:spacing w:after="0"/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«</w:t>
      </w:r>
      <w:r w:rsidR="004F0C9A" w:rsidRPr="003D11F3">
        <w:rPr>
          <w:rFonts w:ascii="Arial" w:hAnsi="Arial" w:cs="Arial"/>
          <w:sz w:val="24"/>
          <w:szCs w:val="24"/>
        </w:rPr>
        <w:t>Условия финансирования</w:t>
      </w:r>
      <w:r w:rsidRPr="003D11F3">
        <w:rPr>
          <w:rFonts w:ascii="Arial" w:hAnsi="Arial" w:cs="Arial"/>
          <w:sz w:val="24"/>
          <w:szCs w:val="24"/>
        </w:rPr>
        <w:t>»</w:t>
      </w:r>
      <w:r w:rsidR="004F0C9A" w:rsidRPr="003D11F3">
        <w:rPr>
          <w:rFonts w:ascii="Arial" w:hAnsi="Arial" w:cs="Arial"/>
          <w:sz w:val="24"/>
          <w:szCs w:val="24"/>
        </w:rPr>
        <w:t xml:space="preserve">. Данный раздел содержит сведения об источниках и условиях финансового обеспечения физкультурного мероприятия, включая финансирование из местного бюджета муниципального </w:t>
      </w:r>
    </w:p>
    <w:p w:rsidR="00E35630" w:rsidRPr="003D11F3" w:rsidRDefault="004F0C9A">
      <w:pPr>
        <w:ind w:left="977" w:right="175" w:hanging="708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образования, из средств организаторов физкультурного мероприятия, иных источников, </w:t>
      </w:r>
      <w:r w:rsidRPr="003D11F3">
        <w:rPr>
          <w:rFonts w:ascii="Arial" w:hAnsi="Arial" w:cs="Arial"/>
          <w:sz w:val="24"/>
          <w:szCs w:val="24"/>
        </w:rPr>
        <w:tab/>
        <w:t xml:space="preserve">не </w:t>
      </w:r>
      <w:r w:rsidRPr="003D11F3">
        <w:rPr>
          <w:rFonts w:ascii="Arial" w:hAnsi="Arial" w:cs="Arial"/>
          <w:sz w:val="24"/>
          <w:szCs w:val="24"/>
        </w:rPr>
        <w:tab/>
        <w:t xml:space="preserve">запрещенных </w:t>
      </w:r>
      <w:r w:rsidRPr="003D11F3">
        <w:rPr>
          <w:rFonts w:ascii="Arial" w:hAnsi="Arial" w:cs="Arial"/>
          <w:sz w:val="24"/>
          <w:szCs w:val="24"/>
        </w:rPr>
        <w:tab/>
        <w:t>законодательством</w:t>
      </w:r>
    </w:p>
    <w:p w:rsidR="00E35630" w:rsidRPr="003D11F3" w:rsidRDefault="004F0C9A">
      <w:pPr>
        <w:ind w:left="269" w:right="175" w:firstLine="0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Российской Федерации;</w:t>
      </w:r>
    </w:p>
    <w:p w:rsidR="00E35630" w:rsidRPr="003D11F3" w:rsidRDefault="00AC6BBF">
      <w:pPr>
        <w:numPr>
          <w:ilvl w:val="0"/>
          <w:numId w:val="8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«</w:t>
      </w:r>
      <w:r w:rsidR="004F0C9A" w:rsidRPr="003D11F3">
        <w:rPr>
          <w:rFonts w:ascii="Arial" w:hAnsi="Arial" w:cs="Arial"/>
          <w:sz w:val="24"/>
          <w:szCs w:val="24"/>
        </w:rPr>
        <w:t>Обеспечение безопасности участников и зрителей</w:t>
      </w:r>
      <w:r w:rsidRPr="003D11F3">
        <w:rPr>
          <w:rFonts w:ascii="Arial" w:hAnsi="Arial" w:cs="Arial"/>
          <w:sz w:val="24"/>
          <w:szCs w:val="24"/>
        </w:rPr>
        <w:t>»</w:t>
      </w:r>
      <w:r w:rsidR="004F0C9A" w:rsidRPr="003D11F3">
        <w:rPr>
          <w:rFonts w:ascii="Arial" w:hAnsi="Arial" w:cs="Arial"/>
          <w:sz w:val="24"/>
          <w:szCs w:val="24"/>
        </w:rPr>
        <w:t>. Данный раздел содержит:</w:t>
      </w:r>
    </w:p>
    <w:p w:rsidR="00E35630" w:rsidRPr="003D11F3" w:rsidRDefault="0054016F" w:rsidP="0054016F">
      <w:pPr>
        <w:spacing w:after="5"/>
        <w:ind w:left="0" w:right="175" w:firstLine="993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- </w:t>
      </w:r>
      <w:r w:rsidR="004F0C9A" w:rsidRPr="003D11F3">
        <w:rPr>
          <w:rFonts w:ascii="Arial" w:hAnsi="Arial" w:cs="Arial"/>
          <w:sz w:val="24"/>
          <w:szCs w:val="24"/>
        </w:rPr>
        <w:t xml:space="preserve">меры </w:t>
      </w:r>
      <w:r w:rsidR="004F0C9A" w:rsidRPr="003D11F3">
        <w:rPr>
          <w:rFonts w:ascii="Arial" w:hAnsi="Arial" w:cs="Arial"/>
          <w:sz w:val="24"/>
          <w:szCs w:val="24"/>
        </w:rPr>
        <w:tab/>
        <w:t xml:space="preserve">и </w:t>
      </w:r>
      <w:r w:rsidR="004F0C9A" w:rsidRPr="003D11F3">
        <w:rPr>
          <w:rFonts w:ascii="Arial" w:hAnsi="Arial" w:cs="Arial"/>
          <w:sz w:val="24"/>
          <w:szCs w:val="24"/>
        </w:rPr>
        <w:tab/>
        <w:t xml:space="preserve">условия, </w:t>
      </w:r>
      <w:r w:rsidR="004F0C9A" w:rsidRPr="003D11F3">
        <w:rPr>
          <w:rFonts w:ascii="Arial" w:hAnsi="Arial" w:cs="Arial"/>
          <w:sz w:val="24"/>
          <w:szCs w:val="24"/>
        </w:rPr>
        <w:tab/>
        <w:t xml:space="preserve">касающиеся </w:t>
      </w:r>
      <w:r w:rsidR="004F0C9A" w:rsidRPr="003D11F3">
        <w:rPr>
          <w:rFonts w:ascii="Arial" w:hAnsi="Arial" w:cs="Arial"/>
          <w:sz w:val="24"/>
          <w:szCs w:val="24"/>
        </w:rPr>
        <w:tab/>
        <w:t>обеспечения</w:t>
      </w:r>
      <w:r w:rsidRPr="003D11F3">
        <w:rPr>
          <w:rFonts w:ascii="Arial" w:hAnsi="Arial" w:cs="Arial"/>
          <w:sz w:val="24"/>
          <w:szCs w:val="24"/>
        </w:rPr>
        <w:t xml:space="preserve"> </w:t>
      </w:r>
      <w:r w:rsidR="004F0C9A" w:rsidRPr="003D11F3">
        <w:rPr>
          <w:rFonts w:ascii="Arial" w:hAnsi="Arial" w:cs="Arial"/>
          <w:sz w:val="24"/>
          <w:szCs w:val="24"/>
        </w:rPr>
        <w:t>безопасности участников и зрителей при проведении физкультурного мероприятия;</w:t>
      </w:r>
    </w:p>
    <w:p w:rsidR="00E35630" w:rsidRPr="003D11F3" w:rsidRDefault="0054016F" w:rsidP="0054016F">
      <w:pPr>
        <w:spacing w:after="5"/>
        <w:ind w:left="0" w:right="175" w:firstLine="993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- </w:t>
      </w:r>
      <w:r w:rsidR="004F0C9A" w:rsidRPr="003D11F3">
        <w:rPr>
          <w:rFonts w:ascii="Arial" w:hAnsi="Arial" w:cs="Arial"/>
          <w:sz w:val="24"/>
          <w:szCs w:val="24"/>
        </w:rPr>
        <w:t xml:space="preserve">меры </w:t>
      </w:r>
      <w:r w:rsidR="004F0C9A" w:rsidRPr="003D11F3">
        <w:rPr>
          <w:rFonts w:ascii="Arial" w:hAnsi="Arial" w:cs="Arial"/>
          <w:sz w:val="24"/>
          <w:szCs w:val="24"/>
        </w:rPr>
        <w:tab/>
        <w:t xml:space="preserve">и </w:t>
      </w:r>
      <w:r w:rsidR="004F0C9A" w:rsidRPr="003D11F3">
        <w:rPr>
          <w:rFonts w:ascii="Arial" w:hAnsi="Arial" w:cs="Arial"/>
          <w:sz w:val="24"/>
          <w:szCs w:val="24"/>
        </w:rPr>
        <w:tab/>
        <w:t xml:space="preserve">условия, </w:t>
      </w:r>
      <w:r w:rsidR="004F0C9A" w:rsidRPr="003D11F3">
        <w:rPr>
          <w:rFonts w:ascii="Arial" w:hAnsi="Arial" w:cs="Arial"/>
          <w:sz w:val="24"/>
          <w:szCs w:val="24"/>
        </w:rPr>
        <w:tab/>
        <w:t xml:space="preserve">касающиеся </w:t>
      </w:r>
      <w:r w:rsidR="004F0C9A" w:rsidRPr="003D11F3">
        <w:rPr>
          <w:rFonts w:ascii="Arial" w:hAnsi="Arial" w:cs="Arial"/>
          <w:sz w:val="24"/>
          <w:szCs w:val="24"/>
        </w:rPr>
        <w:tab/>
        <w:t>медицинского</w:t>
      </w:r>
      <w:r w:rsidRPr="003D11F3">
        <w:rPr>
          <w:rFonts w:ascii="Arial" w:hAnsi="Arial" w:cs="Arial"/>
          <w:sz w:val="24"/>
          <w:szCs w:val="24"/>
        </w:rPr>
        <w:t xml:space="preserve"> </w:t>
      </w:r>
      <w:r w:rsidR="004F0C9A" w:rsidRPr="003D11F3">
        <w:rPr>
          <w:rFonts w:ascii="Arial" w:hAnsi="Arial" w:cs="Arial"/>
          <w:sz w:val="24"/>
          <w:szCs w:val="24"/>
        </w:rPr>
        <w:t xml:space="preserve">обеспечения </w:t>
      </w:r>
    </w:p>
    <w:p w:rsidR="00E35630" w:rsidRPr="003D11F3" w:rsidRDefault="004F0C9A">
      <w:pPr>
        <w:spacing w:after="5"/>
        <w:ind w:left="269" w:right="175" w:firstLine="0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участников физкультурного мероприятия;</w:t>
      </w:r>
    </w:p>
    <w:p w:rsidR="00E35630" w:rsidRPr="003D11F3" w:rsidRDefault="004F0C9A">
      <w:pPr>
        <w:spacing w:after="0"/>
        <w:ind w:left="269"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lastRenderedPageBreak/>
        <w:t xml:space="preserve">11) </w:t>
      </w:r>
      <w:r w:rsidR="00AC6BBF" w:rsidRPr="003D11F3">
        <w:rPr>
          <w:rFonts w:ascii="Arial" w:hAnsi="Arial" w:cs="Arial"/>
          <w:sz w:val="24"/>
          <w:szCs w:val="24"/>
        </w:rPr>
        <w:t>«</w:t>
      </w:r>
      <w:r w:rsidRPr="003D11F3">
        <w:rPr>
          <w:rFonts w:ascii="Arial" w:hAnsi="Arial" w:cs="Arial"/>
          <w:sz w:val="24"/>
          <w:szCs w:val="24"/>
        </w:rPr>
        <w:t>Страхование участников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Pr="003D11F3">
        <w:rPr>
          <w:rFonts w:ascii="Arial" w:hAnsi="Arial" w:cs="Arial"/>
          <w:sz w:val="24"/>
          <w:szCs w:val="24"/>
        </w:rPr>
        <w:t>. Данный раздел содержит порядок и условия страхования от несчастных случаев, жизни и здоровья участников физкультурного мероприятия.</w:t>
      </w:r>
    </w:p>
    <w:p w:rsidR="00E35630" w:rsidRPr="003D11F3" w:rsidRDefault="00117BC3">
      <w:pPr>
        <w:spacing w:after="0"/>
        <w:ind w:left="269"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6.1.</w:t>
      </w:r>
      <w:r w:rsidR="004F0C9A" w:rsidRPr="003D11F3">
        <w:rPr>
          <w:rFonts w:ascii="Arial" w:hAnsi="Arial" w:cs="Arial"/>
          <w:sz w:val="24"/>
          <w:szCs w:val="24"/>
        </w:rPr>
        <w:t xml:space="preserve"> Положение (регламент) о спортивном соревновании включает следующие разделы:</w:t>
      </w:r>
    </w:p>
    <w:p w:rsidR="00E35630" w:rsidRPr="003D11F3" w:rsidRDefault="004F0C9A">
      <w:pPr>
        <w:ind w:left="993" w:right="175" w:firstLine="0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1) </w:t>
      </w:r>
      <w:r w:rsidR="00AC6BBF" w:rsidRPr="003D11F3">
        <w:rPr>
          <w:rFonts w:ascii="Arial" w:hAnsi="Arial" w:cs="Arial"/>
          <w:sz w:val="24"/>
          <w:szCs w:val="24"/>
        </w:rPr>
        <w:t>«</w:t>
      </w:r>
      <w:r w:rsidRPr="003D11F3">
        <w:rPr>
          <w:rFonts w:ascii="Arial" w:hAnsi="Arial" w:cs="Arial"/>
          <w:sz w:val="24"/>
          <w:szCs w:val="24"/>
        </w:rPr>
        <w:t>Общие положения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Pr="003D11F3">
        <w:rPr>
          <w:rFonts w:ascii="Arial" w:hAnsi="Arial" w:cs="Arial"/>
          <w:sz w:val="24"/>
          <w:szCs w:val="24"/>
        </w:rPr>
        <w:t>. Данный раздел содержит:</w:t>
      </w:r>
    </w:p>
    <w:p w:rsidR="00E35630" w:rsidRPr="003D11F3" w:rsidRDefault="004F0C9A">
      <w:pPr>
        <w:numPr>
          <w:ilvl w:val="0"/>
          <w:numId w:val="10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ссылку на решения и документы, являющиеся основанием для проведения спортивного соревнования;</w:t>
      </w:r>
    </w:p>
    <w:p w:rsidR="00E35630" w:rsidRPr="003D11F3" w:rsidRDefault="004F0C9A">
      <w:pPr>
        <w:numPr>
          <w:ilvl w:val="0"/>
          <w:numId w:val="10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решение организатора (организаторов) спортивного соревнования о проведении спортивного соревнования;</w:t>
      </w:r>
    </w:p>
    <w:p w:rsidR="00E35630" w:rsidRPr="003D11F3" w:rsidRDefault="004F0C9A">
      <w:pPr>
        <w:numPr>
          <w:ilvl w:val="0"/>
          <w:numId w:val="10"/>
        </w:numPr>
        <w:spacing w:after="0"/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цели и задачи проведения спортивного соревнования; ссылку на правила вида спорта, в соответствии с которыми проводится </w:t>
      </w:r>
    </w:p>
    <w:p w:rsidR="00E35630" w:rsidRPr="003D11F3" w:rsidRDefault="004F0C9A">
      <w:pPr>
        <w:ind w:left="269" w:right="175" w:firstLine="0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спортивное соревнование (далее – правила вида спорта);</w:t>
      </w:r>
    </w:p>
    <w:p w:rsidR="00E35630" w:rsidRPr="003D11F3" w:rsidRDefault="004F0C9A">
      <w:pPr>
        <w:numPr>
          <w:ilvl w:val="0"/>
          <w:numId w:val="10"/>
        </w:numPr>
        <w:spacing w:after="0"/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ссылки на иные решения и документы, регулирующие проведение спортивного соревнования;</w:t>
      </w:r>
    </w:p>
    <w:p w:rsidR="00E35630" w:rsidRPr="003D11F3" w:rsidRDefault="004F0C9A">
      <w:pPr>
        <w:ind w:left="993" w:right="175" w:firstLine="0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2) </w:t>
      </w:r>
      <w:r w:rsidR="00AC6BBF" w:rsidRPr="003D11F3">
        <w:rPr>
          <w:rFonts w:ascii="Arial" w:hAnsi="Arial" w:cs="Arial"/>
          <w:sz w:val="24"/>
          <w:szCs w:val="24"/>
        </w:rPr>
        <w:t>«</w:t>
      </w:r>
      <w:r w:rsidRPr="003D11F3">
        <w:rPr>
          <w:rFonts w:ascii="Arial" w:hAnsi="Arial" w:cs="Arial"/>
          <w:sz w:val="24"/>
          <w:szCs w:val="24"/>
        </w:rPr>
        <w:t>Место и сроки проведения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Pr="003D11F3">
        <w:rPr>
          <w:rFonts w:ascii="Arial" w:hAnsi="Arial" w:cs="Arial"/>
          <w:sz w:val="24"/>
          <w:szCs w:val="24"/>
        </w:rPr>
        <w:t>. Данный раздел содержит:</w:t>
      </w:r>
    </w:p>
    <w:p w:rsidR="00E35630" w:rsidRPr="003D11F3" w:rsidRDefault="004F0C9A" w:rsidP="0054016F">
      <w:pPr>
        <w:numPr>
          <w:ilvl w:val="0"/>
          <w:numId w:val="11"/>
        </w:numPr>
        <w:spacing w:after="5"/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место проведения (наименование спортивного сооружения и его адрес);</w:t>
      </w:r>
    </w:p>
    <w:p w:rsidR="00E35630" w:rsidRPr="003D11F3" w:rsidRDefault="004F0C9A">
      <w:pPr>
        <w:numPr>
          <w:ilvl w:val="0"/>
          <w:numId w:val="11"/>
        </w:numPr>
        <w:spacing w:after="0"/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сроки проведения (дата, месяц, год), а также день приезда и день отъезда участников спортивного соревнования;</w:t>
      </w:r>
    </w:p>
    <w:p w:rsidR="00E35630" w:rsidRPr="003D11F3" w:rsidRDefault="004F0C9A">
      <w:pPr>
        <w:ind w:left="993" w:right="175" w:firstLine="0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3)  </w:t>
      </w:r>
      <w:r w:rsidR="00AC6BBF" w:rsidRPr="003D11F3">
        <w:rPr>
          <w:rFonts w:ascii="Arial" w:hAnsi="Arial" w:cs="Arial"/>
          <w:sz w:val="24"/>
          <w:szCs w:val="24"/>
        </w:rPr>
        <w:t>«</w:t>
      </w:r>
      <w:r w:rsidRPr="003D11F3">
        <w:rPr>
          <w:rFonts w:ascii="Arial" w:hAnsi="Arial" w:cs="Arial"/>
          <w:sz w:val="24"/>
          <w:szCs w:val="24"/>
        </w:rPr>
        <w:t>Организаторы мероприятия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Pr="003D11F3">
        <w:rPr>
          <w:rFonts w:ascii="Arial" w:hAnsi="Arial" w:cs="Arial"/>
          <w:sz w:val="24"/>
          <w:szCs w:val="24"/>
        </w:rPr>
        <w:t>. Данный раздел содержит:</w:t>
      </w:r>
    </w:p>
    <w:p w:rsidR="00E35630" w:rsidRPr="003D11F3" w:rsidRDefault="004F0C9A">
      <w:pPr>
        <w:numPr>
          <w:ilvl w:val="0"/>
          <w:numId w:val="12"/>
        </w:numPr>
        <w:ind w:right="175"/>
        <w:rPr>
          <w:rFonts w:ascii="Arial" w:hAnsi="Arial" w:cs="Arial"/>
          <w:sz w:val="24"/>
          <w:szCs w:val="24"/>
        </w:rPr>
      </w:pPr>
      <w:proofErr w:type="gramStart"/>
      <w:r w:rsidRPr="003D11F3">
        <w:rPr>
          <w:rFonts w:ascii="Arial" w:hAnsi="Arial" w:cs="Arial"/>
          <w:sz w:val="24"/>
          <w:szCs w:val="24"/>
        </w:rPr>
        <w:t>полные наименования (включая организационно-правовую форму) организаторов спортивного соревнования – юридических лиц (в том числе органов местного самоуправления), а также фамилии, имена, отчества (последние – при наличии) организаторов спортивного соревнования – физических лиц;</w:t>
      </w:r>
      <w:proofErr w:type="gramEnd"/>
    </w:p>
    <w:p w:rsidR="00E35630" w:rsidRPr="003D11F3" w:rsidRDefault="004F0C9A">
      <w:pPr>
        <w:numPr>
          <w:ilvl w:val="0"/>
          <w:numId w:val="12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распределение прав и обязанностей между организаторами в отношении спортивного соревнования (включая ответственность за причиненный вред участникам спортивного соревнования и (или) третьим лицам) и (или) ссылку на реквизиты договора между организаторами спортивного соревнования о распределении таких прав и обязанностей;</w:t>
      </w:r>
    </w:p>
    <w:p w:rsidR="00E35630" w:rsidRPr="003D11F3" w:rsidRDefault="004F0C9A">
      <w:pPr>
        <w:numPr>
          <w:ilvl w:val="0"/>
          <w:numId w:val="12"/>
        </w:numPr>
        <w:spacing w:after="0"/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персональный состав организационного </w:t>
      </w:r>
      <w:bookmarkStart w:id="0" w:name="_GoBack"/>
      <w:r w:rsidRPr="003D11F3">
        <w:rPr>
          <w:rFonts w:ascii="Arial" w:hAnsi="Arial" w:cs="Arial"/>
          <w:sz w:val="24"/>
          <w:szCs w:val="24"/>
        </w:rPr>
        <w:t>комит</w:t>
      </w:r>
      <w:bookmarkEnd w:id="0"/>
      <w:r w:rsidRPr="003D11F3">
        <w:rPr>
          <w:rFonts w:ascii="Arial" w:hAnsi="Arial" w:cs="Arial"/>
          <w:sz w:val="24"/>
          <w:szCs w:val="24"/>
        </w:rPr>
        <w:t>ета спортивного соревнования или порядок и сроки его формирования;</w:t>
      </w:r>
    </w:p>
    <w:p w:rsidR="00E35630" w:rsidRPr="003D11F3" w:rsidRDefault="004F0C9A">
      <w:pPr>
        <w:ind w:left="269"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4) </w:t>
      </w:r>
      <w:r w:rsidR="00AC6BBF" w:rsidRPr="003D11F3">
        <w:rPr>
          <w:rFonts w:ascii="Arial" w:hAnsi="Arial" w:cs="Arial"/>
          <w:sz w:val="24"/>
          <w:szCs w:val="24"/>
        </w:rPr>
        <w:t>«</w:t>
      </w:r>
      <w:r w:rsidRPr="003D11F3">
        <w:rPr>
          <w:rFonts w:ascii="Arial" w:hAnsi="Arial" w:cs="Arial"/>
          <w:sz w:val="24"/>
          <w:szCs w:val="24"/>
        </w:rPr>
        <w:t>Обеспечение безопасности участников и зрителей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Pr="003D11F3">
        <w:rPr>
          <w:rFonts w:ascii="Arial" w:hAnsi="Arial" w:cs="Arial"/>
          <w:sz w:val="24"/>
          <w:szCs w:val="24"/>
        </w:rPr>
        <w:t>. Данный раздел содержит:</w:t>
      </w:r>
    </w:p>
    <w:p w:rsidR="00E35630" w:rsidRPr="003D11F3" w:rsidRDefault="004F0C9A">
      <w:pPr>
        <w:numPr>
          <w:ilvl w:val="0"/>
          <w:numId w:val="13"/>
        </w:numPr>
        <w:ind w:right="175" w:firstLine="349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общие требования по обеспечению безопасности участников и зрителей при проведении спортивного соревнования;</w:t>
      </w:r>
    </w:p>
    <w:p w:rsidR="00E35630" w:rsidRPr="003D11F3" w:rsidRDefault="004F0C9A">
      <w:pPr>
        <w:numPr>
          <w:ilvl w:val="0"/>
          <w:numId w:val="13"/>
        </w:numPr>
        <w:spacing w:after="0"/>
        <w:ind w:right="175" w:firstLine="349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требования по медицинскому обеспечению участников спортивного соревнования (наличие медицинского персонала для оказания в случае необходимости скорой медицинской помощи, проведение перед соревнованиями и во время соревнований медицинских осмотров, наличие у участников спортивного соревнования медицинских справок, подтверждающих состояние здоровья и возможность их допуска к соревнованию);</w:t>
      </w:r>
    </w:p>
    <w:p w:rsidR="00E35630" w:rsidRPr="003D11F3" w:rsidRDefault="004F0C9A">
      <w:pPr>
        <w:ind w:left="269"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lastRenderedPageBreak/>
        <w:t xml:space="preserve">5) </w:t>
      </w:r>
      <w:r w:rsidR="00AC6BBF" w:rsidRPr="003D11F3">
        <w:rPr>
          <w:rFonts w:ascii="Arial" w:hAnsi="Arial" w:cs="Arial"/>
          <w:sz w:val="24"/>
          <w:szCs w:val="24"/>
        </w:rPr>
        <w:t>«</w:t>
      </w:r>
      <w:r w:rsidRPr="003D11F3">
        <w:rPr>
          <w:rFonts w:ascii="Arial" w:hAnsi="Arial" w:cs="Arial"/>
          <w:sz w:val="24"/>
          <w:szCs w:val="24"/>
        </w:rPr>
        <w:t>Обеспечение надлежащих условий для спортивной состязательности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Pr="003D11F3">
        <w:rPr>
          <w:rFonts w:ascii="Arial" w:hAnsi="Arial" w:cs="Arial"/>
          <w:sz w:val="24"/>
          <w:szCs w:val="24"/>
        </w:rPr>
        <w:t>. Данный раздел содержит:</w:t>
      </w:r>
    </w:p>
    <w:p w:rsidR="00E35630" w:rsidRPr="003D11F3" w:rsidRDefault="004F0C9A">
      <w:pPr>
        <w:numPr>
          <w:ilvl w:val="0"/>
          <w:numId w:val="14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запрет на противоправное влияние на результат спортивного соревнования;</w:t>
      </w:r>
    </w:p>
    <w:p w:rsidR="00E35630" w:rsidRPr="003D11F3" w:rsidRDefault="004F0C9A">
      <w:pPr>
        <w:numPr>
          <w:ilvl w:val="0"/>
          <w:numId w:val="14"/>
        </w:numPr>
        <w:spacing w:after="0"/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запрет на участие спортсменов, спортивных судей, тренеров, руководителей спортивных команд и других участников спортивного соревнования в азартных играх в букмекерских конторах и тотализаторах путем заключения пари на спортивное соревнование;</w:t>
      </w:r>
    </w:p>
    <w:p w:rsidR="00E35630" w:rsidRPr="003D11F3" w:rsidRDefault="004F0C9A">
      <w:pPr>
        <w:ind w:left="269"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6) </w:t>
      </w:r>
      <w:r w:rsidR="00AC6BBF" w:rsidRPr="003D11F3">
        <w:rPr>
          <w:rFonts w:ascii="Arial" w:hAnsi="Arial" w:cs="Arial"/>
          <w:sz w:val="24"/>
          <w:szCs w:val="24"/>
        </w:rPr>
        <w:t>«</w:t>
      </w:r>
      <w:r w:rsidRPr="003D11F3">
        <w:rPr>
          <w:rFonts w:ascii="Arial" w:hAnsi="Arial" w:cs="Arial"/>
          <w:sz w:val="24"/>
          <w:szCs w:val="24"/>
        </w:rPr>
        <w:t>Требования к участникам и условия их допуска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Pr="003D11F3">
        <w:rPr>
          <w:rFonts w:ascii="Arial" w:hAnsi="Arial" w:cs="Arial"/>
          <w:sz w:val="24"/>
          <w:szCs w:val="24"/>
        </w:rPr>
        <w:t>. Данный раздел содержит:</w:t>
      </w:r>
    </w:p>
    <w:p w:rsidR="00E35630" w:rsidRPr="003D11F3" w:rsidRDefault="004F0C9A" w:rsidP="0054016F">
      <w:pPr>
        <w:numPr>
          <w:ilvl w:val="0"/>
          <w:numId w:val="15"/>
        </w:numPr>
        <w:spacing w:after="0" w:line="259" w:lineRule="auto"/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условия, </w:t>
      </w:r>
      <w:r w:rsidRPr="003D11F3">
        <w:rPr>
          <w:rFonts w:ascii="Arial" w:hAnsi="Arial" w:cs="Arial"/>
          <w:sz w:val="24"/>
          <w:szCs w:val="24"/>
        </w:rPr>
        <w:tab/>
        <w:t xml:space="preserve">определяющие </w:t>
      </w:r>
      <w:r w:rsidRPr="003D11F3">
        <w:rPr>
          <w:rFonts w:ascii="Arial" w:hAnsi="Arial" w:cs="Arial"/>
          <w:sz w:val="24"/>
          <w:szCs w:val="24"/>
        </w:rPr>
        <w:tab/>
        <w:t xml:space="preserve">допуск </w:t>
      </w:r>
      <w:r w:rsidRPr="003D11F3">
        <w:rPr>
          <w:rFonts w:ascii="Arial" w:hAnsi="Arial" w:cs="Arial"/>
          <w:sz w:val="24"/>
          <w:szCs w:val="24"/>
        </w:rPr>
        <w:tab/>
        <w:t xml:space="preserve">команд, </w:t>
      </w:r>
      <w:r w:rsidRPr="003D11F3">
        <w:rPr>
          <w:rFonts w:ascii="Arial" w:hAnsi="Arial" w:cs="Arial"/>
          <w:sz w:val="24"/>
          <w:szCs w:val="24"/>
        </w:rPr>
        <w:tab/>
        <w:t xml:space="preserve">участников </w:t>
      </w:r>
      <w:r w:rsidRPr="003D11F3">
        <w:rPr>
          <w:rFonts w:ascii="Arial" w:hAnsi="Arial" w:cs="Arial"/>
          <w:sz w:val="24"/>
          <w:szCs w:val="24"/>
        </w:rPr>
        <w:tab/>
        <w:t>к спортивному соревнованию;</w:t>
      </w:r>
    </w:p>
    <w:p w:rsidR="00E35630" w:rsidRPr="003D11F3" w:rsidRDefault="004F0C9A" w:rsidP="0054016F">
      <w:pPr>
        <w:numPr>
          <w:ilvl w:val="0"/>
          <w:numId w:val="15"/>
        </w:numPr>
        <w:spacing w:after="0" w:line="259" w:lineRule="auto"/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численные </w:t>
      </w:r>
      <w:r w:rsidRPr="003D11F3">
        <w:rPr>
          <w:rFonts w:ascii="Arial" w:hAnsi="Arial" w:cs="Arial"/>
          <w:sz w:val="24"/>
          <w:szCs w:val="24"/>
        </w:rPr>
        <w:tab/>
        <w:t xml:space="preserve">составы </w:t>
      </w:r>
      <w:r w:rsidRPr="003D11F3">
        <w:rPr>
          <w:rFonts w:ascii="Arial" w:hAnsi="Arial" w:cs="Arial"/>
          <w:sz w:val="24"/>
          <w:szCs w:val="24"/>
        </w:rPr>
        <w:tab/>
        <w:t xml:space="preserve">команд </w:t>
      </w:r>
      <w:r w:rsidRPr="003D11F3">
        <w:rPr>
          <w:rFonts w:ascii="Arial" w:hAnsi="Arial" w:cs="Arial"/>
          <w:sz w:val="24"/>
          <w:szCs w:val="24"/>
        </w:rPr>
        <w:tab/>
        <w:t>физкультурно-спортивных организаций;</w:t>
      </w:r>
    </w:p>
    <w:p w:rsidR="00E35630" w:rsidRPr="003D11F3" w:rsidRDefault="004F0C9A" w:rsidP="0054016F">
      <w:pPr>
        <w:numPr>
          <w:ilvl w:val="0"/>
          <w:numId w:val="15"/>
        </w:numPr>
        <w:spacing w:after="0" w:line="259" w:lineRule="auto"/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численные составы команд в командных видах программы спортивного соревнования;</w:t>
      </w:r>
    </w:p>
    <w:p w:rsidR="00E35630" w:rsidRPr="003D11F3" w:rsidRDefault="004F0C9A" w:rsidP="0054016F">
      <w:pPr>
        <w:numPr>
          <w:ilvl w:val="0"/>
          <w:numId w:val="15"/>
        </w:numPr>
        <w:spacing w:after="0" w:line="259" w:lineRule="auto"/>
        <w:ind w:right="176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группы участников спортивного соревнования по полу и возрасту;</w:t>
      </w:r>
    </w:p>
    <w:p w:rsidR="00E35630" w:rsidRPr="003D11F3" w:rsidRDefault="004F0C9A" w:rsidP="0054016F">
      <w:pPr>
        <w:numPr>
          <w:ilvl w:val="0"/>
          <w:numId w:val="15"/>
        </w:numPr>
        <w:spacing w:after="0"/>
        <w:ind w:right="176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необходимое количество тренеров и обслуживающего персонала (руководители, специалисты, спортивные судьи) из расчета на одну команду</w:t>
      </w:r>
      <w:proofErr w:type="gramStart"/>
      <w:r w:rsidRPr="003D11F3">
        <w:rPr>
          <w:rFonts w:ascii="Arial" w:hAnsi="Arial" w:cs="Arial"/>
          <w:sz w:val="24"/>
          <w:szCs w:val="24"/>
        </w:rPr>
        <w:t>;</w:t>
      </w:r>
      <w:r w:rsidR="0054016F" w:rsidRPr="003D11F3">
        <w:rPr>
          <w:rFonts w:ascii="Arial" w:hAnsi="Arial" w:cs="Arial"/>
          <w:sz w:val="24"/>
          <w:szCs w:val="24"/>
        </w:rPr>
        <w:t xml:space="preserve"> </w:t>
      </w:r>
      <w:r w:rsidRPr="003D11F3">
        <w:rPr>
          <w:rFonts w:ascii="Arial" w:hAnsi="Arial" w:cs="Arial"/>
          <w:sz w:val="24"/>
          <w:szCs w:val="24"/>
        </w:rPr>
        <w:t xml:space="preserve">) </w:t>
      </w:r>
      <w:r w:rsidR="00AC6BBF" w:rsidRPr="003D11F3">
        <w:rPr>
          <w:rFonts w:ascii="Arial" w:hAnsi="Arial" w:cs="Arial"/>
          <w:sz w:val="24"/>
          <w:szCs w:val="24"/>
        </w:rPr>
        <w:t>«</w:t>
      </w:r>
      <w:proofErr w:type="gramEnd"/>
      <w:r w:rsidRPr="003D11F3">
        <w:rPr>
          <w:rFonts w:ascii="Arial" w:hAnsi="Arial" w:cs="Arial"/>
          <w:sz w:val="24"/>
          <w:szCs w:val="24"/>
        </w:rPr>
        <w:t>Подача заявок на участие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Pr="003D11F3">
        <w:rPr>
          <w:rFonts w:ascii="Arial" w:hAnsi="Arial" w:cs="Arial"/>
          <w:sz w:val="24"/>
          <w:szCs w:val="24"/>
        </w:rPr>
        <w:t>. Данный раздел содержит:</w:t>
      </w:r>
    </w:p>
    <w:p w:rsidR="00E35630" w:rsidRPr="003D11F3" w:rsidRDefault="004F0C9A" w:rsidP="0054016F">
      <w:pPr>
        <w:numPr>
          <w:ilvl w:val="0"/>
          <w:numId w:val="15"/>
        </w:numPr>
        <w:spacing w:after="0"/>
        <w:ind w:right="176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сроки и порядок подачи заявок на участие в спортивном соревновании, подписанных руководителями физкультурно-спортивных организаций;</w:t>
      </w:r>
    </w:p>
    <w:p w:rsidR="00E35630" w:rsidRPr="003D11F3" w:rsidRDefault="004F0C9A" w:rsidP="0054016F">
      <w:pPr>
        <w:numPr>
          <w:ilvl w:val="0"/>
          <w:numId w:val="15"/>
        </w:numPr>
        <w:spacing w:after="0" w:line="259" w:lineRule="auto"/>
        <w:ind w:right="176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перечень </w:t>
      </w:r>
      <w:r w:rsidRPr="003D11F3">
        <w:rPr>
          <w:rFonts w:ascii="Arial" w:hAnsi="Arial" w:cs="Arial"/>
          <w:sz w:val="24"/>
          <w:szCs w:val="24"/>
        </w:rPr>
        <w:tab/>
        <w:t xml:space="preserve">документов, </w:t>
      </w:r>
      <w:r w:rsidRPr="003D11F3">
        <w:rPr>
          <w:rFonts w:ascii="Arial" w:hAnsi="Arial" w:cs="Arial"/>
          <w:sz w:val="24"/>
          <w:szCs w:val="24"/>
        </w:rPr>
        <w:tab/>
        <w:t xml:space="preserve">представляемых </w:t>
      </w:r>
      <w:r w:rsidRPr="003D11F3">
        <w:rPr>
          <w:rFonts w:ascii="Arial" w:hAnsi="Arial" w:cs="Arial"/>
          <w:sz w:val="24"/>
          <w:szCs w:val="24"/>
        </w:rPr>
        <w:tab/>
        <w:t xml:space="preserve">организаторам </w:t>
      </w:r>
    </w:p>
    <w:p w:rsidR="00E35630" w:rsidRPr="003D11F3" w:rsidRDefault="004F0C9A" w:rsidP="0054016F">
      <w:pPr>
        <w:spacing w:after="0"/>
        <w:ind w:left="269" w:right="176" w:firstLine="0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спортивного соревнования;</w:t>
      </w:r>
    </w:p>
    <w:p w:rsidR="00E35630" w:rsidRPr="003D11F3" w:rsidRDefault="004F0C9A" w:rsidP="0054016F">
      <w:pPr>
        <w:numPr>
          <w:ilvl w:val="0"/>
          <w:numId w:val="15"/>
        </w:numPr>
        <w:spacing w:after="0"/>
        <w:ind w:right="176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адрес и иные сведения об организаторах спортивного соревнования для направления заявок участников спортивного соревнования </w:t>
      </w:r>
    </w:p>
    <w:p w:rsidR="00E35630" w:rsidRPr="003D11F3" w:rsidRDefault="004F0C9A" w:rsidP="0054016F">
      <w:pPr>
        <w:spacing w:after="0"/>
        <w:ind w:left="269" w:right="176" w:firstLine="0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(адрес электронной почты, телефон, факс);</w:t>
      </w:r>
    </w:p>
    <w:p w:rsidR="00E35630" w:rsidRPr="003D11F3" w:rsidRDefault="004F0C9A" w:rsidP="0054016F">
      <w:pPr>
        <w:spacing w:after="0"/>
        <w:ind w:left="993" w:right="176" w:firstLine="0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8) </w:t>
      </w:r>
      <w:r w:rsidR="00AC6BBF" w:rsidRPr="003D11F3">
        <w:rPr>
          <w:rFonts w:ascii="Arial" w:hAnsi="Arial" w:cs="Arial"/>
          <w:sz w:val="24"/>
          <w:szCs w:val="24"/>
        </w:rPr>
        <w:t>«</w:t>
      </w:r>
      <w:r w:rsidRPr="003D11F3">
        <w:rPr>
          <w:rFonts w:ascii="Arial" w:hAnsi="Arial" w:cs="Arial"/>
          <w:sz w:val="24"/>
          <w:szCs w:val="24"/>
        </w:rPr>
        <w:t>Условия подведения итогов</w:t>
      </w:r>
      <w:r w:rsidR="00AC6BBF" w:rsidRPr="003D11F3">
        <w:rPr>
          <w:rFonts w:ascii="Arial" w:hAnsi="Arial" w:cs="Arial"/>
          <w:sz w:val="24"/>
          <w:szCs w:val="24"/>
        </w:rPr>
        <w:t>»</w:t>
      </w:r>
      <w:r w:rsidRPr="003D11F3">
        <w:rPr>
          <w:rFonts w:ascii="Arial" w:hAnsi="Arial" w:cs="Arial"/>
          <w:sz w:val="24"/>
          <w:szCs w:val="24"/>
        </w:rPr>
        <w:t>. Данный раздел содержит:</w:t>
      </w:r>
    </w:p>
    <w:p w:rsidR="00E35630" w:rsidRPr="003D11F3" w:rsidRDefault="004F0C9A">
      <w:pPr>
        <w:numPr>
          <w:ilvl w:val="0"/>
          <w:numId w:val="16"/>
        </w:numPr>
        <w:spacing w:after="0"/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условия (принципы и критерии) определения победителей и призеров в личных и (или) командных видах программы спортивного </w:t>
      </w:r>
    </w:p>
    <w:p w:rsidR="00E35630" w:rsidRPr="003D11F3" w:rsidRDefault="004F0C9A">
      <w:pPr>
        <w:ind w:left="269" w:right="175" w:firstLine="0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мероприятия в соответствии с правилами вида спорта;</w:t>
      </w:r>
    </w:p>
    <w:p w:rsidR="00E35630" w:rsidRPr="003D11F3" w:rsidRDefault="004F0C9A">
      <w:pPr>
        <w:numPr>
          <w:ilvl w:val="0"/>
          <w:numId w:val="16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 xml:space="preserve">сроки представления организаторами спортивного соревнования итоговых протоколов и справок об итогах проведения спортивного соревнования на бумажном и электронном носителях в администрацию </w:t>
      </w:r>
      <w:r w:rsidR="002A7A83" w:rsidRPr="003D11F3">
        <w:rPr>
          <w:rFonts w:ascii="Arial" w:hAnsi="Arial" w:cs="Arial"/>
          <w:sz w:val="24"/>
          <w:szCs w:val="24"/>
        </w:rPr>
        <w:t>Заплавненского сельского поселения</w:t>
      </w:r>
      <w:r w:rsidR="002A7A83" w:rsidRPr="003D11F3">
        <w:rPr>
          <w:rFonts w:ascii="Arial" w:hAnsi="Arial" w:cs="Arial"/>
          <w:sz w:val="24"/>
          <w:szCs w:val="24"/>
          <w:lang w:val="en-US"/>
        </w:rPr>
        <w:t>;</w:t>
      </w:r>
    </w:p>
    <w:p w:rsidR="00E35630" w:rsidRPr="003D11F3" w:rsidRDefault="00AC6BBF">
      <w:pPr>
        <w:numPr>
          <w:ilvl w:val="0"/>
          <w:numId w:val="17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«</w:t>
      </w:r>
      <w:r w:rsidR="004F0C9A" w:rsidRPr="003D11F3">
        <w:rPr>
          <w:rFonts w:ascii="Arial" w:hAnsi="Arial" w:cs="Arial"/>
          <w:sz w:val="24"/>
          <w:szCs w:val="24"/>
        </w:rPr>
        <w:t>Награждение</w:t>
      </w:r>
      <w:r w:rsidRPr="003D11F3">
        <w:rPr>
          <w:rFonts w:ascii="Arial" w:hAnsi="Arial" w:cs="Arial"/>
          <w:sz w:val="24"/>
          <w:szCs w:val="24"/>
        </w:rPr>
        <w:t>»</w:t>
      </w:r>
      <w:r w:rsidR="004F0C9A" w:rsidRPr="003D11F3">
        <w:rPr>
          <w:rFonts w:ascii="Arial" w:hAnsi="Arial" w:cs="Arial"/>
          <w:sz w:val="24"/>
          <w:szCs w:val="24"/>
        </w:rPr>
        <w:t>. Данный раздел содержит порядок и условия награждения победителей и призеров в личных и (или) командных видах программы спортивного мероприятия, в том числе в командном зачете, в соответствии с правилами вида спорта.</w:t>
      </w:r>
    </w:p>
    <w:p w:rsidR="00E35630" w:rsidRPr="003D11F3" w:rsidRDefault="00AC6BBF">
      <w:pPr>
        <w:numPr>
          <w:ilvl w:val="0"/>
          <w:numId w:val="17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t>«</w:t>
      </w:r>
      <w:r w:rsidR="004F0C9A" w:rsidRPr="003D11F3">
        <w:rPr>
          <w:rFonts w:ascii="Arial" w:hAnsi="Arial" w:cs="Arial"/>
          <w:sz w:val="24"/>
          <w:szCs w:val="24"/>
        </w:rPr>
        <w:t>Условия финансирования</w:t>
      </w:r>
      <w:r w:rsidRPr="003D11F3">
        <w:rPr>
          <w:rFonts w:ascii="Arial" w:hAnsi="Arial" w:cs="Arial"/>
          <w:sz w:val="24"/>
          <w:szCs w:val="24"/>
        </w:rPr>
        <w:t>»</w:t>
      </w:r>
      <w:r w:rsidR="004F0C9A" w:rsidRPr="003D11F3">
        <w:rPr>
          <w:rFonts w:ascii="Arial" w:hAnsi="Arial" w:cs="Arial"/>
          <w:sz w:val="24"/>
          <w:szCs w:val="24"/>
        </w:rPr>
        <w:t>. Данный раздел содержит сведения об источниках и условиях финансового обеспечения спортивного соревнования, включая финансирование из местного бюджета муниципального образования, из средств организаторов спортивного соревнования, иных источников, не запрещенных законодательством Российской Федерации;</w:t>
      </w:r>
    </w:p>
    <w:p w:rsidR="00E35630" w:rsidRPr="003D11F3" w:rsidRDefault="00AC6BBF">
      <w:pPr>
        <w:numPr>
          <w:ilvl w:val="0"/>
          <w:numId w:val="17"/>
        </w:numPr>
        <w:ind w:right="175"/>
        <w:rPr>
          <w:rFonts w:ascii="Arial" w:hAnsi="Arial" w:cs="Arial"/>
          <w:sz w:val="24"/>
          <w:szCs w:val="24"/>
        </w:rPr>
      </w:pPr>
      <w:r w:rsidRPr="003D11F3">
        <w:rPr>
          <w:rFonts w:ascii="Arial" w:hAnsi="Arial" w:cs="Arial"/>
          <w:sz w:val="24"/>
          <w:szCs w:val="24"/>
        </w:rPr>
        <w:lastRenderedPageBreak/>
        <w:t>«</w:t>
      </w:r>
      <w:r w:rsidR="004F0C9A" w:rsidRPr="003D11F3">
        <w:rPr>
          <w:rFonts w:ascii="Arial" w:hAnsi="Arial" w:cs="Arial"/>
          <w:sz w:val="24"/>
          <w:szCs w:val="24"/>
        </w:rPr>
        <w:t>Страхование участников</w:t>
      </w:r>
      <w:r w:rsidRPr="003D11F3">
        <w:rPr>
          <w:rFonts w:ascii="Arial" w:hAnsi="Arial" w:cs="Arial"/>
          <w:sz w:val="24"/>
          <w:szCs w:val="24"/>
        </w:rPr>
        <w:t>»</w:t>
      </w:r>
      <w:r w:rsidR="004F0C9A" w:rsidRPr="003D11F3">
        <w:rPr>
          <w:rFonts w:ascii="Arial" w:hAnsi="Arial" w:cs="Arial"/>
          <w:sz w:val="24"/>
          <w:szCs w:val="24"/>
        </w:rPr>
        <w:t>. Данный раздел содержит порядок и условия страхования от несчастных случаев, жизни и здоровья участников спортивного соревнования.</w:t>
      </w:r>
    </w:p>
    <w:p w:rsidR="006862D3" w:rsidRPr="003D11F3" w:rsidRDefault="006862D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6862D3" w:rsidRPr="003D11F3" w:rsidRDefault="006862D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6862D3" w:rsidRPr="003D11F3" w:rsidRDefault="006862D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6862D3" w:rsidRPr="003D11F3" w:rsidRDefault="006862D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6862D3" w:rsidRPr="003D11F3" w:rsidRDefault="006862D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6862D3" w:rsidRPr="003D11F3" w:rsidRDefault="006862D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6862D3" w:rsidRPr="003D11F3" w:rsidRDefault="006862D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6862D3" w:rsidRPr="003D11F3" w:rsidRDefault="006862D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6862D3" w:rsidRPr="003D11F3" w:rsidRDefault="006862D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6862D3" w:rsidRPr="003D11F3" w:rsidRDefault="006862D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6862D3" w:rsidRPr="003D11F3" w:rsidRDefault="006862D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6862D3" w:rsidRPr="003D11F3" w:rsidRDefault="006862D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2A7A83" w:rsidRPr="003D11F3" w:rsidRDefault="002A7A8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</w:p>
    <w:p w:rsidR="004416A0" w:rsidRPr="003D11F3" w:rsidRDefault="004416A0" w:rsidP="004416A0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Приложение </w:t>
      </w:r>
    </w:p>
    <w:p w:rsidR="004416A0" w:rsidRPr="003D11F3" w:rsidRDefault="004416A0" w:rsidP="004416A0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к Порядку утверждения положений (регламентов) </w:t>
      </w:r>
    </w:p>
    <w:p w:rsidR="004416A0" w:rsidRPr="003D11F3" w:rsidRDefault="004416A0" w:rsidP="004416A0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об официальных физкультурных мероприятиях </w:t>
      </w:r>
    </w:p>
    <w:p w:rsidR="004416A0" w:rsidRPr="003D11F3" w:rsidRDefault="004416A0" w:rsidP="004416A0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и спортивных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соревнованиях</w:t>
      </w:r>
      <w:proofErr w:type="gramEnd"/>
      <w:r w:rsidRPr="003D11F3">
        <w:rPr>
          <w:rFonts w:ascii="Arial" w:hAnsi="Arial" w:cs="Arial"/>
          <w:color w:val="auto"/>
          <w:sz w:val="24"/>
          <w:szCs w:val="24"/>
        </w:rPr>
        <w:t xml:space="preserve"> МО Заплавненское сельское поселение </w:t>
      </w:r>
    </w:p>
    <w:p w:rsidR="004416A0" w:rsidRPr="003D11F3" w:rsidRDefault="004416A0" w:rsidP="004416A0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и требований к их содержанию,</w:t>
      </w:r>
    </w:p>
    <w:p w:rsidR="004416A0" w:rsidRPr="003D11F3" w:rsidRDefault="004416A0" w:rsidP="004416A0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утверждённому</w:t>
      </w:r>
      <w:proofErr w:type="gramEnd"/>
      <w:r w:rsidRPr="003D11F3">
        <w:rPr>
          <w:rFonts w:ascii="Arial" w:hAnsi="Arial" w:cs="Arial"/>
          <w:color w:val="auto"/>
          <w:sz w:val="24"/>
          <w:szCs w:val="24"/>
        </w:rPr>
        <w:t xml:space="preserve">  постановлением </w:t>
      </w:r>
    </w:p>
    <w:p w:rsidR="004416A0" w:rsidRPr="003D11F3" w:rsidRDefault="004416A0" w:rsidP="004416A0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администрации Заплавненского </w:t>
      </w:r>
    </w:p>
    <w:p w:rsidR="004416A0" w:rsidRPr="003D11F3" w:rsidRDefault="004416A0" w:rsidP="004416A0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сельского поселения </w:t>
      </w:r>
    </w:p>
    <w:p w:rsidR="00117BC3" w:rsidRPr="003D11F3" w:rsidRDefault="004416A0" w:rsidP="004416A0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от  .01.2024  № 0</w:t>
      </w:r>
    </w:p>
    <w:p w:rsidR="00117BC3" w:rsidRPr="003D11F3" w:rsidRDefault="00117BC3" w:rsidP="00117BC3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  </w:t>
      </w:r>
    </w:p>
    <w:p w:rsidR="00117BC3" w:rsidRPr="003D11F3" w:rsidRDefault="00117BC3" w:rsidP="00117BC3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ПРИМЕРНАЯ ФОРМА </w:t>
      </w:r>
    </w:p>
    <w:p w:rsidR="00117BC3" w:rsidRPr="003D11F3" w:rsidRDefault="00117BC3" w:rsidP="00117BC3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  </w:t>
      </w:r>
    </w:p>
    <w:p w:rsidR="00117BC3" w:rsidRPr="003D11F3" w:rsidRDefault="00AC6BBF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«</w:t>
      </w:r>
      <w:r w:rsidR="00117BC3" w:rsidRPr="003D11F3">
        <w:rPr>
          <w:rFonts w:ascii="Arial" w:hAnsi="Arial" w:cs="Arial"/>
          <w:color w:val="auto"/>
          <w:sz w:val="24"/>
          <w:szCs w:val="24"/>
        </w:rPr>
        <w:t>УТВЕРЖДАЮ</w:t>
      </w:r>
      <w:r w:rsidRPr="003D11F3">
        <w:rPr>
          <w:rFonts w:ascii="Arial" w:hAnsi="Arial" w:cs="Arial"/>
          <w:color w:val="auto"/>
          <w:sz w:val="24"/>
          <w:szCs w:val="24"/>
        </w:rPr>
        <w:t>»</w:t>
      </w:r>
      <w:r w:rsidR="00117BC3" w:rsidRPr="003D11F3">
        <w:rPr>
          <w:rFonts w:ascii="Arial" w:hAnsi="Arial" w:cs="Arial"/>
          <w:color w:val="auto"/>
          <w:sz w:val="24"/>
          <w:szCs w:val="24"/>
        </w:rPr>
        <w:t xml:space="preserve">                                   </w:t>
      </w:r>
      <w:r w:rsidRPr="003D11F3">
        <w:rPr>
          <w:rFonts w:ascii="Arial" w:hAnsi="Arial" w:cs="Arial"/>
          <w:color w:val="auto"/>
          <w:sz w:val="24"/>
          <w:szCs w:val="24"/>
        </w:rPr>
        <w:t>«</w:t>
      </w:r>
      <w:r w:rsidR="00117BC3" w:rsidRPr="003D11F3">
        <w:rPr>
          <w:rFonts w:ascii="Arial" w:hAnsi="Arial" w:cs="Arial"/>
          <w:color w:val="auto"/>
          <w:sz w:val="24"/>
          <w:szCs w:val="24"/>
        </w:rPr>
        <w:t>УТВЕРЖДАЮ</w:t>
      </w:r>
      <w:r w:rsidRPr="003D11F3">
        <w:rPr>
          <w:rFonts w:ascii="Arial" w:hAnsi="Arial" w:cs="Arial"/>
          <w:color w:val="auto"/>
          <w:sz w:val="24"/>
          <w:szCs w:val="24"/>
        </w:rPr>
        <w:t>»</w:t>
      </w:r>
    </w:p>
    <w:p w:rsidR="00117BC3" w:rsidRPr="003D11F3" w:rsidRDefault="00E4337D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Глава Администрации</w:t>
      </w:r>
      <w:r w:rsidR="00117BC3" w:rsidRPr="003D11F3">
        <w:rPr>
          <w:rFonts w:ascii="Arial" w:hAnsi="Arial" w:cs="Arial"/>
          <w:color w:val="auto"/>
          <w:sz w:val="24"/>
          <w:szCs w:val="24"/>
        </w:rPr>
        <w:t xml:space="preserve">                 Организатор соревнований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___________________                       ___________________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(подпись, печать)                         (подпись, печать)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AC6BBF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«</w:t>
      </w:r>
      <w:r w:rsidR="00117BC3" w:rsidRPr="003D11F3">
        <w:rPr>
          <w:rFonts w:ascii="Arial" w:hAnsi="Arial" w:cs="Arial"/>
          <w:color w:val="auto"/>
          <w:sz w:val="24"/>
          <w:szCs w:val="24"/>
        </w:rPr>
        <w:t>__</w:t>
      </w:r>
      <w:r w:rsidRPr="003D11F3">
        <w:rPr>
          <w:rFonts w:ascii="Arial" w:hAnsi="Arial" w:cs="Arial"/>
          <w:color w:val="auto"/>
          <w:sz w:val="24"/>
          <w:szCs w:val="24"/>
        </w:rPr>
        <w:t>»</w:t>
      </w:r>
      <w:r w:rsidR="00117BC3" w:rsidRPr="003D11F3">
        <w:rPr>
          <w:rFonts w:ascii="Arial" w:hAnsi="Arial" w:cs="Arial"/>
          <w:color w:val="auto"/>
          <w:sz w:val="24"/>
          <w:szCs w:val="24"/>
        </w:rPr>
        <w:t xml:space="preserve"> ______ 20__ г.                       </w:t>
      </w:r>
      <w:r w:rsidRPr="003D11F3">
        <w:rPr>
          <w:rFonts w:ascii="Arial" w:hAnsi="Arial" w:cs="Arial"/>
          <w:color w:val="auto"/>
          <w:sz w:val="24"/>
          <w:szCs w:val="24"/>
        </w:rPr>
        <w:t>«</w:t>
      </w:r>
      <w:r w:rsidR="00117BC3" w:rsidRPr="003D11F3">
        <w:rPr>
          <w:rFonts w:ascii="Arial" w:hAnsi="Arial" w:cs="Arial"/>
          <w:color w:val="auto"/>
          <w:sz w:val="24"/>
          <w:szCs w:val="24"/>
        </w:rPr>
        <w:t>__</w:t>
      </w:r>
      <w:r w:rsidRPr="003D11F3">
        <w:rPr>
          <w:rFonts w:ascii="Arial" w:hAnsi="Arial" w:cs="Arial"/>
          <w:color w:val="auto"/>
          <w:sz w:val="24"/>
          <w:szCs w:val="24"/>
        </w:rPr>
        <w:t>»</w:t>
      </w:r>
      <w:r w:rsidR="00117BC3" w:rsidRPr="003D11F3">
        <w:rPr>
          <w:rFonts w:ascii="Arial" w:hAnsi="Arial" w:cs="Arial"/>
          <w:color w:val="auto"/>
          <w:sz w:val="24"/>
          <w:szCs w:val="24"/>
        </w:rPr>
        <w:t xml:space="preserve"> _______ 20__ г.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                       ПОЛОЖЕНИЕ (РЕГЛАМЕНТ)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   о проведении _______________________________________________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                  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(наименование физкультурного мероприятия,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                            спортивного соревнования)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                        I. ОБЩИЕ ПОЛОЖЕНИЯ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1. Наименование __________.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2.  Физкультурное  мероприятие  (спортивное  соревнование) проводится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в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соответствии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с</w:t>
      </w:r>
      <w:proofErr w:type="gramEnd"/>
      <w:r w:rsidRPr="003D11F3">
        <w:rPr>
          <w:rFonts w:ascii="Arial" w:hAnsi="Arial" w:cs="Arial"/>
          <w:color w:val="auto"/>
          <w:sz w:val="24"/>
          <w:szCs w:val="24"/>
        </w:rPr>
        <w:t>: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-   Календарным   планом  физкультурных  и  спортивно-массовых  мероприятий</w:t>
      </w:r>
    </w:p>
    <w:p w:rsidR="00117BC3" w:rsidRPr="003D11F3" w:rsidRDefault="00117BC3" w:rsidP="00AC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(соревнований)  МО </w:t>
      </w:r>
      <w:r w:rsidR="00AC6BBF" w:rsidRPr="003D11F3">
        <w:rPr>
          <w:rFonts w:ascii="Arial" w:hAnsi="Arial" w:cs="Arial"/>
          <w:color w:val="auto"/>
          <w:sz w:val="24"/>
          <w:szCs w:val="24"/>
        </w:rPr>
        <w:t>«</w:t>
      </w:r>
      <w:r w:rsidRPr="003D11F3">
        <w:rPr>
          <w:rFonts w:ascii="Arial" w:hAnsi="Arial" w:cs="Arial"/>
          <w:color w:val="auto"/>
          <w:sz w:val="24"/>
          <w:szCs w:val="24"/>
        </w:rPr>
        <w:t>__________</w:t>
      </w:r>
      <w:r w:rsidR="00AC6BBF" w:rsidRPr="003D11F3">
        <w:rPr>
          <w:rFonts w:ascii="Arial" w:hAnsi="Arial" w:cs="Arial"/>
          <w:color w:val="auto"/>
          <w:sz w:val="24"/>
          <w:szCs w:val="24"/>
        </w:rPr>
        <w:t>»</w:t>
      </w:r>
      <w:r w:rsidRPr="003D11F3">
        <w:rPr>
          <w:rFonts w:ascii="Arial" w:hAnsi="Arial" w:cs="Arial"/>
          <w:color w:val="auto"/>
          <w:sz w:val="24"/>
          <w:szCs w:val="24"/>
        </w:rPr>
        <w:t xml:space="preserve">, утвержденным постановлением </w:t>
      </w:r>
      <w:r w:rsidR="00AC6BBF" w:rsidRPr="003D11F3">
        <w:rPr>
          <w:rFonts w:ascii="Arial" w:hAnsi="Arial" w:cs="Arial"/>
          <w:color w:val="auto"/>
          <w:sz w:val="24"/>
          <w:szCs w:val="24"/>
        </w:rPr>
        <w:t>Администрации</w:t>
      </w:r>
      <w:r w:rsidRPr="003D11F3">
        <w:rPr>
          <w:rFonts w:ascii="Arial" w:hAnsi="Arial" w:cs="Arial"/>
          <w:color w:val="auto"/>
          <w:sz w:val="24"/>
          <w:szCs w:val="24"/>
        </w:rPr>
        <w:t xml:space="preserve">  </w:t>
      </w:r>
      <w:r w:rsidR="00AC6BBF" w:rsidRPr="003D11F3">
        <w:rPr>
          <w:rFonts w:ascii="Arial" w:hAnsi="Arial" w:cs="Arial"/>
          <w:color w:val="auto"/>
          <w:sz w:val="24"/>
          <w:szCs w:val="24"/>
        </w:rPr>
        <w:t>«</w:t>
      </w:r>
      <w:r w:rsidRPr="003D11F3">
        <w:rPr>
          <w:rFonts w:ascii="Arial" w:hAnsi="Arial" w:cs="Arial"/>
          <w:color w:val="auto"/>
          <w:sz w:val="24"/>
          <w:szCs w:val="24"/>
        </w:rPr>
        <w:t>___</w:t>
      </w:r>
      <w:r w:rsidR="00AC6BBF" w:rsidRPr="003D11F3">
        <w:rPr>
          <w:rFonts w:ascii="Arial" w:hAnsi="Arial" w:cs="Arial"/>
          <w:color w:val="auto"/>
          <w:sz w:val="24"/>
          <w:szCs w:val="24"/>
        </w:rPr>
        <w:t>»</w:t>
      </w:r>
      <w:r w:rsidRPr="003D11F3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от</w:t>
      </w:r>
      <w:proofErr w:type="gramEnd"/>
      <w:r w:rsidRPr="003D11F3">
        <w:rPr>
          <w:rFonts w:ascii="Arial" w:hAnsi="Arial" w:cs="Arial"/>
          <w:color w:val="auto"/>
          <w:sz w:val="24"/>
          <w:szCs w:val="24"/>
        </w:rPr>
        <w:t xml:space="preserve"> _______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N _____;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- правилами по виду спорта __________________________________.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3.  Физкультурное  мероприятие  (спортивное  соревнование) проводится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в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целях</w:t>
      </w:r>
      <w:proofErr w:type="gramEnd"/>
      <w:r w:rsidRPr="003D11F3">
        <w:rPr>
          <w:rFonts w:ascii="Arial" w:hAnsi="Arial" w:cs="Arial"/>
          <w:color w:val="auto"/>
          <w:sz w:val="24"/>
          <w:szCs w:val="24"/>
        </w:rPr>
        <w:t xml:space="preserve"> и задачах: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- популяризации и развития вида спорта в </w:t>
      </w:r>
      <w:r w:rsidR="00AC6BBF" w:rsidRPr="003D11F3">
        <w:rPr>
          <w:rFonts w:ascii="Arial" w:hAnsi="Arial" w:cs="Arial"/>
          <w:color w:val="auto"/>
          <w:sz w:val="24"/>
          <w:szCs w:val="24"/>
        </w:rPr>
        <w:t>сельском поселении (городе)</w:t>
      </w:r>
      <w:r w:rsidRPr="003D11F3">
        <w:rPr>
          <w:rFonts w:ascii="Arial" w:hAnsi="Arial" w:cs="Arial"/>
          <w:color w:val="auto"/>
          <w:sz w:val="24"/>
          <w:szCs w:val="24"/>
        </w:rPr>
        <w:t>;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-  повышения  спортивного  мастерства  участников  и  выявления  сильнейших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спортсменов по виду спорта </w:t>
      </w:r>
      <w:r w:rsidR="00AC6BBF" w:rsidRPr="003D11F3">
        <w:rPr>
          <w:rFonts w:ascii="Arial" w:hAnsi="Arial" w:cs="Arial"/>
          <w:color w:val="auto"/>
          <w:sz w:val="24"/>
          <w:szCs w:val="24"/>
        </w:rPr>
        <w:t>в сельском поселении (городе)</w:t>
      </w:r>
      <w:r w:rsidRPr="003D11F3">
        <w:rPr>
          <w:rFonts w:ascii="Arial" w:hAnsi="Arial" w:cs="Arial"/>
          <w:color w:val="auto"/>
          <w:sz w:val="24"/>
          <w:szCs w:val="24"/>
        </w:rPr>
        <w:t>;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- пропаганды здорового образа жизни, вовлечения населения, в первую очередь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детей  и  подростков,  в  систематические  занятия  физической  культурой и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спортом;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- иное.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                   II. МЕСТО И СРОКИ ПРОВЕДЕНИЯ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Место проведения -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Адрес проведения -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lastRenderedPageBreak/>
        <w:t>Сроки проведения -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                         III. ОРГАНИЗАТОРЫ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1.    Общее    руководство   проведением   физкультурного   мероприятия</w:t>
      </w:r>
    </w:p>
    <w:p w:rsidR="00117BC3" w:rsidRPr="003D11F3" w:rsidRDefault="00117BC3" w:rsidP="00AC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(спортивного  соревнования)  осуществляет  </w:t>
      </w:r>
      <w:r w:rsidR="00AC6BBF" w:rsidRPr="003D11F3">
        <w:rPr>
          <w:rFonts w:ascii="Arial" w:hAnsi="Arial" w:cs="Arial"/>
          <w:color w:val="auto"/>
          <w:sz w:val="24"/>
          <w:szCs w:val="24"/>
        </w:rPr>
        <w:t>структурное подразделение в области спорта Администрации</w:t>
      </w:r>
      <w:r w:rsidRPr="003D11F3">
        <w:rPr>
          <w:rFonts w:ascii="Arial" w:hAnsi="Arial" w:cs="Arial"/>
          <w:color w:val="auto"/>
          <w:sz w:val="24"/>
          <w:szCs w:val="24"/>
        </w:rPr>
        <w:t>;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2. 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Непосредственное проведение физкультурного мероприятия (спортивного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соревнования) возлагается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на</w:t>
      </w:r>
      <w:proofErr w:type="gramEnd"/>
      <w:r w:rsidRPr="003D11F3">
        <w:rPr>
          <w:rFonts w:ascii="Arial" w:hAnsi="Arial" w:cs="Arial"/>
          <w:color w:val="auto"/>
          <w:sz w:val="24"/>
          <w:szCs w:val="24"/>
        </w:rPr>
        <w:t>: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-  организатора (полное наименование, включая организационно-правовую форму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или Ф.И.О.);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- главную судейскую коллегию в составе: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главный судья - Ф.И.О., спортивный судья ___ категории;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главный секретарь - Ф.И.О., спортивный ___ категории.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3. Распределение прав и обязанностей: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организатор 1: _______________________________;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организатор 2: _______________________________.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         IV. ТРЕБОВАНИЯ К УЧАСТНИКАМ И УСЛОВИЯ ИХ ДОПУСКА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1.  К  участию  в  физкультурном  мероприятии (спортивном соревновании)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допускаются  спортсмены  (команды)  _________ (условия, определяющие допуск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участников,   команд   и   (или)  спортсменов  к  участию  в 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физкультурном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мероприятии</w:t>
      </w:r>
      <w:proofErr w:type="gramEnd"/>
      <w:r w:rsidRPr="003D11F3">
        <w:rPr>
          <w:rFonts w:ascii="Arial" w:hAnsi="Arial" w:cs="Arial"/>
          <w:color w:val="auto"/>
          <w:sz w:val="24"/>
          <w:szCs w:val="24"/>
        </w:rPr>
        <w:t xml:space="preserve"> либо спортивном соревновании).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2.  Состав  команды  с  указанием  количества  тренеров, специалистов и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руководителей из расчета на одну команду.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3.  Участники  физкультурного  мероприятия  (спортивного  соревнования)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обязаны: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-  соблюдать  требования  безопасности  во  время  участия  в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физкультурном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мероприятии</w:t>
      </w:r>
      <w:proofErr w:type="gramEnd"/>
      <w:r w:rsidRPr="003D11F3">
        <w:rPr>
          <w:rFonts w:ascii="Arial" w:hAnsi="Arial" w:cs="Arial"/>
          <w:color w:val="auto"/>
          <w:sz w:val="24"/>
          <w:szCs w:val="24"/>
        </w:rPr>
        <w:t xml:space="preserve"> (спортивном соревновании) и при нахождении на объектах спорта;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-     соблюдать    антидопинговые    правила,    установленные    (указание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нормативно-правового акта);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-  соблюдать этические нормы во время проведения физкультурного мероприятия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(спортивного соревнования);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-   соблюдать  настоящее  положение  и  требования  организаторов, 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главной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судейской коллегии физкультурного мероприятия (спортивного соревнования).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4. Группы участников по полу и возрасту: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группа 1: ______________;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группа 2: ______________.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                       V. ЗАЯВКИ НА УЧАСТИЕ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Заявки   на   участие   по  предлагаемой  организатором 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физкультурного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мероприятия  либо  спортивного  соревнования форме подаются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до</w:t>
      </w:r>
      <w:proofErr w:type="gramEnd"/>
      <w:r w:rsidRPr="003D11F3">
        <w:rPr>
          <w:rFonts w:ascii="Arial" w:hAnsi="Arial" w:cs="Arial"/>
          <w:color w:val="auto"/>
          <w:sz w:val="24"/>
          <w:szCs w:val="24"/>
        </w:rPr>
        <w:t xml:space="preserve"> ____________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20__  г.  в  главную  судейскую  коллегию  (мандатную  комиссию)  _________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(адрес).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Предварительные  заявки  необходимо  подать  до  ____________  20__  г.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главному секретарю соревнований (в мандатную комиссию) ____________________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lastRenderedPageBreak/>
        <w:t>(адрес).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Контактный</w:t>
      </w:r>
      <w:proofErr w:type="gramEnd"/>
      <w:r w:rsidRPr="003D11F3">
        <w:rPr>
          <w:rFonts w:ascii="Arial" w:hAnsi="Arial" w:cs="Arial"/>
          <w:color w:val="auto"/>
          <w:sz w:val="24"/>
          <w:szCs w:val="24"/>
        </w:rPr>
        <w:t xml:space="preserve"> тел.: ___________.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                           VI. ПРОГРАММА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1.  Характер  физкультурного  мероприятия  (спортивного  соревнования):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личное, командное, лично-командное.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2. Расписание физкультурного мероприятия (спортивного соревнования):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Работа мандатной комиссии ____________ (дата, время, место).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Заседание судейской коллегии _____________ (дата, время, место).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Жеребьевка _________ (дата, время, место).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Торжественное открытие __________ (дата, время, место).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Программа по видам спорта.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Церемония награждения _________ (дата, время, место).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3.  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Порядок   проведения   физкультурного   мероприятия   (спортивного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соревнования).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4.  Физкультурное  мероприятие  (спортивное  соревнование) проводится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в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соответствии</w:t>
      </w:r>
      <w:proofErr w:type="gramEnd"/>
      <w:r w:rsidRPr="003D11F3">
        <w:rPr>
          <w:rFonts w:ascii="Arial" w:hAnsi="Arial" w:cs="Arial"/>
          <w:color w:val="auto"/>
          <w:sz w:val="24"/>
          <w:szCs w:val="24"/>
        </w:rPr>
        <w:t xml:space="preserve"> с правилами по виду спорта ____________.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                  VII. УСЛОВИЯ ПОДВЕДЕНИЯ ИТОГОВ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1.  Спортивные  соревнования  проводятся  в соответствии с Правилами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по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виду спорта ___________________________.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2.  Условия  распределения  мест,  в  том  числе  в  случае  одинаковых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результатов у двух и более участников команд.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3.  Срок  предоставления  судейской  коллегией  итоговых  протоколов  и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справок   об  итогах  проведения  физкультурного  мероприятия  (спортивного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соревнования)  в  Администрац</w:t>
      </w:r>
      <w:r w:rsidR="00AC6BBF" w:rsidRPr="003D11F3">
        <w:rPr>
          <w:rFonts w:ascii="Arial" w:hAnsi="Arial" w:cs="Arial"/>
          <w:color w:val="auto"/>
          <w:sz w:val="24"/>
          <w:szCs w:val="24"/>
        </w:rPr>
        <w:t xml:space="preserve">ию </w:t>
      </w:r>
      <w:r w:rsidRPr="003D11F3">
        <w:rPr>
          <w:rFonts w:ascii="Arial" w:hAnsi="Arial" w:cs="Arial"/>
          <w:color w:val="auto"/>
          <w:sz w:val="24"/>
          <w:szCs w:val="24"/>
        </w:rPr>
        <w:t xml:space="preserve">- 3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календарных</w:t>
      </w:r>
      <w:proofErr w:type="gramEnd"/>
      <w:r w:rsidRPr="003D11F3">
        <w:rPr>
          <w:rFonts w:ascii="Arial" w:hAnsi="Arial" w:cs="Arial"/>
          <w:color w:val="auto"/>
          <w:sz w:val="24"/>
          <w:szCs w:val="24"/>
        </w:rPr>
        <w:t xml:space="preserve"> дня.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                         VIII. НАГРАЖДЕНИЕ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1. Участники соревнований, занявшие I, II, III места во всех возрастных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группах</w:t>
      </w:r>
      <w:proofErr w:type="gramEnd"/>
      <w:r w:rsidRPr="003D11F3">
        <w:rPr>
          <w:rFonts w:ascii="Arial" w:hAnsi="Arial" w:cs="Arial"/>
          <w:color w:val="auto"/>
          <w:sz w:val="24"/>
          <w:szCs w:val="24"/>
        </w:rPr>
        <w:t xml:space="preserve">   (весовых   категориях)   в  каждом  виде  программы, награждаются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грамотами, медалями, вымпелами и пр. (указать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нужное</w:t>
      </w:r>
      <w:proofErr w:type="gramEnd"/>
      <w:r w:rsidRPr="003D11F3">
        <w:rPr>
          <w:rFonts w:ascii="Arial" w:hAnsi="Arial" w:cs="Arial"/>
          <w:color w:val="auto"/>
          <w:sz w:val="24"/>
          <w:szCs w:val="24"/>
        </w:rPr>
        <w:t>).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2.  Команды, занявшие I, II, III места в командном зачете, награждаются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грамотами, дипломами, кубками, медалями и пр. (указать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нужное</w:t>
      </w:r>
      <w:proofErr w:type="gramEnd"/>
      <w:r w:rsidRPr="003D11F3">
        <w:rPr>
          <w:rFonts w:ascii="Arial" w:hAnsi="Arial" w:cs="Arial"/>
          <w:color w:val="auto"/>
          <w:sz w:val="24"/>
          <w:szCs w:val="24"/>
        </w:rPr>
        <w:t>).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                        IX. ФИНАНСИРОВАНИЕ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1.  Расходы,  связанные  с  организацией  и  проведением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физкультурного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мероприятия   (спортивного   соревнования):   питание   судей,  награждение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победителей  и  призеров  и  пр. - осуществляются  Администраци</w:t>
      </w:r>
      <w:r w:rsidR="00AC6BBF" w:rsidRPr="003D11F3">
        <w:rPr>
          <w:rFonts w:ascii="Arial" w:hAnsi="Arial" w:cs="Arial"/>
          <w:color w:val="auto"/>
          <w:sz w:val="24"/>
          <w:szCs w:val="24"/>
        </w:rPr>
        <w:t>ей</w:t>
      </w:r>
      <w:r w:rsidRPr="003D11F3">
        <w:rPr>
          <w:rFonts w:ascii="Arial" w:hAnsi="Arial" w:cs="Arial"/>
          <w:color w:val="auto"/>
          <w:sz w:val="24"/>
          <w:szCs w:val="24"/>
        </w:rPr>
        <w:t xml:space="preserve">  за  счет  средств,</w:t>
      </w:r>
      <w:r w:rsidR="00AC6BBF" w:rsidRPr="003D11F3">
        <w:rPr>
          <w:rFonts w:ascii="Arial" w:hAnsi="Arial" w:cs="Arial"/>
          <w:color w:val="auto"/>
          <w:sz w:val="24"/>
          <w:szCs w:val="24"/>
        </w:rPr>
        <w:t xml:space="preserve"> </w:t>
      </w:r>
      <w:r w:rsidRPr="003D11F3">
        <w:rPr>
          <w:rFonts w:ascii="Arial" w:hAnsi="Arial" w:cs="Arial"/>
          <w:color w:val="auto"/>
          <w:sz w:val="24"/>
          <w:szCs w:val="24"/>
        </w:rPr>
        <w:t xml:space="preserve">предусмотренных   муниципальной   программой  </w:t>
      </w:r>
      <w:r w:rsidR="00AC6BBF" w:rsidRPr="003D11F3">
        <w:rPr>
          <w:rFonts w:ascii="Arial" w:hAnsi="Arial" w:cs="Arial"/>
          <w:color w:val="auto"/>
          <w:sz w:val="24"/>
          <w:szCs w:val="24"/>
        </w:rPr>
        <w:t>«</w:t>
      </w:r>
      <w:r w:rsidRPr="003D11F3">
        <w:rPr>
          <w:rFonts w:ascii="Arial" w:hAnsi="Arial" w:cs="Arial"/>
          <w:color w:val="auto"/>
          <w:sz w:val="24"/>
          <w:szCs w:val="24"/>
        </w:rPr>
        <w:t>Развитие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физической культуры и спорта </w:t>
      </w:r>
      <w:r w:rsidR="00AC6BBF" w:rsidRPr="003D11F3">
        <w:rPr>
          <w:rFonts w:ascii="Arial" w:hAnsi="Arial" w:cs="Arial"/>
          <w:color w:val="auto"/>
          <w:sz w:val="24"/>
          <w:szCs w:val="24"/>
        </w:rPr>
        <w:t>«</w:t>
      </w:r>
      <w:r w:rsidRPr="003D11F3">
        <w:rPr>
          <w:rFonts w:ascii="Arial" w:hAnsi="Arial" w:cs="Arial"/>
          <w:color w:val="auto"/>
          <w:sz w:val="24"/>
          <w:szCs w:val="24"/>
        </w:rPr>
        <w:t>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2.   Расходы,   связанные   с   награждением  победителей  и  призеров,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осуществляет  организатор (организаторы) за счет средств ________ (источник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финансирования).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3.   Расходы   по  командированию  участников,  спортсменов,  тренеров,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представителей и др. несут командирующие организации.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lastRenderedPageBreak/>
        <w:t xml:space="preserve">             X. ОБЕСПЕЧЕНИЕ БЕЗОПАСНОСТИ УЧАСТНИКОВ И ЗРИТЕЛЕЙ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Спортивные  соревнования  проводятся  на объектах спорта, включенных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во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Всероссийский</w:t>
      </w:r>
      <w:proofErr w:type="gramEnd"/>
      <w:r w:rsidRPr="003D11F3">
        <w:rPr>
          <w:rFonts w:ascii="Arial" w:hAnsi="Arial" w:cs="Arial"/>
          <w:color w:val="auto"/>
          <w:sz w:val="24"/>
          <w:szCs w:val="24"/>
        </w:rPr>
        <w:t xml:space="preserve">  реестр объектов спорта, в соответствии с Федеральным законом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от  04.12.2007  N  329-ФЗ  </w:t>
      </w:r>
      <w:r w:rsidR="00AC6BBF" w:rsidRPr="003D11F3">
        <w:rPr>
          <w:rFonts w:ascii="Arial" w:hAnsi="Arial" w:cs="Arial"/>
          <w:color w:val="auto"/>
          <w:sz w:val="24"/>
          <w:szCs w:val="24"/>
        </w:rPr>
        <w:t>«</w:t>
      </w:r>
      <w:r w:rsidRPr="003D11F3">
        <w:rPr>
          <w:rFonts w:ascii="Arial" w:hAnsi="Arial" w:cs="Arial"/>
          <w:color w:val="auto"/>
          <w:sz w:val="24"/>
          <w:szCs w:val="24"/>
        </w:rPr>
        <w:t xml:space="preserve">О  физической  культуре  и  спорте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в</w:t>
      </w:r>
      <w:proofErr w:type="gramEnd"/>
      <w:r w:rsidRPr="003D11F3">
        <w:rPr>
          <w:rFonts w:ascii="Arial" w:hAnsi="Arial" w:cs="Arial"/>
          <w:color w:val="auto"/>
          <w:sz w:val="24"/>
          <w:szCs w:val="24"/>
        </w:rPr>
        <w:t xml:space="preserve"> Российской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Федерации</w:t>
      </w:r>
      <w:r w:rsidR="00AC6BBF" w:rsidRPr="003D11F3">
        <w:rPr>
          <w:rFonts w:ascii="Arial" w:hAnsi="Arial" w:cs="Arial"/>
          <w:color w:val="auto"/>
          <w:sz w:val="24"/>
          <w:szCs w:val="24"/>
        </w:rPr>
        <w:t>»</w:t>
      </w:r>
      <w:r w:rsidRPr="003D11F3">
        <w:rPr>
          <w:rFonts w:ascii="Arial" w:hAnsi="Arial" w:cs="Arial"/>
          <w:color w:val="auto"/>
          <w:sz w:val="24"/>
          <w:szCs w:val="24"/>
        </w:rPr>
        <w:t>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Обеспечение  безопасности участников и зрителей осуществляется согласно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требованиям  Правил  обеспечения  безопасности  при  проведении официальных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спортивных    соревнований,   утвержденных   постановлением   Правительства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Российской  Федерации  от  18.04.2014  N  353,  а  также требованиям Правил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соревнований по виду спорта _______________________.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Оказание  скорой  медицинской  помощи  осуществляется  в соответствии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с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приказом  Министерства  здравоохранения  Российской Федерации от 23.10.2020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N  1144н  </w:t>
      </w:r>
      <w:r w:rsidR="00AC6BBF" w:rsidRPr="003D11F3">
        <w:rPr>
          <w:rFonts w:ascii="Arial" w:hAnsi="Arial" w:cs="Arial"/>
          <w:color w:val="auto"/>
          <w:sz w:val="24"/>
          <w:szCs w:val="24"/>
        </w:rPr>
        <w:t>«</w:t>
      </w:r>
      <w:r w:rsidRPr="003D11F3">
        <w:rPr>
          <w:rFonts w:ascii="Arial" w:hAnsi="Arial" w:cs="Arial"/>
          <w:color w:val="auto"/>
          <w:sz w:val="24"/>
          <w:szCs w:val="24"/>
        </w:rPr>
        <w:t xml:space="preserve">Об  утверждении  порядка организации оказания медицинской помощи лицам,  занимающимся  физической  культурой  и  спортом  (в  том  числе при подготовке    и   проведении   физкультурных   мероприятий   и   спортивных мероприятий),  включая  порядок  медицинского  осмотра лиц, желающих пройти спортивную   подготовку,   заниматься  физической  культурой  и  спортом 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в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организациях  и (или) выполнить нормативы испытаний (тестов)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Всероссийского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физкультурно-спортивного  комплекса </w:t>
      </w:r>
      <w:r w:rsidR="00AC6BBF" w:rsidRPr="003D11F3">
        <w:rPr>
          <w:rFonts w:ascii="Arial" w:hAnsi="Arial" w:cs="Arial"/>
          <w:color w:val="auto"/>
          <w:sz w:val="24"/>
          <w:szCs w:val="24"/>
        </w:rPr>
        <w:t>«</w:t>
      </w:r>
      <w:r w:rsidRPr="003D11F3">
        <w:rPr>
          <w:rFonts w:ascii="Arial" w:hAnsi="Arial" w:cs="Arial"/>
          <w:color w:val="auto"/>
          <w:sz w:val="24"/>
          <w:szCs w:val="24"/>
        </w:rPr>
        <w:t>Готов к труду и обороне</w:t>
      </w:r>
      <w:r w:rsidR="00AC6BBF" w:rsidRPr="003D11F3">
        <w:rPr>
          <w:rFonts w:ascii="Arial" w:hAnsi="Arial" w:cs="Arial"/>
          <w:color w:val="auto"/>
          <w:sz w:val="24"/>
          <w:szCs w:val="24"/>
        </w:rPr>
        <w:t>»</w:t>
      </w:r>
      <w:r w:rsidRPr="003D11F3">
        <w:rPr>
          <w:rFonts w:ascii="Arial" w:hAnsi="Arial" w:cs="Arial"/>
          <w:color w:val="auto"/>
          <w:sz w:val="24"/>
          <w:szCs w:val="24"/>
        </w:rPr>
        <w:t xml:space="preserve"> (ГТО)</w:t>
      </w:r>
      <w:r w:rsidR="00AC6BBF" w:rsidRPr="003D11F3">
        <w:rPr>
          <w:rFonts w:ascii="Arial" w:hAnsi="Arial" w:cs="Arial"/>
          <w:color w:val="auto"/>
          <w:sz w:val="24"/>
          <w:szCs w:val="24"/>
        </w:rPr>
        <w:t>»</w:t>
      </w:r>
      <w:r w:rsidRPr="003D11F3">
        <w:rPr>
          <w:rFonts w:ascii="Arial" w:hAnsi="Arial" w:cs="Arial"/>
          <w:color w:val="auto"/>
          <w:sz w:val="24"/>
          <w:szCs w:val="24"/>
        </w:rPr>
        <w:t xml:space="preserve"> и форм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медицинских  заключений  о  допуске  к  участию  физкультурных и спортивных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мероприятиях</w:t>
      </w:r>
      <w:proofErr w:type="gramEnd"/>
      <w:r w:rsidR="00AC6BBF" w:rsidRPr="003D11F3">
        <w:rPr>
          <w:rFonts w:ascii="Arial" w:hAnsi="Arial" w:cs="Arial"/>
          <w:color w:val="auto"/>
          <w:sz w:val="24"/>
          <w:szCs w:val="24"/>
        </w:rPr>
        <w:t>»</w:t>
      </w:r>
      <w:r w:rsidRPr="003D11F3">
        <w:rPr>
          <w:rFonts w:ascii="Arial" w:hAnsi="Arial" w:cs="Arial"/>
          <w:color w:val="auto"/>
          <w:sz w:val="24"/>
          <w:szCs w:val="24"/>
        </w:rPr>
        <w:t>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Обеспечение  безопасности участников и зрителей осуществляется согласно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требованиям  к  антитеррористической  защищенности  объектов спорта и формы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паспорта   безопасности   объектов   спорта,   утвержденным  постановлением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Правительства Российской Федерации от 06.03.2015 N 202.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Антидопинговое    обеспечение    осуществляется    в   соответствии  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с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Общероссийскими антидопинговыми правилами, утвержденными приказом Минспорта</w:t>
      </w:r>
      <w:r w:rsidR="006862D3" w:rsidRPr="003D11F3">
        <w:rPr>
          <w:rFonts w:ascii="Arial" w:hAnsi="Arial" w:cs="Arial"/>
          <w:color w:val="auto"/>
          <w:sz w:val="24"/>
          <w:szCs w:val="24"/>
        </w:rPr>
        <w:t xml:space="preserve"> </w:t>
      </w:r>
      <w:r w:rsidRPr="003D11F3">
        <w:rPr>
          <w:rFonts w:ascii="Arial" w:hAnsi="Arial" w:cs="Arial"/>
          <w:color w:val="auto"/>
          <w:sz w:val="24"/>
          <w:szCs w:val="24"/>
        </w:rPr>
        <w:t>России от 09.08.2016 N 947.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                    XI. СТРАХОВАНИЕ УЧАСТНИКОВ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 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    Участие</w:t>
      </w:r>
      <w:r w:rsidR="00E4337D" w:rsidRPr="003D11F3">
        <w:rPr>
          <w:rFonts w:ascii="Arial" w:hAnsi="Arial" w:cs="Arial"/>
          <w:color w:val="auto"/>
          <w:sz w:val="24"/>
          <w:szCs w:val="24"/>
        </w:rPr>
        <w:t xml:space="preserve"> </w:t>
      </w:r>
      <w:r w:rsidRPr="003D11F3">
        <w:rPr>
          <w:rFonts w:ascii="Arial" w:hAnsi="Arial" w:cs="Arial"/>
          <w:color w:val="auto"/>
          <w:sz w:val="24"/>
          <w:szCs w:val="24"/>
        </w:rPr>
        <w:t>в физкультурном мероприятии (спортивном соревновании)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осуществляется только при наличии договора о страховании: от несчастных</w:t>
      </w:r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случаев, жизни и здоровья, оригинал которого представляется в </w:t>
      </w:r>
      <w:proofErr w:type="gramStart"/>
      <w:r w:rsidRPr="003D11F3">
        <w:rPr>
          <w:rFonts w:ascii="Arial" w:hAnsi="Arial" w:cs="Arial"/>
          <w:color w:val="auto"/>
          <w:sz w:val="24"/>
          <w:szCs w:val="24"/>
        </w:rPr>
        <w:t>главную</w:t>
      </w:r>
      <w:proofErr w:type="gramEnd"/>
    </w:p>
    <w:p w:rsidR="00117BC3" w:rsidRPr="003D11F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>судейскую коллегию на каждого участника соревнований.</w:t>
      </w:r>
    </w:p>
    <w:p w:rsidR="00117BC3" w:rsidRPr="003D11F3" w:rsidRDefault="00117BC3" w:rsidP="00117BC3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3D11F3">
        <w:rPr>
          <w:rFonts w:ascii="Arial" w:hAnsi="Arial" w:cs="Arial"/>
          <w:color w:val="auto"/>
          <w:sz w:val="24"/>
          <w:szCs w:val="24"/>
        </w:rPr>
        <w:t xml:space="preserve">  </w:t>
      </w:r>
    </w:p>
    <w:p w:rsidR="00117BC3" w:rsidRPr="003D11F3" w:rsidRDefault="00117BC3" w:rsidP="00117BC3">
      <w:pPr>
        <w:ind w:right="175"/>
        <w:rPr>
          <w:rFonts w:ascii="Arial" w:hAnsi="Arial" w:cs="Arial"/>
          <w:sz w:val="24"/>
          <w:szCs w:val="24"/>
        </w:rPr>
      </w:pPr>
    </w:p>
    <w:p w:rsidR="00117BC3" w:rsidRPr="003D11F3" w:rsidRDefault="00117BC3" w:rsidP="00117BC3">
      <w:pPr>
        <w:ind w:right="175"/>
        <w:rPr>
          <w:rFonts w:ascii="Arial" w:hAnsi="Arial" w:cs="Arial"/>
          <w:sz w:val="24"/>
          <w:szCs w:val="24"/>
        </w:rPr>
      </w:pPr>
    </w:p>
    <w:p w:rsidR="00117BC3" w:rsidRPr="003D11F3" w:rsidRDefault="00117BC3" w:rsidP="00117BC3">
      <w:pPr>
        <w:ind w:right="175"/>
        <w:rPr>
          <w:rFonts w:ascii="Arial" w:hAnsi="Arial" w:cs="Arial"/>
          <w:sz w:val="24"/>
          <w:szCs w:val="24"/>
        </w:rPr>
      </w:pPr>
    </w:p>
    <w:p w:rsidR="00117BC3" w:rsidRPr="003D11F3" w:rsidRDefault="00117BC3" w:rsidP="00117BC3">
      <w:pPr>
        <w:ind w:right="175"/>
        <w:rPr>
          <w:rFonts w:ascii="Arial" w:hAnsi="Arial" w:cs="Arial"/>
          <w:sz w:val="24"/>
          <w:szCs w:val="24"/>
        </w:rPr>
      </w:pPr>
    </w:p>
    <w:p w:rsidR="00117BC3" w:rsidRPr="003D11F3" w:rsidRDefault="00117BC3" w:rsidP="00117BC3">
      <w:pPr>
        <w:ind w:right="175"/>
        <w:rPr>
          <w:rFonts w:ascii="Arial" w:hAnsi="Arial" w:cs="Arial"/>
          <w:sz w:val="24"/>
          <w:szCs w:val="24"/>
        </w:rPr>
      </w:pPr>
    </w:p>
    <w:p w:rsidR="00117BC3" w:rsidRPr="003D11F3" w:rsidRDefault="00117BC3" w:rsidP="00117BC3">
      <w:pPr>
        <w:ind w:right="175"/>
        <w:rPr>
          <w:rFonts w:ascii="Arial" w:hAnsi="Arial" w:cs="Arial"/>
          <w:sz w:val="24"/>
          <w:szCs w:val="24"/>
        </w:rPr>
      </w:pPr>
    </w:p>
    <w:p w:rsidR="00117BC3" w:rsidRPr="003D11F3" w:rsidRDefault="00117BC3" w:rsidP="00117BC3">
      <w:pPr>
        <w:ind w:right="175"/>
        <w:rPr>
          <w:rFonts w:ascii="Arial" w:hAnsi="Arial" w:cs="Arial"/>
          <w:sz w:val="24"/>
          <w:szCs w:val="24"/>
        </w:rPr>
      </w:pPr>
    </w:p>
    <w:p w:rsidR="00117BC3" w:rsidRPr="003D11F3" w:rsidRDefault="00117BC3" w:rsidP="00117BC3">
      <w:pPr>
        <w:ind w:right="175"/>
        <w:rPr>
          <w:rFonts w:ascii="Arial" w:hAnsi="Arial" w:cs="Arial"/>
          <w:sz w:val="24"/>
          <w:szCs w:val="24"/>
        </w:rPr>
      </w:pPr>
    </w:p>
    <w:p w:rsidR="00117BC3" w:rsidRPr="003D11F3" w:rsidRDefault="00117BC3" w:rsidP="00117BC3">
      <w:pPr>
        <w:ind w:right="175"/>
        <w:rPr>
          <w:rFonts w:ascii="Arial" w:hAnsi="Arial" w:cs="Arial"/>
          <w:sz w:val="24"/>
          <w:szCs w:val="24"/>
        </w:rPr>
      </w:pPr>
    </w:p>
    <w:sectPr w:rsidR="00117BC3" w:rsidRPr="003D11F3" w:rsidSect="0052351D">
      <w:headerReference w:type="even" r:id="rId7"/>
      <w:headerReference w:type="default" r:id="rId8"/>
      <w:headerReference w:type="first" r:id="rId9"/>
      <w:pgSz w:w="11906" w:h="16838"/>
      <w:pgMar w:top="1285" w:right="660" w:bottom="1492" w:left="141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F5D" w:rsidRDefault="00011F5D">
      <w:pPr>
        <w:spacing w:after="0" w:line="240" w:lineRule="auto"/>
      </w:pPr>
      <w:r>
        <w:separator/>
      </w:r>
    </w:p>
  </w:endnote>
  <w:endnote w:type="continuationSeparator" w:id="0">
    <w:p w:rsidR="00011F5D" w:rsidRDefault="0001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F5D" w:rsidRDefault="00011F5D">
      <w:pPr>
        <w:spacing w:after="0" w:line="240" w:lineRule="auto"/>
      </w:pPr>
      <w:r>
        <w:separator/>
      </w:r>
    </w:p>
  </w:footnote>
  <w:footnote w:type="continuationSeparator" w:id="0">
    <w:p w:rsidR="00011F5D" w:rsidRDefault="00011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30" w:rsidRDefault="001C44F9">
    <w:pPr>
      <w:spacing w:after="0" w:line="259" w:lineRule="auto"/>
      <w:ind w:left="94" w:firstLine="0"/>
      <w:jc w:val="center"/>
    </w:pPr>
    <w:r>
      <w:rPr>
        <w:sz w:val="24"/>
      </w:rPr>
      <w:fldChar w:fldCharType="begin"/>
    </w:r>
    <w:r w:rsidR="004F0C9A"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3874EE">
      <w:rPr>
        <w:noProof/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30" w:rsidRDefault="001C44F9">
    <w:pPr>
      <w:spacing w:after="324" w:line="259" w:lineRule="auto"/>
      <w:ind w:left="94" w:firstLine="0"/>
      <w:jc w:val="center"/>
    </w:pPr>
    <w:r>
      <w:rPr>
        <w:sz w:val="24"/>
      </w:rPr>
      <w:fldChar w:fldCharType="begin"/>
    </w:r>
    <w:r w:rsidR="004F0C9A"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3874EE">
      <w:rPr>
        <w:noProof/>
        <w:sz w:val="24"/>
      </w:rPr>
      <w:t>11</w:t>
    </w:r>
    <w:r>
      <w:rPr>
        <w:sz w:val="24"/>
      </w:rPr>
      <w:fldChar w:fldCharType="end"/>
    </w:r>
  </w:p>
  <w:p w:rsidR="00E35630" w:rsidRDefault="004F0C9A">
    <w:pPr>
      <w:spacing w:after="0" w:line="259" w:lineRule="auto"/>
      <w:ind w:left="0" w:right="50" w:firstLine="0"/>
      <w:jc w:val="right"/>
    </w:pPr>
    <w:r>
      <w:t xml:space="preserve"> </w:t>
    </w:r>
  </w:p>
  <w:p w:rsidR="00E35630" w:rsidRDefault="004F0C9A">
    <w:pPr>
      <w:spacing w:after="0" w:line="259" w:lineRule="auto"/>
      <w:ind w:left="0" w:right="120" w:firstLine="0"/>
      <w:jc w:val="right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30" w:rsidRDefault="00E35630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0EFB"/>
    <w:multiLevelType w:val="hybridMultilevel"/>
    <w:tmpl w:val="D62617EC"/>
    <w:lvl w:ilvl="0" w:tplc="20AAA1AC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301700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AED4B6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D8EE38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D6D474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6ADB80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449312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E83BB6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DC38B0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DA5BC4"/>
    <w:multiLevelType w:val="hybridMultilevel"/>
    <w:tmpl w:val="71C28426"/>
    <w:lvl w:ilvl="0" w:tplc="43E060E8">
      <w:start w:val="1"/>
      <w:numFmt w:val="bullet"/>
      <w:lvlText w:val="-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BA243E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CA4A8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C467AE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5281C4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42A362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76CA3E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36921E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5E3FF4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1D13E8"/>
    <w:multiLevelType w:val="hybridMultilevel"/>
    <w:tmpl w:val="D43816CA"/>
    <w:lvl w:ilvl="0" w:tplc="AA8A1B6A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B6BCFE">
      <w:start w:val="1"/>
      <w:numFmt w:val="lowerLetter"/>
      <w:lvlText w:val="%2"/>
      <w:lvlJc w:val="left"/>
      <w:pPr>
        <w:ind w:left="2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301DD2">
      <w:start w:val="1"/>
      <w:numFmt w:val="lowerRoman"/>
      <w:lvlText w:val="%3"/>
      <w:lvlJc w:val="left"/>
      <w:pPr>
        <w:ind w:left="2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7CD838">
      <w:start w:val="1"/>
      <w:numFmt w:val="decimal"/>
      <w:lvlText w:val="%4"/>
      <w:lvlJc w:val="left"/>
      <w:pPr>
        <w:ind w:left="3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E0B74E">
      <w:start w:val="1"/>
      <w:numFmt w:val="lowerLetter"/>
      <w:lvlText w:val="%5"/>
      <w:lvlJc w:val="left"/>
      <w:pPr>
        <w:ind w:left="4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CC8E12">
      <w:start w:val="1"/>
      <w:numFmt w:val="lowerRoman"/>
      <w:lvlText w:val="%6"/>
      <w:lvlJc w:val="left"/>
      <w:pPr>
        <w:ind w:left="4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F0BE6C">
      <w:start w:val="1"/>
      <w:numFmt w:val="decimal"/>
      <w:lvlText w:val="%7"/>
      <w:lvlJc w:val="left"/>
      <w:pPr>
        <w:ind w:left="5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E88B18">
      <w:start w:val="1"/>
      <w:numFmt w:val="lowerLetter"/>
      <w:lvlText w:val="%8"/>
      <w:lvlJc w:val="left"/>
      <w:pPr>
        <w:ind w:left="6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7AAB66">
      <w:start w:val="1"/>
      <w:numFmt w:val="lowerRoman"/>
      <w:lvlText w:val="%9"/>
      <w:lvlJc w:val="left"/>
      <w:pPr>
        <w:ind w:left="7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D81116"/>
    <w:multiLevelType w:val="hybridMultilevel"/>
    <w:tmpl w:val="4C42F560"/>
    <w:lvl w:ilvl="0" w:tplc="000E6FFA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6615BC">
      <w:start w:val="1"/>
      <w:numFmt w:val="bullet"/>
      <w:lvlText w:val="o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6C81E4">
      <w:start w:val="1"/>
      <w:numFmt w:val="bullet"/>
      <w:lvlText w:val="▪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C0D812">
      <w:start w:val="1"/>
      <w:numFmt w:val="bullet"/>
      <w:lvlText w:val="•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A42408">
      <w:start w:val="1"/>
      <w:numFmt w:val="bullet"/>
      <w:lvlText w:val="o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D07360">
      <w:start w:val="1"/>
      <w:numFmt w:val="bullet"/>
      <w:lvlText w:val="▪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20D4D2">
      <w:start w:val="1"/>
      <w:numFmt w:val="bullet"/>
      <w:lvlText w:val="•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4A235A">
      <w:start w:val="1"/>
      <w:numFmt w:val="bullet"/>
      <w:lvlText w:val="o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B4DA8A">
      <w:start w:val="1"/>
      <w:numFmt w:val="bullet"/>
      <w:lvlText w:val="▪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D555FEE"/>
    <w:multiLevelType w:val="hybridMultilevel"/>
    <w:tmpl w:val="EFAC5A48"/>
    <w:lvl w:ilvl="0" w:tplc="0D2218A4">
      <w:start w:val="9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EA06C2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6AAED8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3C39E0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BEEF04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D8EFC2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40970C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E4455C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CEC076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8460D24"/>
    <w:multiLevelType w:val="hybridMultilevel"/>
    <w:tmpl w:val="9DD0CAF8"/>
    <w:lvl w:ilvl="0" w:tplc="070CC4AC">
      <w:start w:val="9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E216B0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FEAC50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24DBEC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C4E700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5EAB5E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DCA322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DAE514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FAA394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A0E6D9B"/>
    <w:multiLevelType w:val="hybridMultilevel"/>
    <w:tmpl w:val="42D2D722"/>
    <w:lvl w:ilvl="0" w:tplc="AEC4122A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1A908A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8898A0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F8BA54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ECCB78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12F2C2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A6467C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A9BA8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C6A044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ACD3287"/>
    <w:multiLevelType w:val="hybridMultilevel"/>
    <w:tmpl w:val="3B163B92"/>
    <w:lvl w:ilvl="0" w:tplc="B8AC2FB4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A2A988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1A58C2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968048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90D8A8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8476E0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B24F66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A624E6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BA1084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70C08F9"/>
    <w:multiLevelType w:val="hybridMultilevel"/>
    <w:tmpl w:val="D892DF56"/>
    <w:lvl w:ilvl="0" w:tplc="9E689916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24C99A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A86196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824628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8ACCCA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D052EC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60854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B8C122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DC949E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C1B20F8"/>
    <w:multiLevelType w:val="hybridMultilevel"/>
    <w:tmpl w:val="1E8C3EA8"/>
    <w:lvl w:ilvl="0" w:tplc="2B2237F0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063D56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ACD8E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D80FFE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4827BC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06CE6C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10EE64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A80B0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4C9C62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DE23D00"/>
    <w:multiLevelType w:val="hybridMultilevel"/>
    <w:tmpl w:val="DE5C03E4"/>
    <w:lvl w:ilvl="0" w:tplc="8D14B868">
      <w:start w:val="1"/>
      <w:numFmt w:val="bullet"/>
      <w:lvlText w:val="-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9CB82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A961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EF51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E65A6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76CEF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2E94C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16CC3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3A634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EB3073B"/>
    <w:multiLevelType w:val="hybridMultilevel"/>
    <w:tmpl w:val="2C08BD66"/>
    <w:lvl w:ilvl="0" w:tplc="918C274C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36A74E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645136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58B52A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72A432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BAB216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A062E8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66B63A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7C278E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03D32B7"/>
    <w:multiLevelType w:val="hybridMultilevel"/>
    <w:tmpl w:val="8D8CA224"/>
    <w:lvl w:ilvl="0" w:tplc="B92EC8B2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A2298A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060BE0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207CEC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B6C8EC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34B97E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B8EC7E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A4C70C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B8CC9E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2FD1CCB"/>
    <w:multiLevelType w:val="hybridMultilevel"/>
    <w:tmpl w:val="BF408FB8"/>
    <w:lvl w:ilvl="0" w:tplc="17A4340C">
      <w:start w:val="1"/>
      <w:numFmt w:val="bullet"/>
      <w:lvlText w:val="-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68249E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EC93E4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966CBE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FE9C50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A4E120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9EF0AC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4AB7A2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3C0F6C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AD34D01"/>
    <w:multiLevelType w:val="hybridMultilevel"/>
    <w:tmpl w:val="B8344326"/>
    <w:lvl w:ilvl="0" w:tplc="649643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C6961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9410F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BC8B8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3C349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CCCF4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12562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526A2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420E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AE4533F"/>
    <w:multiLevelType w:val="hybridMultilevel"/>
    <w:tmpl w:val="A8B6DEF4"/>
    <w:lvl w:ilvl="0" w:tplc="B438583A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A4913C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621DA6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F2D8FC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E81D34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587426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107674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5E2E20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9EF1FA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B1F398C"/>
    <w:multiLevelType w:val="hybridMultilevel"/>
    <w:tmpl w:val="033201EA"/>
    <w:lvl w:ilvl="0" w:tplc="ECE83DA0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1643E0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D09288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6A60E6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BCF646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36648A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7A8170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2EF734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0C88D0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8"/>
  </w:num>
  <w:num w:numId="5">
    <w:abstractNumId w:val="11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0"/>
  </w:num>
  <w:num w:numId="11">
    <w:abstractNumId w:val="1"/>
  </w:num>
  <w:num w:numId="12">
    <w:abstractNumId w:val="9"/>
  </w:num>
  <w:num w:numId="13">
    <w:abstractNumId w:val="10"/>
  </w:num>
  <w:num w:numId="14">
    <w:abstractNumId w:val="6"/>
  </w:num>
  <w:num w:numId="15">
    <w:abstractNumId w:val="14"/>
  </w:num>
  <w:num w:numId="16">
    <w:abstractNumId w:val="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5630"/>
    <w:rsid w:val="00011F5D"/>
    <w:rsid w:val="000227C8"/>
    <w:rsid w:val="000535CC"/>
    <w:rsid w:val="0010490A"/>
    <w:rsid w:val="00117BC3"/>
    <w:rsid w:val="00185782"/>
    <w:rsid w:val="00194F31"/>
    <w:rsid w:val="001C44F9"/>
    <w:rsid w:val="002A7A83"/>
    <w:rsid w:val="002E3EF4"/>
    <w:rsid w:val="00335290"/>
    <w:rsid w:val="003874EE"/>
    <w:rsid w:val="003D11F3"/>
    <w:rsid w:val="004209B8"/>
    <w:rsid w:val="004416A0"/>
    <w:rsid w:val="00445063"/>
    <w:rsid w:val="004A14A2"/>
    <w:rsid w:val="004E0A48"/>
    <w:rsid w:val="004F0C9A"/>
    <w:rsid w:val="0052351D"/>
    <w:rsid w:val="0054016F"/>
    <w:rsid w:val="006862D3"/>
    <w:rsid w:val="007122E6"/>
    <w:rsid w:val="007854C5"/>
    <w:rsid w:val="00792F25"/>
    <w:rsid w:val="007C4465"/>
    <w:rsid w:val="00877F82"/>
    <w:rsid w:val="008A3C14"/>
    <w:rsid w:val="00954D63"/>
    <w:rsid w:val="00AC6BBF"/>
    <w:rsid w:val="00B82EC0"/>
    <w:rsid w:val="00C66E0B"/>
    <w:rsid w:val="00C96120"/>
    <w:rsid w:val="00D17D19"/>
    <w:rsid w:val="00DB064C"/>
    <w:rsid w:val="00E35630"/>
    <w:rsid w:val="00E4337D"/>
    <w:rsid w:val="00EE6DCC"/>
    <w:rsid w:val="00FE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1D"/>
    <w:pPr>
      <w:spacing w:after="26" w:line="255" w:lineRule="auto"/>
      <w:ind w:left="2464" w:firstLine="70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52351D"/>
    <w:pPr>
      <w:keepNext/>
      <w:keepLines/>
      <w:spacing w:after="0"/>
      <w:ind w:left="524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351D"/>
    <w:rPr>
      <w:rFonts w:ascii="Times New Roman" w:eastAsia="Times New Roman" w:hAnsi="Times New Roman" w:cs="Times New Roman"/>
      <w:color w:val="000000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17B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7BC3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7C44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954D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11</Pages>
  <Words>3267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Джумагалиева Зульфия Махмудовна</dc:creator>
  <cp:keywords/>
  <cp:lastModifiedBy>Admin</cp:lastModifiedBy>
  <cp:revision>12</cp:revision>
  <cp:lastPrinted>2024-02-07T06:00:00Z</cp:lastPrinted>
  <dcterms:created xsi:type="dcterms:W3CDTF">2023-11-14T11:32:00Z</dcterms:created>
  <dcterms:modified xsi:type="dcterms:W3CDTF">2024-02-07T06:01:00Z</dcterms:modified>
</cp:coreProperties>
</file>