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47" w:rsidRPr="00351E65" w:rsidRDefault="00F07147" w:rsidP="00F07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65">
        <w:rPr>
          <w:rFonts w:ascii="Times New Roman" w:hAnsi="Times New Roman" w:cs="Times New Roman"/>
          <w:b/>
          <w:sz w:val="28"/>
          <w:szCs w:val="28"/>
        </w:rPr>
        <w:t xml:space="preserve">А Д М И Н И С Т РА </w:t>
      </w:r>
      <w:proofErr w:type="gramStart"/>
      <w:r w:rsidRPr="00351E65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351E65">
        <w:rPr>
          <w:rFonts w:ascii="Times New Roman" w:hAnsi="Times New Roman" w:cs="Times New Roman"/>
          <w:b/>
          <w:sz w:val="28"/>
          <w:szCs w:val="28"/>
        </w:rPr>
        <w:t xml:space="preserve"> И Я</w:t>
      </w:r>
    </w:p>
    <w:p w:rsidR="00F07147" w:rsidRPr="00351E65" w:rsidRDefault="00F07147" w:rsidP="00F07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65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F07147" w:rsidRPr="00351E65" w:rsidRDefault="00F07147" w:rsidP="00F07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65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F07147" w:rsidRPr="00351E65" w:rsidRDefault="00F07147" w:rsidP="00F07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  <w:r w:rsidRPr="00351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147" w:rsidRPr="00351E65" w:rsidRDefault="00F07147" w:rsidP="00F07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689B" w:rsidRPr="00351E65" w:rsidRDefault="00EB0E6A" w:rsidP="00F07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65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802A67" w:rsidRPr="00351E65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351E65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5E6AB6" w:rsidRPr="00351E65" w:rsidRDefault="00B87690" w:rsidP="007C06C0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44344"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</w:t>
            </w:r>
            <w:r w:rsidR="006A06D1"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244344"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77689B"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</w:t>
            </w:r>
            <w:r w:rsidR="00244344"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115</w:t>
            </w:r>
          </w:p>
          <w:p w:rsidR="0077689B" w:rsidRPr="00351E65" w:rsidRDefault="0077689B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51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программы профилактики</w:t>
            </w:r>
            <w:r w:rsidR="00C41439" w:rsidRPr="00351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51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рисков причинения вреда</w:t>
            </w:r>
            <w:r w:rsidR="00C24AD6" w:rsidRPr="00351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(ущерба)</w:t>
            </w:r>
            <w:r w:rsid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охраняемым законом</w:t>
            </w:r>
            <w:r w:rsidR="00C41439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ценностям  п</w:t>
            </w:r>
            <w:r w:rsidR="00CE0D5B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ри осуществлении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муниципально</w:t>
            </w:r>
            <w:r w:rsidR="00CE0D5B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контрол</w:t>
            </w:r>
            <w:r w:rsidR="00CE0D5B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</w:t>
            </w:r>
            <w:r w:rsid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сфере 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благоустройства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C41439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7147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Заплавненском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сельском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поселении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на</w:t>
            </w:r>
            <w:r w:rsidR="005E6AB6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="006A06D1" w:rsidRPr="00351E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  <w:r w:rsidR="007C06C0" w:rsidRPr="00351E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  <w:p w:rsidR="0077689B" w:rsidRPr="00351E65" w:rsidRDefault="0077689B" w:rsidP="007C06C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4AF2" w:rsidRPr="00351E65" w:rsidRDefault="0077689B" w:rsidP="00334AF2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со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CE035A" w:rsidRPr="00351E65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 w:rsidR="00750AB7" w:rsidRPr="00351E65">
        <w:rPr>
          <w:rFonts w:ascii="Times New Roman" w:hAnsi="Times New Roman" w:cs="Times New Roman"/>
          <w:sz w:val="28"/>
          <w:szCs w:val="28"/>
        </w:rPr>
        <w:t>.07.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2021  № 248-ФЗ «О государственном контроле (надзоре) и муниципальном контроле в Российской Федерации», </w:t>
      </w:r>
      <w:r w:rsidR="00CE035A" w:rsidRPr="00351E6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750AB7" w:rsidRPr="00351E65">
        <w:rPr>
          <w:rFonts w:ascii="Times New Roman" w:hAnsi="Times New Roman" w:cs="Times New Roman"/>
          <w:sz w:val="28"/>
          <w:szCs w:val="28"/>
        </w:rPr>
        <w:t>.06.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2021 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CE035A" w:rsidRPr="00351E65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 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ценностям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,  </w:t>
      </w:r>
      <w:r w:rsidR="00334AF2" w:rsidRPr="00351E6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 </w:t>
      </w:r>
      <w:r w:rsidR="00334AF2" w:rsidRPr="00351E65">
        <w:rPr>
          <w:rFonts w:ascii="Times New Roman" w:hAnsi="Times New Roman" w:cs="Times New Roman"/>
          <w:sz w:val="28"/>
          <w:szCs w:val="28"/>
        </w:rPr>
        <w:t>Совета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 </w:t>
      </w:r>
      <w:r w:rsidR="00334AF2" w:rsidRPr="00351E65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F07147" w:rsidRPr="00351E65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сельского поселения  от </w:t>
      </w:r>
      <w:r w:rsidR="00F07147" w:rsidRPr="00351E65">
        <w:rPr>
          <w:rFonts w:ascii="Times New Roman" w:hAnsi="Times New Roman" w:cs="Times New Roman"/>
          <w:sz w:val="28"/>
          <w:szCs w:val="28"/>
        </w:rPr>
        <w:t>30.07.2021 № 69/213 «Об утверждении Положения</w:t>
      </w:r>
      <w:proofErr w:type="gramEnd"/>
      <w:r w:rsidR="00F07147" w:rsidRPr="00351E65">
        <w:rPr>
          <w:rFonts w:ascii="Times New Roman" w:hAnsi="Times New Roman" w:cs="Times New Roman"/>
          <w:sz w:val="28"/>
          <w:szCs w:val="28"/>
        </w:rPr>
        <w:t xml:space="preserve"> о </w:t>
      </w:r>
      <w:bookmarkStart w:id="1" w:name="_Hlk73706793"/>
      <w:r w:rsidR="00F07147" w:rsidRPr="00351E65">
        <w:rPr>
          <w:rFonts w:ascii="Times New Roman" w:hAnsi="Times New Roman" w:cs="Times New Roman"/>
          <w:sz w:val="28"/>
          <w:szCs w:val="28"/>
        </w:rPr>
        <w:t xml:space="preserve">муниципальном контроле </w:t>
      </w:r>
      <w:bookmarkEnd w:id="1"/>
      <w:r w:rsidR="00F07147" w:rsidRPr="00351E65">
        <w:rPr>
          <w:rFonts w:ascii="Times New Roman" w:hAnsi="Times New Roman" w:cs="Times New Roman"/>
          <w:sz w:val="28"/>
          <w:szCs w:val="28"/>
        </w:rPr>
        <w:t xml:space="preserve">в сфере благоустройства в Заплавненском сельском </w:t>
      </w:r>
      <w:proofErr w:type="gramStart"/>
      <w:r w:rsidR="00F07147" w:rsidRPr="00351E65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F07147" w:rsidRPr="00351E65">
        <w:rPr>
          <w:rFonts w:ascii="Times New Roman" w:hAnsi="Times New Roman" w:cs="Times New Roman"/>
          <w:sz w:val="28"/>
          <w:szCs w:val="28"/>
        </w:rPr>
        <w:t xml:space="preserve">» </w:t>
      </w:r>
      <w:r w:rsidR="00F9325C" w:rsidRPr="00351E65">
        <w:rPr>
          <w:rFonts w:ascii="Times New Roman" w:hAnsi="Times New Roman" w:cs="Times New Roman"/>
          <w:sz w:val="28"/>
          <w:szCs w:val="28"/>
        </w:rPr>
        <w:t>(в редакции от</w:t>
      </w:r>
      <w:r w:rsidR="00F07147" w:rsidRPr="00351E65">
        <w:rPr>
          <w:rFonts w:ascii="Times New Roman" w:hAnsi="Times New Roman" w:cs="Times New Roman"/>
          <w:sz w:val="28"/>
          <w:szCs w:val="28"/>
        </w:rPr>
        <w:t xml:space="preserve"> 24.01.2022 г. № 75/235, 27.10.2023 г. №  17/63</w:t>
      </w:r>
      <w:r w:rsidR="00F9325C" w:rsidRPr="00351E65">
        <w:rPr>
          <w:rFonts w:ascii="Times New Roman" w:hAnsi="Times New Roman" w:cs="Times New Roman"/>
          <w:sz w:val="28"/>
          <w:szCs w:val="28"/>
        </w:rPr>
        <w:t>)</w:t>
      </w:r>
      <w:r w:rsidR="00334AF2" w:rsidRPr="00351E65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F07147" w:rsidRPr="00351E65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334AF2" w:rsidRPr="00351E6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4AF2" w:rsidRPr="00351E65" w:rsidRDefault="00334AF2" w:rsidP="005E6AB6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1E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ПОСТАНОВЛЯЕТ</w:t>
      </w:r>
      <w:r w:rsidRPr="00351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334AF2" w:rsidRPr="00351E65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программу профилактики рисков причинения вреда охраняемым законом ценностям </w:t>
      </w:r>
      <w:r w:rsidRPr="00351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муниципального контроля</w:t>
      </w:r>
      <w:r w:rsidR="00C41439" w:rsidRPr="00351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5E6AB6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E64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(далее — Программа) </w:t>
      </w:r>
      <w:r w:rsidR="005E6AB6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A06D1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E6AB6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334AF2" w:rsidRPr="00351E65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исполнения постановления оставляю за собой.</w:t>
      </w:r>
    </w:p>
    <w:p w:rsidR="00334AF2" w:rsidRPr="00351E65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момента его официального обнародования.</w:t>
      </w:r>
    </w:p>
    <w:p w:rsidR="00334AF2" w:rsidRPr="00351E65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9B" w:rsidRPr="00351E65" w:rsidRDefault="0077689B" w:rsidP="00334AF2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47" w:rsidRPr="00351E65" w:rsidRDefault="006A06D1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07147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</w:p>
    <w:p w:rsidR="0077689B" w:rsidRPr="00351E65" w:rsidRDefault="006A06D1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</w:t>
      </w:r>
      <w:r w:rsidR="00064EB2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А.</w:t>
      </w:r>
      <w:r w:rsidR="00F07147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7147" w:rsidRPr="0035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Юдин</w:t>
      </w:r>
    </w:p>
    <w:p w:rsidR="007C06C0" w:rsidRPr="00351E65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8"/>
          <w:szCs w:val="28"/>
        </w:rPr>
      </w:pPr>
    </w:p>
    <w:p w:rsidR="00DE6214" w:rsidRDefault="00DE6214" w:rsidP="00244344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1E65" w:rsidRDefault="00351E65" w:rsidP="00244344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1E65" w:rsidRPr="00351E65" w:rsidRDefault="00351E65" w:rsidP="00244344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1434" w:rsidRPr="00351E65" w:rsidRDefault="0095771B" w:rsidP="00244344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A1210" w:rsidRPr="00351E65">
        <w:rPr>
          <w:rFonts w:ascii="Times New Roman" w:hAnsi="Times New Roman" w:cs="Times New Roman"/>
          <w:sz w:val="28"/>
          <w:szCs w:val="28"/>
        </w:rPr>
        <w:t>ТВЕРЖДЕНА</w:t>
      </w:r>
    </w:p>
    <w:p w:rsidR="00802A67" w:rsidRPr="00351E65" w:rsidRDefault="005E6AB6" w:rsidP="00244344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 xml:space="preserve">постановлением   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E035A" w:rsidRPr="00351E65" w:rsidRDefault="005E6AB6" w:rsidP="00244344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351E65">
        <w:rPr>
          <w:rFonts w:ascii="Times New Roman" w:hAnsi="Times New Roman" w:cs="Times New Roman"/>
          <w:sz w:val="28"/>
          <w:szCs w:val="28"/>
        </w:rPr>
        <w:t>Заплавненского</w:t>
      </w:r>
      <w:r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CE035A" w:rsidRPr="00351E6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E035A" w:rsidRPr="00351E65" w:rsidRDefault="006A06D1" w:rsidP="00244344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 xml:space="preserve">             от </w:t>
      </w:r>
      <w:r w:rsidR="00DE6214" w:rsidRPr="00351E65">
        <w:rPr>
          <w:rFonts w:ascii="Times New Roman" w:hAnsi="Times New Roman" w:cs="Times New Roman"/>
          <w:sz w:val="28"/>
          <w:szCs w:val="28"/>
        </w:rPr>
        <w:t>19.11.2024 г. № 115</w:t>
      </w:r>
    </w:p>
    <w:p w:rsidR="007B6444" w:rsidRPr="00351E65" w:rsidRDefault="007B6444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</w:p>
    <w:p w:rsidR="00561434" w:rsidRPr="00351E65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35A" w:rsidRPr="00351E65" w:rsidRDefault="00245F1C" w:rsidP="00CE035A">
      <w:pPr>
        <w:spacing w:before="100" w:beforeAutospacing="1" w:after="100" w:afterAutospacing="1" w:line="257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Par44"/>
      <w:bookmarkEnd w:id="2"/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351E65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п</w:t>
      </w:r>
      <w:r w:rsidR="00CE0D5B" w:rsidRPr="00351E65">
        <w:rPr>
          <w:rFonts w:ascii="Times New Roman" w:hAnsi="Times New Roman" w:cs="Times New Roman"/>
          <w:b/>
          <w:sz w:val="28"/>
          <w:szCs w:val="28"/>
        </w:rPr>
        <w:t xml:space="preserve">ри осуществлении </w:t>
      </w:r>
      <w:r w:rsidR="00CE035A" w:rsidRPr="00351E65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CE0D5B" w:rsidRPr="00351E65">
        <w:rPr>
          <w:rFonts w:ascii="Times New Roman" w:hAnsi="Times New Roman" w:cs="Times New Roman"/>
          <w:b/>
          <w:sz w:val="28"/>
          <w:szCs w:val="28"/>
        </w:rPr>
        <w:t>го контроля</w:t>
      </w:r>
      <w:r w:rsidR="00C41439" w:rsidRPr="00351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35A" w:rsidRPr="00351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благоустройства</w:t>
      </w:r>
      <w:r w:rsidR="00C41439" w:rsidRPr="00351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DE6214" w:rsidRPr="00351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Заплавненском </w:t>
      </w:r>
      <w:r w:rsidR="006A06D1" w:rsidRPr="00351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сельском поселении  на 2025</w:t>
      </w:r>
      <w:r w:rsidR="00CE035A" w:rsidRPr="00351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035A" w:rsidRPr="00351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61434" w:rsidRPr="00351E65" w:rsidRDefault="00245F1C" w:rsidP="00EB0E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E6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7B6444" w:rsidRPr="00351E65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351E65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94"/>
      <w:bookmarkEnd w:id="3"/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351E65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Pr="00351E65" w:rsidRDefault="00802A67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65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95771B" w:rsidRPr="00351E65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351E65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351E65"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 w:rsidR="00750AB7" w:rsidRPr="00351E65">
        <w:rPr>
          <w:rFonts w:ascii="Times New Roman" w:hAnsi="Times New Roman" w:cs="Times New Roman"/>
          <w:sz w:val="28"/>
          <w:szCs w:val="28"/>
        </w:rPr>
        <w:t>.07.</w:t>
      </w:r>
      <w:r w:rsidR="0095771B" w:rsidRPr="00351E65">
        <w:rPr>
          <w:rFonts w:ascii="Times New Roman" w:hAnsi="Times New Roman" w:cs="Times New Roman"/>
          <w:sz w:val="28"/>
          <w:szCs w:val="28"/>
        </w:rPr>
        <w:t xml:space="preserve">2021 </w:t>
      </w:r>
      <w:r w:rsidR="00750AB7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351E65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CE295A" w:rsidRPr="00351E65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351E6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351E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750AB7" w:rsidRPr="00351E65">
        <w:rPr>
          <w:rFonts w:ascii="Times New Roman" w:hAnsi="Times New Roman" w:cs="Times New Roman"/>
          <w:sz w:val="28"/>
          <w:szCs w:val="28"/>
        </w:rPr>
        <w:t>.06.</w:t>
      </w:r>
      <w:r w:rsidR="0095771B" w:rsidRPr="00351E65">
        <w:rPr>
          <w:rFonts w:ascii="Times New Roman" w:hAnsi="Times New Roman" w:cs="Times New Roman"/>
          <w:sz w:val="28"/>
          <w:szCs w:val="28"/>
        </w:rPr>
        <w:t xml:space="preserve">2021 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351E65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351E65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351E65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</w:t>
      </w:r>
      <w:proofErr w:type="gramEnd"/>
      <w:r w:rsidR="00150DDA" w:rsidRPr="00351E65">
        <w:rPr>
          <w:rFonts w:ascii="Times New Roman" w:hAnsi="Times New Roman" w:cs="Times New Roman"/>
          <w:sz w:val="28"/>
          <w:szCs w:val="28"/>
        </w:rPr>
        <w:t xml:space="preserve"> ценностям </w:t>
      </w:r>
      <w:r w:rsidR="0095771B" w:rsidRPr="00351E65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в 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Царевском </w:t>
      </w:r>
      <w:r w:rsidR="00CE035A" w:rsidRPr="00351E65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C41439" w:rsidRPr="00351E65">
        <w:rPr>
          <w:rFonts w:ascii="Times New Roman" w:hAnsi="Times New Roman" w:cs="Times New Roman"/>
          <w:sz w:val="28"/>
          <w:szCs w:val="28"/>
        </w:rPr>
        <w:t>.</w:t>
      </w:r>
    </w:p>
    <w:p w:rsidR="00C817C0" w:rsidRPr="00351E65" w:rsidRDefault="00C817C0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65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</w:t>
      </w:r>
      <w:r w:rsidR="00CE035A" w:rsidRPr="00351E65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в сфере благоустройства 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C93E64" w:rsidRPr="00351E65">
        <w:rPr>
          <w:rFonts w:ascii="Times New Roman" w:hAnsi="Times New Roman" w:cs="Times New Roman"/>
          <w:sz w:val="28"/>
          <w:szCs w:val="28"/>
        </w:rPr>
        <w:t>Заплавненского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AA066C" w:rsidRPr="00351E6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B0E6A" w:rsidRPr="00351E65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</w:t>
      </w:r>
      <w:r w:rsidR="00C93E64" w:rsidRPr="00351E65">
        <w:rPr>
          <w:rFonts w:ascii="Times New Roman" w:hAnsi="Times New Roman" w:cs="Times New Roman"/>
          <w:sz w:val="28"/>
          <w:szCs w:val="28"/>
        </w:rPr>
        <w:t>Заплавненского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EB0E6A" w:rsidRPr="00351E6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1439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="00C93E64" w:rsidRPr="00351E65">
        <w:rPr>
          <w:rFonts w:ascii="Times New Roman" w:hAnsi="Times New Roman" w:cs="Times New Roman"/>
          <w:sz w:val="28"/>
          <w:szCs w:val="28"/>
        </w:rPr>
        <w:t xml:space="preserve">от 30.07.2021 № 69/213 </w:t>
      </w:r>
      <w:r w:rsidR="00F9325C" w:rsidRPr="00351E65">
        <w:rPr>
          <w:rFonts w:ascii="Times New Roman" w:hAnsi="Times New Roman" w:cs="Times New Roman"/>
          <w:sz w:val="28"/>
          <w:szCs w:val="28"/>
        </w:rPr>
        <w:t>(</w:t>
      </w:r>
      <w:r w:rsidR="00C93E64" w:rsidRPr="00351E65">
        <w:rPr>
          <w:rFonts w:ascii="Times New Roman" w:hAnsi="Times New Roman" w:cs="Times New Roman"/>
          <w:sz w:val="28"/>
          <w:szCs w:val="28"/>
        </w:rPr>
        <w:t>в редакции от 24.01.2022 г. № 75/235, 27.10.2023 г. №  17/63</w:t>
      </w:r>
      <w:r w:rsidR="00F9325C" w:rsidRPr="00351E65">
        <w:rPr>
          <w:rFonts w:ascii="Times New Roman" w:hAnsi="Times New Roman" w:cs="Times New Roman"/>
          <w:sz w:val="28"/>
          <w:szCs w:val="28"/>
        </w:rPr>
        <w:t>),</w:t>
      </w:r>
      <w:r w:rsidRPr="00351E65">
        <w:rPr>
          <w:rFonts w:ascii="Times New Roman" w:hAnsi="Times New Roman" w:cs="Times New Roman"/>
          <w:sz w:val="28"/>
          <w:szCs w:val="28"/>
        </w:rPr>
        <w:t xml:space="preserve"> данный вид контроля не осуществлялся, провести анализ текущего состояния осуществления вида контроля и описание текущего у</w:t>
      </w:r>
      <w:r w:rsidR="00F9325C" w:rsidRPr="00351E65">
        <w:rPr>
          <w:rFonts w:ascii="Times New Roman" w:hAnsi="Times New Roman" w:cs="Times New Roman"/>
          <w:sz w:val="28"/>
          <w:szCs w:val="28"/>
        </w:rPr>
        <w:t>ровня развития профилактической</w:t>
      </w:r>
      <w:r w:rsidRPr="00351E65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5E6AB6" w:rsidRPr="00351E65">
        <w:rPr>
          <w:rFonts w:ascii="Times New Roman" w:hAnsi="Times New Roman" w:cs="Times New Roman"/>
          <w:sz w:val="28"/>
          <w:szCs w:val="28"/>
        </w:rPr>
        <w:t xml:space="preserve"> </w:t>
      </w:r>
      <w:r w:rsidRPr="00351E65">
        <w:rPr>
          <w:rFonts w:ascii="Times New Roman" w:hAnsi="Times New Roman" w:cs="Times New Roman"/>
          <w:sz w:val="28"/>
          <w:szCs w:val="28"/>
        </w:rPr>
        <w:t>не представляется</w:t>
      </w:r>
      <w:proofErr w:type="gramEnd"/>
      <w:r w:rsidRPr="00351E65">
        <w:rPr>
          <w:rFonts w:ascii="Times New Roman" w:hAnsi="Times New Roman" w:cs="Times New Roman"/>
          <w:sz w:val="28"/>
          <w:szCs w:val="28"/>
        </w:rPr>
        <w:t xml:space="preserve"> возможным.</w:t>
      </w:r>
    </w:p>
    <w:p w:rsidR="00CC7251" w:rsidRPr="00351E65" w:rsidRDefault="00CC7251" w:rsidP="00A6681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351E65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351E65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175"/>
      <w:bookmarkEnd w:id="4"/>
      <w:r w:rsidRPr="00351E65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C41439"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351E65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351E65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51E65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Pr="00351E65" w:rsidRDefault="002F2F5E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2F5E" w:rsidRPr="00351E65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>С</w:t>
      </w:r>
      <w:r w:rsidR="00D2386D" w:rsidRPr="00351E65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351E65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2386D" w:rsidRPr="00351E65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351E65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>С</w:t>
      </w:r>
      <w:r w:rsidR="00D2386D" w:rsidRPr="00351E65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351E65" w:rsidRDefault="00802A67" w:rsidP="00CE0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2A67" w:rsidRPr="00351E65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51E65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C41439"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 w:rsidRPr="00351E65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Pr="00351E65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351E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96668" w:rsidRPr="00351E65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>У</w:t>
      </w:r>
      <w:r w:rsidR="00396668" w:rsidRPr="00351E65">
        <w:rPr>
          <w:rFonts w:ascii="Times New Roman" w:hAnsi="Times New Roman" w:cs="Times New Roman"/>
          <w:sz w:val="28"/>
          <w:szCs w:val="28"/>
        </w:rPr>
        <w:t xml:space="preserve">крепление </w:t>
      </w:r>
      <w:proofErr w:type="gramStart"/>
      <w:r w:rsidR="00396668" w:rsidRPr="00351E65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="00396668" w:rsidRPr="00351E65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396668" w:rsidRPr="00351E65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351E65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351E65">
        <w:rPr>
          <w:rFonts w:ascii="Times New Roman" w:hAnsi="Times New Roman" w:cs="Times New Roman"/>
          <w:iCs/>
          <w:sz w:val="28"/>
          <w:szCs w:val="28"/>
        </w:rPr>
        <w:t>;</w:t>
      </w:r>
    </w:p>
    <w:p w:rsidR="00443C3C" w:rsidRPr="00351E65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>О</w:t>
      </w:r>
      <w:r w:rsidR="00802A67" w:rsidRPr="00351E65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351E65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>В</w:t>
      </w:r>
      <w:r w:rsidR="00802A67" w:rsidRPr="00351E65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351E65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65">
        <w:rPr>
          <w:rFonts w:ascii="Times New Roman" w:hAnsi="Times New Roman" w:cs="Times New Roman"/>
          <w:sz w:val="28"/>
          <w:szCs w:val="28"/>
        </w:rPr>
        <w:t>О</w:t>
      </w:r>
      <w:r w:rsidR="00802A67" w:rsidRPr="00351E65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351E65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1977C8" w:rsidRPr="00351E65">
        <w:rPr>
          <w:rFonts w:ascii="Times New Roman" w:hAnsi="Times New Roman" w:cs="Times New Roman"/>
          <w:sz w:val="28"/>
          <w:szCs w:val="28"/>
        </w:rPr>
        <w:t xml:space="preserve"> уровней риска.</w:t>
      </w:r>
    </w:p>
    <w:p w:rsidR="00443C3C" w:rsidRPr="00351E65" w:rsidRDefault="00443C3C" w:rsidP="008154C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Pr="00351E65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51E65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1977C8" w:rsidRPr="00351E65" w:rsidTr="001D2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№ </w:t>
            </w:r>
            <w:proofErr w:type="gramStart"/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1977C8" w:rsidRPr="00351E65" w:rsidTr="001D2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4A644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контролируемых и иных заинтересованных лиц по вопросам соблюдения обязательных требований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C93E64"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9E6D7D" w:rsidRPr="00351E65" w:rsidTr="001D2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4A644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 обобщение правоприменительной </w:t>
            </w:r>
            <w:r w:rsidRPr="0035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C93E64"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поселения</w:t>
            </w:r>
          </w:p>
        </w:tc>
      </w:tr>
      <w:tr w:rsidR="001977C8" w:rsidRPr="00351E65" w:rsidTr="001D2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3</w:t>
            </w:r>
            <w:r w:rsidR="001977C8"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4A64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 xml:space="preserve">Предостережение о недопустимости нарушения </w:t>
            </w:r>
          </w:p>
          <w:p w:rsidR="001977C8" w:rsidRPr="00351E65" w:rsidRDefault="001977C8" w:rsidP="004A64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>обязательных требований</w:t>
            </w:r>
          </w:p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1977C8" w:rsidP="001D24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C93E64"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9E6D7D" w:rsidRPr="00351E65" w:rsidTr="001D2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>Консультирование:</w:t>
            </w:r>
          </w:p>
          <w:p w:rsidR="009E6D7D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>1.Инспекторы осуществляют консультирование контролируемых лиц и их представителей:</w:t>
            </w:r>
          </w:p>
          <w:p w:rsidR="009E6D7D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>1) в виде устных разъяснений</w:t>
            </w:r>
            <w:r w:rsidR="001415FC" w:rsidRPr="00351E65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видеоконференц</w:t>
            </w:r>
            <w:r w:rsidRPr="00351E65">
              <w:rPr>
                <w:rFonts w:ascii="Times New Roman" w:hAnsi="Times New Roman"/>
                <w:sz w:val="28"/>
                <w:szCs w:val="28"/>
              </w:rPr>
              <w:t>связи, на личном приеме либо в ходе проведения профилактического мероприятия, контрольного мероприятия;</w:t>
            </w:r>
          </w:p>
          <w:p w:rsidR="009E6D7D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 xml:space="preserve">2) посредством размещения на официальном сайте </w:t>
            </w:r>
            <w:r w:rsidR="00C93E64" w:rsidRPr="00351E65">
              <w:rPr>
                <w:rFonts w:ascii="Times New Roman" w:hAnsi="Times New Roman"/>
                <w:sz w:val="28"/>
                <w:szCs w:val="28"/>
              </w:rPr>
              <w:t>Заплавненского</w:t>
            </w:r>
            <w:r w:rsidRPr="00351E65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9E6D7D" w:rsidRPr="00351E65" w:rsidRDefault="00DE6214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 xml:space="preserve">2. Индивидуальное </w:t>
            </w:r>
            <w:r w:rsidR="009E6D7D" w:rsidRPr="00351E65">
              <w:rPr>
                <w:rFonts w:ascii="Times New Roman" w:hAnsi="Times New Roman"/>
                <w:sz w:val="28"/>
                <w:szCs w:val="28"/>
              </w:rPr>
              <w:t>консультирование на личном приеме каждого заявителя.</w:t>
            </w:r>
          </w:p>
          <w:p w:rsidR="009E6D7D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 xml:space="preserve">3. Письменное консультирование контролируемых лиц и их представителей </w:t>
            </w:r>
            <w:r w:rsidRPr="00351E65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осуществляется по следующим вопросам: порядок обжалования решений Контрольного органа.</w:t>
            </w:r>
          </w:p>
          <w:p w:rsidR="009E6D7D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65">
              <w:rPr>
                <w:rFonts w:ascii="Times New Roman" w:hAnsi="Times New Roman"/>
                <w:sz w:val="28"/>
                <w:szCs w:val="28"/>
              </w:rPr>
              <w:t>4. Контролируемое лицо вправе направить запрос о предоставлении письменного ответа в сроки, установленные Федеральным законом от 02.05.2006 № 59-ФЗ "О порядке рассмотрения обращений граждан Российской Федерации".</w:t>
            </w:r>
          </w:p>
          <w:p w:rsidR="009E6D7D" w:rsidRPr="00351E65" w:rsidRDefault="009E6D7D" w:rsidP="004A644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7D" w:rsidRPr="00351E65" w:rsidRDefault="009E6D7D" w:rsidP="001D24A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C93E64"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1977C8" w:rsidRPr="00351E65" w:rsidTr="009E6D7D">
        <w:trPr>
          <w:trHeight w:val="1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9E6D7D" w:rsidP="009E6D7D">
            <w:pPr>
              <w:pStyle w:val="a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51E65">
              <w:rPr>
                <w:rFonts w:ascii="Times New Roman" w:hAnsi="Times New Roman"/>
                <w:iCs/>
                <w:sz w:val="28"/>
                <w:szCs w:val="28"/>
              </w:rPr>
              <w:t>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C8" w:rsidRPr="00351E65" w:rsidRDefault="009E6D7D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IV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C8" w:rsidRPr="00351E65" w:rsidRDefault="001977C8" w:rsidP="001D24A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1977C8" w:rsidRPr="00351E65" w:rsidRDefault="001977C8" w:rsidP="001D24A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1977C8" w:rsidRPr="00351E65" w:rsidRDefault="009E6D7D" w:rsidP="001D24A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C93E64"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351E6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  <w:p w:rsidR="001977C8" w:rsidRPr="00351E65" w:rsidRDefault="001977C8" w:rsidP="001D24AE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1977C8" w:rsidRPr="00351E65" w:rsidRDefault="001977C8" w:rsidP="001D24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A644E" w:rsidRPr="00351E65" w:rsidRDefault="004A644E" w:rsidP="001D3A5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34AF2" w:rsidRPr="00351E65" w:rsidRDefault="00150DDA" w:rsidP="001D3A5C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i/>
          <w:sz w:val="28"/>
          <w:szCs w:val="28"/>
        </w:rPr>
      </w:pPr>
      <w:r w:rsidRPr="00351E65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</w:t>
      </w:r>
      <w:r w:rsidR="00561434" w:rsidRPr="00351E65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351E65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1D3A5C" w:rsidRPr="00351E65" w:rsidTr="001D24A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1D3A5C" w:rsidRPr="00351E65" w:rsidTr="001D3A5C">
        <w:trPr>
          <w:trHeight w:val="159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</w:t>
            </w:r>
            <w:r w:rsidRPr="00351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</w:t>
            </w:r>
          </w:p>
        </w:tc>
      </w:tr>
      <w:tr w:rsidR="001D3A5C" w:rsidRPr="00351E65" w:rsidTr="001D3A5C">
        <w:trPr>
          <w:trHeight w:val="10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 xml:space="preserve">100 % от числа </w:t>
            </w:r>
            <w:proofErr w:type="gramStart"/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1D3A5C" w:rsidRPr="00351E65" w:rsidTr="001D24A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5C" w:rsidRPr="00351E65" w:rsidRDefault="001D3A5C" w:rsidP="001D2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65">
              <w:rPr>
                <w:rFonts w:ascii="Times New Roman" w:hAnsi="Times New Roman" w:cs="Times New Roman"/>
                <w:sz w:val="28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1D3A5C" w:rsidRPr="00351E65" w:rsidRDefault="001D3A5C" w:rsidP="001D3A5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34AF2" w:rsidRPr="00351E65" w:rsidRDefault="00334AF2" w:rsidP="00334AF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981" w:rsidRPr="00351E65" w:rsidRDefault="006F3981" w:rsidP="006F39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981" w:rsidRPr="00351E65" w:rsidRDefault="006F3981" w:rsidP="00443C3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F3981" w:rsidRPr="00351E65" w:rsidSect="00802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6CA" w:rsidRDefault="002236CA" w:rsidP="001A362C">
      <w:pPr>
        <w:spacing w:after="0" w:line="240" w:lineRule="auto"/>
      </w:pPr>
      <w:r>
        <w:separator/>
      </w:r>
    </w:p>
  </w:endnote>
  <w:endnote w:type="continuationSeparator" w:id="0">
    <w:p w:rsidR="002236CA" w:rsidRDefault="002236CA" w:rsidP="001A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2C" w:rsidRDefault="001A362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2C" w:rsidRDefault="001A362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2C" w:rsidRDefault="001A36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6CA" w:rsidRDefault="002236CA" w:rsidP="001A362C">
      <w:pPr>
        <w:spacing w:after="0" w:line="240" w:lineRule="auto"/>
      </w:pPr>
      <w:r>
        <w:separator/>
      </w:r>
    </w:p>
  </w:footnote>
  <w:footnote w:type="continuationSeparator" w:id="0">
    <w:p w:rsidR="002236CA" w:rsidRDefault="002236CA" w:rsidP="001A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2C" w:rsidRDefault="001A362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2C" w:rsidRDefault="001A362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2C" w:rsidRDefault="001A362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uYzF7UShYP31G8f1GO4zAinDds=" w:salt="/W8c7ktZPOziInQNa15yWA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67"/>
    <w:rsid w:val="0000654A"/>
    <w:rsid w:val="000167EB"/>
    <w:rsid w:val="0002456E"/>
    <w:rsid w:val="00050C22"/>
    <w:rsid w:val="00064EB2"/>
    <w:rsid w:val="000A1210"/>
    <w:rsid w:val="000C6765"/>
    <w:rsid w:val="000D217A"/>
    <w:rsid w:val="000D3750"/>
    <w:rsid w:val="00104084"/>
    <w:rsid w:val="00106C57"/>
    <w:rsid w:val="00111227"/>
    <w:rsid w:val="00140095"/>
    <w:rsid w:val="001415FC"/>
    <w:rsid w:val="00150DDA"/>
    <w:rsid w:val="00185097"/>
    <w:rsid w:val="00191B31"/>
    <w:rsid w:val="00196C20"/>
    <w:rsid w:val="001977C8"/>
    <w:rsid w:val="001A362C"/>
    <w:rsid w:val="001D3A5C"/>
    <w:rsid w:val="00205F34"/>
    <w:rsid w:val="002069EC"/>
    <w:rsid w:val="002236CA"/>
    <w:rsid w:val="0023151A"/>
    <w:rsid w:val="00244344"/>
    <w:rsid w:val="00245F1C"/>
    <w:rsid w:val="002571A3"/>
    <w:rsid w:val="0029030D"/>
    <w:rsid w:val="002A4A91"/>
    <w:rsid w:val="002F2F5E"/>
    <w:rsid w:val="00334AF2"/>
    <w:rsid w:val="00351E65"/>
    <w:rsid w:val="0035499C"/>
    <w:rsid w:val="00396668"/>
    <w:rsid w:val="00396941"/>
    <w:rsid w:val="003A02EF"/>
    <w:rsid w:val="003A4600"/>
    <w:rsid w:val="003C75AE"/>
    <w:rsid w:val="004050B5"/>
    <w:rsid w:val="00443C3C"/>
    <w:rsid w:val="00447B46"/>
    <w:rsid w:val="00455444"/>
    <w:rsid w:val="00465E52"/>
    <w:rsid w:val="004733C0"/>
    <w:rsid w:val="004842FC"/>
    <w:rsid w:val="004A644E"/>
    <w:rsid w:val="004D3E92"/>
    <w:rsid w:val="0053087F"/>
    <w:rsid w:val="00561434"/>
    <w:rsid w:val="005B726E"/>
    <w:rsid w:val="005E6AB6"/>
    <w:rsid w:val="005E6E36"/>
    <w:rsid w:val="00614226"/>
    <w:rsid w:val="006154D7"/>
    <w:rsid w:val="00635AC4"/>
    <w:rsid w:val="00647623"/>
    <w:rsid w:val="006A06D1"/>
    <w:rsid w:val="006A1744"/>
    <w:rsid w:val="006B1447"/>
    <w:rsid w:val="006C7EA8"/>
    <w:rsid w:val="006E2C1C"/>
    <w:rsid w:val="006E3A7D"/>
    <w:rsid w:val="006F3981"/>
    <w:rsid w:val="00720002"/>
    <w:rsid w:val="00720616"/>
    <w:rsid w:val="00750AB7"/>
    <w:rsid w:val="0077689B"/>
    <w:rsid w:val="007818CA"/>
    <w:rsid w:val="007B2F9B"/>
    <w:rsid w:val="007B6444"/>
    <w:rsid w:val="007C06C0"/>
    <w:rsid w:val="00802A67"/>
    <w:rsid w:val="008049F0"/>
    <w:rsid w:val="0080759A"/>
    <w:rsid w:val="008154C2"/>
    <w:rsid w:val="00826E6D"/>
    <w:rsid w:val="008A5AA7"/>
    <w:rsid w:val="008A6754"/>
    <w:rsid w:val="009265B1"/>
    <w:rsid w:val="00956820"/>
    <w:rsid w:val="0095771B"/>
    <w:rsid w:val="0096040E"/>
    <w:rsid w:val="00973834"/>
    <w:rsid w:val="009917DE"/>
    <w:rsid w:val="009A7A74"/>
    <w:rsid w:val="009B682D"/>
    <w:rsid w:val="009C1B83"/>
    <w:rsid w:val="009D454E"/>
    <w:rsid w:val="009E0193"/>
    <w:rsid w:val="009E56D2"/>
    <w:rsid w:val="009E6D7D"/>
    <w:rsid w:val="00A603EA"/>
    <w:rsid w:val="00A620AD"/>
    <w:rsid w:val="00A66811"/>
    <w:rsid w:val="00AA066C"/>
    <w:rsid w:val="00AB366B"/>
    <w:rsid w:val="00AE7F20"/>
    <w:rsid w:val="00AF1705"/>
    <w:rsid w:val="00B706C7"/>
    <w:rsid w:val="00B7572D"/>
    <w:rsid w:val="00B87690"/>
    <w:rsid w:val="00BB0C7A"/>
    <w:rsid w:val="00BD2F9B"/>
    <w:rsid w:val="00BD4CC5"/>
    <w:rsid w:val="00C24AD6"/>
    <w:rsid w:val="00C41439"/>
    <w:rsid w:val="00C737B0"/>
    <w:rsid w:val="00C817C0"/>
    <w:rsid w:val="00C93E64"/>
    <w:rsid w:val="00CC7251"/>
    <w:rsid w:val="00CE035A"/>
    <w:rsid w:val="00CE0D5B"/>
    <w:rsid w:val="00CE295A"/>
    <w:rsid w:val="00D2386D"/>
    <w:rsid w:val="00D36CB7"/>
    <w:rsid w:val="00D437D5"/>
    <w:rsid w:val="00D93A5C"/>
    <w:rsid w:val="00DE6214"/>
    <w:rsid w:val="00DE6B3B"/>
    <w:rsid w:val="00E54854"/>
    <w:rsid w:val="00E65317"/>
    <w:rsid w:val="00EB0E6A"/>
    <w:rsid w:val="00F07147"/>
    <w:rsid w:val="00F62D34"/>
    <w:rsid w:val="00F63058"/>
    <w:rsid w:val="00F64833"/>
    <w:rsid w:val="00F87198"/>
    <w:rsid w:val="00F9325C"/>
    <w:rsid w:val="00FC3E7D"/>
    <w:rsid w:val="00FE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D3A5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1A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362C"/>
  </w:style>
  <w:style w:type="paragraph" w:styleId="a7">
    <w:name w:val="footer"/>
    <w:basedOn w:val="a"/>
    <w:link w:val="a8"/>
    <w:uiPriority w:val="99"/>
    <w:semiHidden/>
    <w:unhideWhenUsed/>
    <w:rsid w:val="001A3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3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9436E-65C3-4DAF-871E-8D433FC2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1063</Words>
  <Characters>6061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7</cp:revision>
  <cp:lastPrinted>2024-11-19T07:31:00Z</cp:lastPrinted>
  <dcterms:created xsi:type="dcterms:W3CDTF">2024-11-19T07:18:00Z</dcterms:created>
  <dcterms:modified xsi:type="dcterms:W3CDTF">2024-12-20T11:40:00Z</dcterms:modified>
</cp:coreProperties>
</file>