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media/image1.png" ContentType="image/png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spacing w:lineRule="auto" w:line="360" w:before="0"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/>
        <w:drawing>
          <wp:inline distT="0" distB="0" distL="0" distR="0">
            <wp:extent cx="2790825" cy="962025"/>
            <wp:effectExtent l="0" t="0" r="0" b="0"/>
            <wp:docPr id="1" name="Рисунок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1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widowControl w:val="false"/>
        <w:spacing w:lineRule="auto" w:line="360" w:before="0"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widowControl w:val="false"/>
        <w:spacing w:lineRule="auto" w:line="360" w:before="0"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color w:val="000000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О сроках оказания государственных услуг, напомнили в Управлении Росреестра по Волгоградской области</w:t>
      </w:r>
      <w:bookmarkStart w:id="0" w:name="_GoBack"/>
      <w:bookmarkEnd w:id="0"/>
    </w:p>
    <w:p>
      <w:pPr>
        <w:pStyle w:val="Normal"/>
        <w:spacing w:before="0" w:after="0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  <w:t>Ведомственной программой цифровой трансформации на 2025 финансовый год и плановый период 2026-2027 годов, утвержденной приказом Росреестра от 9 января 2025 г. № П/0001/25, государственной программой «Национальная система пространственных данных», утвержденной Постановлением Правительства Российской Федерации от 1 декабря 2021 г., утверждены сроки оказания государственных услуг Росреестра:</w:t>
      </w:r>
    </w:p>
    <w:p>
      <w:pPr>
        <w:pStyle w:val="Normal"/>
        <w:spacing w:before="0" w:after="0"/>
        <w:ind w:firstLine="709"/>
        <w:contextualSpacing/>
        <w:jc w:val="both"/>
        <w:rPr>
          <w:rFonts w:ascii="Times New Roman" w:hAnsi="Times New Roman" w:cs="Times New Roman"/>
          <w:b/>
          <w:color w:val="000000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  <w:t xml:space="preserve">- осуществление государственной регистрации прав, государственного кадастрового учета – </w:t>
      </w:r>
      <w:r>
        <w:rPr>
          <w:rFonts w:cs="Times New Roman" w:ascii="Times New Roman" w:hAnsi="Times New Roman"/>
          <w:b/>
          <w:color w:val="000000"/>
          <w:sz w:val="28"/>
          <w:szCs w:val="28"/>
          <w:shd w:fill="FFFFFF" w:val="clear"/>
        </w:rPr>
        <w:t>2 рабочих дня;</w:t>
      </w:r>
    </w:p>
    <w:p>
      <w:pPr>
        <w:pStyle w:val="Normal"/>
        <w:spacing w:before="0" w:after="0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  <w:t xml:space="preserve">- государственный кадастровый учет и государственная регистрация прав осуществляется в рамках единой процедуры – </w:t>
      </w:r>
      <w:r>
        <w:rPr>
          <w:rFonts w:cs="Times New Roman" w:ascii="Times New Roman" w:hAnsi="Times New Roman"/>
          <w:b/>
          <w:color w:val="000000"/>
          <w:sz w:val="28"/>
          <w:szCs w:val="28"/>
          <w:shd w:fill="FFFFFF" w:val="clear"/>
        </w:rPr>
        <w:t>3 рабочих дня.</w:t>
      </w:r>
    </w:p>
    <w:p>
      <w:pPr>
        <w:pStyle w:val="Normal"/>
        <w:spacing w:before="0" w:after="0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  <w:t>Сокращение сроков учетно-регистрационных действий является следствием цифровизации процессов учетно-регистрационных процедур.</w:t>
      </w:r>
    </w:p>
    <w:p>
      <w:pPr>
        <w:pStyle w:val="Normal"/>
        <w:spacing w:before="0" w:after="0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</w:r>
    </w:p>
    <w:p>
      <w:pPr>
        <w:pStyle w:val="Normal"/>
        <w:spacing w:before="0" w:after="0"/>
        <w:ind w:firstLine="709"/>
        <w:contextualSpacing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cs="Times New Roman" w:ascii="Times New Roman" w:hAnsi="Times New Roman"/>
          <w:b/>
          <w:color w:val="000000"/>
          <w:sz w:val="28"/>
          <w:szCs w:val="28"/>
        </w:rPr>
        <w:t xml:space="preserve">Средние сроки осуществления </w:t>
      </w:r>
      <w:r>
        <w:rPr>
          <w:rFonts w:cs="Times New Roman" w:ascii="Times New Roman" w:hAnsi="Times New Roman"/>
          <w:b/>
          <w:color w:val="000000"/>
          <w:sz w:val="28"/>
          <w:szCs w:val="28"/>
          <w:shd w:fill="FFFFFF" w:val="clear"/>
        </w:rPr>
        <w:t>учетно-регистрационных действий</w:t>
      </w:r>
      <w:r>
        <w:rPr>
          <w:rFonts w:cs="Times New Roman" w:ascii="Times New Roman" w:hAnsi="Times New Roman"/>
          <w:b/>
          <w:color w:val="000000"/>
          <w:sz w:val="28"/>
          <w:szCs w:val="28"/>
        </w:rPr>
        <w:t xml:space="preserve"> </w:t>
        <w:br/>
        <w:t xml:space="preserve">в Управлении Росреестра по Волгоградской области не превышают </w:t>
        <w:br/>
        <w:t>2 - 3 рабочих дня,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 </w:t>
      </w:r>
      <w:r>
        <w:rPr>
          <w:rFonts w:cs="Times New Roman" w:ascii="Times New Roman" w:hAnsi="Times New Roman"/>
          <w:b/>
          <w:color w:val="000000"/>
          <w:sz w:val="28"/>
          <w:szCs w:val="28"/>
        </w:rPr>
        <w:t xml:space="preserve">а в отношении заявлений, представленных </w:t>
        <w:br/>
        <w:t>в электронном виде, составляют не более 24 часов.</w:t>
      </w:r>
    </w:p>
    <w:p>
      <w:pPr>
        <w:pStyle w:val="Normal"/>
        <w:spacing w:before="0" w:after="0"/>
        <w:ind w:firstLine="709"/>
        <w:contextualSpacing/>
        <w:jc w:val="both"/>
        <w:rPr>
          <w:rFonts w:ascii="Times New Roman" w:hAnsi="Times New Roman" w:eastAsia="PT Astra Serif" w:cs="Times New Roman"/>
          <w:i/>
          <w:i/>
          <w:color w:val="000000"/>
          <w:spacing w:val="-2"/>
          <w:sz w:val="28"/>
          <w:szCs w:val="28"/>
          <w:shd w:fill="FFFFFF" w:val="clear"/>
          <w:lang w:val="ru-RU" w:eastAsia="ru-RU"/>
        </w:rPr>
      </w:pPr>
      <w:r>
        <w:rPr>
          <w:rFonts w:eastAsia="PT Astra Serif" w:cs="Times New Roman" w:ascii="Times New Roman" w:hAnsi="Times New Roman"/>
          <w:i/>
          <w:color w:val="000000"/>
          <w:spacing w:val="-2"/>
          <w:sz w:val="28"/>
          <w:szCs w:val="28"/>
          <w:shd w:fill="FFFFFF" w:val="clear"/>
          <w:lang w:val="ru-RU" w:eastAsia="ru-RU"/>
        </w:rPr>
      </w:r>
    </w:p>
    <w:p>
      <w:pPr>
        <w:pStyle w:val="Normal"/>
        <w:spacing w:before="0" w:after="0"/>
        <w:contextualSpacing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eastAsia="PT Astra Serif" w:cs="Times New Roman" w:ascii="Times New Roman" w:hAnsi="Times New Roman"/>
          <w:i/>
          <w:color w:val="000000"/>
          <w:spacing w:val="-2"/>
          <w:sz w:val="28"/>
          <w:szCs w:val="28"/>
          <w:shd w:fill="FFFFFF" w:val="clear"/>
          <w:lang w:val="ru-RU" w:eastAsia="ru-RU"/>
        </w:rPr>
        <w:t xml:space="preserve">         </w:t>
      </w:r>
      <w:r>
        <w:rPr>
          <w:rFonts w:cs="Times New Roman" w:ascii="Times New Roman" w:hAnsi="Times New Roman"/>
          <w:i/>
          <w:color w:val="000000"/>
          <w:spacing w:val="-2"/>
          <w:sz w:val="28"/>
          <w:szCs w:val="28"/>
          <w:shd w:fill="FFFFFF" w:val="clear"/>
          <w:lang w:val="ru-RU" w:eastAsia="ru-RU"/>
        </w:rPr>
        <w:t>«С</w:t>
      </w:r>
      <w:r>
        <w:rPr>
          <w:rFonts w:cs="Times New Roman" w:ascii="Times New Roman" w:hAnsi="Times New Roman"/>
          <w:i/>
          <w:sz w:val="28"/>
          <w:szCs w:val="28"/>
        </w:rPr>
        <w:t xml:space="preserve">окращение сроков проведения учетно-регистрационных действий относится ко всем категориям заявителей. Кроме того, перевод услуг </w:t>
        <w:br/>
        <w:t xml:space="preserve">в электронный вид позволяет не только быстрее их оказывать, </w:t>
        <w:br/>
        <w:t>но и экономить время заявителя</w:t>
      </w:r>
      <w:r>
        <w:rPr>
          <w:rFonts w:cs="Times New Roman" w:ascii="Times New Roman" w:hAnsi="Times New Roman"/>
          <w:i/>
          <w:color w:val="000000"/>
          <w:spacing w:val="-2"/>
          <w:sz w:val="28"/>
          <w:szCs w:val="28"/>
          <w:shd w:fill="FFFFFF" w:val="clear"/>
          <w:lang w:val="ru-RU" w:eastAsia="ru-RU"/>
        </w:rPr>
        <w:t>»</w:t>
      </w:r>
      <w:r>
        <w:rPr>
          <w:rFonts w:cs="Times New Roman" w:ascii="Times New Roman" w:hAnsi="Times New Roman"/>
          <w:i/>
          <w:color w:val="000000"/>
          <w:spacing w:val="-2"/>
          <w:sz w:val="28"/>
          <w:szCs w:val="28"/>
          <w:shd w:fill="FFFFFF" w:val="clear"/>
          <w:lang w:eastAsia="ru-RU"/>
        </w:rPr>
        <w:t>,</w:t>
      </w:r>
      <w:r>
        <w:rPr>
          <w:rFonts w:cs="Times New Roman" w:ascii="Times New Roman" w:hAnsi="Times New Roman"/>
          <w:i/>
          <w:color w:val="000000"/>
          <w:spacing w:val="-2"/>
          <w:sz w:val="28"/>
          <w:szCs w:val="28"/>
          <w:shd w:fill="FFFFFF" w:val="clear"/>
          <w:lang w:val="ru-RU" w:eastAsia="ru-RU"/>
        </w:rPr>
        <w:t xml:space="preserve"> - </w:t>
      </w:r>
      <w:r>
        <w:rPr>
          <w:rFonts w:cs="Times New Roman" w:ascii="Times New Roman" w:hAnsi="Times New Roman"/>
          <w:color w:val="000000"/>
          <w:spacing w:val="-2"/>
          <w:sz w:val="28"/>
          <w:szCs w:val="28"/>
          <w:shd w:fill="FFFFFF" w:val="clear"/>
          <w:lang w:val="ru-RU" w:eastAsia="ru-RU"/>
        </w:rPr>
        <w:t>отметил</w:t>
      </w:r>
      <w:r>
        <w:rPr>
          <w:rFonts w:cs="Times New Roman" w:ascii="Times New Roman" w:hAnsi="Times New Roman"/>
          <w:i/>
          <w:color w:val="000000"/>
          <w:spacing w:val="-2"/>
          <w:sz w:val="28"/>
          <w:szCs w:val="28"/>
          <w:shd w:fill="FFFFFF" w:val="clear"/>
          <w:lang w:val="ru-RU" w:eastAsia="ru-RU"/>
        </w:rPr>
        <w:t xml:space="preserve"> </w:t>
      </w:r>
      <w:r>
        <w:rPr>
          <w:rFonts w:cs="Times New Roman" w:ascii="Times New Roman" w:hAnsi="Times New Roman"/>
          <w:color w:val="000000"/>
          <w:spacing w:val="-2"/>
          <w:sz w:val="28"/>
          <w:szCs w:val="28"/>
          <w:shd w:fill="FFFFFF" w:val="clear"/>
          <w:lang w:val="ru-RU" w:eastAsia="ru-RU"/>
        </w:rPr>
        <w:t xml:space="preserve">заместитель руководителя </w:t>
      </w:r>
      <w:r>
        <w:rPr>
          <w:rFonts w:cs="Times New Roman" w:ascii="Times New Roman" w:hAnsi="Times New Roman"/>
          <w:b/>
          <w:color w:val="000000"/>
          <w:spacing w:val="-2"/>
          <w:sz w:val="28"/>
          <w:szCs w:val="28"/>
          <w:shd w:fill="FFFFFF" w:val="clear"/>
          <w:lang w:val="ru-RU" w:eastAsia="ru-RU"/>
        </w:rPr>
        <w:t>Дмитрий Бабайцев.</w:t>
      </w:r>
    </w:p>
    <w:p>
      <w:pPr>
        <w:pStyle w:val="Normal"/>
        <w:spacing w:lineRule="auto" w:line="240" w:before="72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 уважением,</w:t>
      </w:r>
    </w:p>
    <w:p>
      <w:pPr>
        <w:pStyle w:val="Normal"/>
        <w:tabs>
          <w:tab w:val="clear" w:pos="708"/>
          <w:tab w:val="left" w:pos="8605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Заборовская Юлия Анатольевна,</w:t>
      </w:r>
    </w:p>
    <w:p>
      <w:pPr>
        <w:pStyle w:val="Normal"/>
        <w:tabs>
          <w:tab w:val="clear" w:pos="708"/>
          <w:tab w:val="left" w:pos="8605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Пресс-секретарь Управления Росреестра </w:t>
      </w:r>
    </w:p>
    <w:p>
      <w:pPr>
        <w:pStyle w:val="Normal"/>
        <w:tabs>
          <w:tab w:val="clear" w:pos="708"/>
          <w:tab w:val="left" w:pos="8605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по Волгоградской области</w:t>
      </w:r>
    </w:p>
    <w:p>
      <w:pPr>
        <w:pStyle w:val="Normal"/>
        <w:tabs>
          <w:tab w:val="clear" w:pos="708"/>
          <w:tab w:val="left" w:pos="8605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  <w:lang w:val="en-US"/>
        </w:rPr>
        <w:t>Mob</w:t>
      </w:r>
      <w:r>
        <w:rPr>
          <w:rFonts w:cs="Times New Roman" w:ascii="Times New Roman" w:hAnsi="Times New Roman"/>
          <w:sz w:val="28"/>
          <w:szCs w:val="28"/>
        </w:rPr>
        <w:t>: +7(937) 531-22-98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563C1" w:themeColor="hyperlink"/>
          <w:sz w:val="28"/>
          <w:szCs w:val="28"/>
          <w:u w:val="single"/>
        </w:rPr>
      </w:pPr>
      <w:r>
        <w:rPr>
          <w:rFonts w:cs="Times New Roman" w:ascii="Times New Roman" w:hAnsi="Times New Roman"/>
          <w:sz w:val="28"/>
          <w:szCs w:val="28"/>
          <w:lang w:val="en-US"/>
        </w:rPr>
        <w:t>E</w:t>
      </w:r>
      <w:r>
        <w:rPr>
          <w:rFonts w:cs="Times New Roman" w:ascii="Times New Roman" w:hAnsi="Times New Roman"/>
          <w:sz w:val="28"/>
          <w:szCs w:val="28"/>
        </w:rPr>
        <w:t>-</w:t>
      </w:r>
      <w:r>
        <w:rPr>
          <w:rFonts w:cs="Times New Roman" w:ascii="Times New Roman" w:hAnsi="Times New Roman"/>
          <w:sz w:val="28"/>
          <w:szCs w:val="28"/>
          <w:lang w:val="en-US"/>
        </w:rPr>
        <w:t>mail</w:t>
      </w:r>
      <w:r>
        <w:rPr>
          <w:rFonts w:cs="Times New Roman" w:ascii="Times New Roman" w:hAnsi="Times New Roman"/>
          <w:sz w:val="28"/>
          <w:szCs w:val="28"/>
        </w:rPr>
        <w:t xml:space="preserve">: </w:t>
      </w:r>
      <w:hyperlink r:id="rId3">
        <w:r>
          <w:rPr>
            <w:rStyle w:val="-"/>
            <w:rFonts w:cs="Times New Roman" w:ascii="Times New Roman" w:hAnsi="Times New Roman"/>
            <w:sz w:val="28"/>
            <w:szCs w:val="28"/>
            <w:lang w:val="en-US"/>
          </w:rPr>
          <w:t>zab</w:t>
        </w:r>
        <w:r>
          <w:rPr>
            <w:rStyle w:val="-"/>
            <w:rFonts w:cs="Times New Roman" w:ascii="Times New Roman" w:hAnsi="Times New Roman"/>
            <w:sz w:val="28"/>
            <w:szCs w:val="28"/>
          </w:rPr>
          <w:t>.</w:t>
        </w:r>
        <w:r>
          <w:rPr>
            <w:rStyle w:val="-"/>
            <w:rFonts w:cs="Times New Roman" w:ascii="Times New Roman" w:hAnsi="Times New Roman"/>
            <w:sz w:val="28"/>
            <w:szCs w:val="28"/>
            <w:lang w:val="en-US"/>
          </w:rPr>
          <w:t>j</w:t>
        </w:r>
        <w:r>
          <w:rPr>
            <w:rStyle w:val="-"/>
            <w:rFonts w:cs="Times New Roman" w:ascii="Times New Roman" w:hAnsi="Times New Roman"/>
            <w:sz w:val="28"/>
            <w:szCs w:val="28"/>
          </w:rPr>
          <w:t>@</w:t>
        </w:r>
        <w:r>
          <w:rPr>
            <w:rStyle w:val="-"/>
            <w:rFonts w:cs="Times New Roman" w:ascii="Times New Roman" w:hAnsi="Times New Roman"/>
            <w:sz w:val="28"/>
            <w:szCs w:val="28"/>
            <w:lang w:val="en-US"/>
          </w:rPr>
          <w:t>r</w:t>
        </w:r>
        <w:r>
          <w:rPr>
            <w:rStyle w:val="-"/>
            <w:rFonts w:cs="Times New Roman" w:ascii="Times New Roman" w:hAnsi="Times New Roman"/>
            <w:sz w:val="28"/>
            <w:szCs w:val="28"/>
          </w:rPr>
          <w:t>34.</w:t>
        </w:r>
        <w:r>
          <w:rPr>
            <w:rStyle w:val="-"/>
            <w:rFonts w:cs="Times New Roman" w:ascii="Times New Roman" w:hAnsi="Times New Roman"/>
            <w:sz w:val="28"/>
            <w:szCs w:val="28"/>
            <w:lang w:val="en-US"/>
          </w:rPr>
          <w:t>rosreestr</w:t>
        </w:r>
        <w:r>
          <w:rPr>
            <w:rStyle w:val="-"/>
            <w:rFonts w:cs="Times New Roman" w:ascii="Times New Roman" w:hAnsi="Times New Roman"/>
            <w:sz w:val="28"/>
            <w:szCs w:val="28"/>
          </w:rPr>
          <w:t>.</w:t>
        </w:r>
        <w:r>
          <w:rPr>
            <w:rStyle w:val="-"/>
            <w:rFonts w:cs="Times New Roman" w:ascii="Times New Roman" w:hAnsi="Times New Roman"/>
            <w:sz w:val="28"/>
            <w:szCs w:val="28"/>
            <w:lang w:val="en-US"/>
          </w:rPr>
          <w:t>ru</w:t>
        </w:r>
      </w:hyperlink>
    </w:p>
    <w:sectPr>
      <w:type w:val="nextPage"/>
      <w:pgSz w:w="11906" w:h="16838"/>
      <w:pgMar w:left="1701" w:right="851" w:gutter="0" w:header="0" w:top="1134" w:footer="0" w:bottom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Arial">
    <w:charset w:val="01"/>
    <w:family w:val="roman"/>
    <w:pitch w:val="default"/>
  </w:font>
  <w:font w:name="Calibri Light">
    <w:charset w:val="01"/>
    <w:family w:val="roman"/>
    <w:pitch w:val="default"/>
  </w:font>
  <w:font w:name="Tahoma">
    <w:charset w:val="01"/>
    <w:family w:val="roman"/>
    <w:pitch w:val="default"/>
  </w:font>
  <w:font w:name="Times New Roman">
    <w:charset w:val="01"/>
    <w:family w:val="roman"/>
    <w:pitch w:val="default"/>
  </w:font>
  <w:font w:name="PT Astra Serif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0b54a2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next w:val="Normal"/>
    <w:link w:val="11"/>
    <w:qFormat/>
    <w:rsid w:val="001c1c3b"/>
    <w:pPr>
      <w:keepNext w:val="true"/>
      <w:spacing w:lineRule="auto" w:line="276" w:before="240" w:after="60"/>
      <w:outlineLvl w:val="0"/>
    </w:pPr>
    <w:rPr>
      <w:rFonts w:ascii="Arial" w:hAnsi="Arial" w:eastAsia="Calibri" w:cs="Arial"/>
      <w:b/>
      <w:bCs/>
      <w:kern w:val="2"/>
      <w:sz w:val="32"/>
      <w:szCs w:val="32"/>
    </w:rPr>
  </w:style>
  <w:style w:type="paragraph" w:styleId="3">
    <w:name w:val="Heading 3"/>
    <w:basedOn w:val="Normal"/>
    <w:next w:val="Normal"/>
    <w:link w:val="31"/>
    <w:uiPriority w:val="9"/>
    <w:semiHidden/>
    <w:unhideWhenUsed/>
    <w:qFormat/>
    <w:rsid w:val="009b4427"/>
    <w:pPr>
      <w:keepNext w:val="true"/>
      <w:keepLines/>
      <w:spacing w:before="40" w:after="0"/>
      <w:outlineLvl w:val="2"/>
    </w:pPr>
    <w:rPr>
      <w:rFonts w:ascii="Calibri Light" w:hAnsi="Calibri Light" w:eastAsia="" w:cs="" w:asciiTheme="majorHAnsi" w:cstheme="majorBidi" w:eastAsiaTheme="majorEastAsia" w:hAnsiTheme="majorHAnsi"/>
      <w:color w:val="1F4D78" w:themeColor="accent1" w:themeShade="7f"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Текст выноски Знак"/>
    <w:basedOn w:val="DefaultParagraphFont"/>
    <w:link w:val="BalloonText"/>
    <w:qFormat/>
    <w:rsid w:val="000c77be"/>
    <w:rPr>
      <w:rFonts w:ascii="Tahoma" w:hAnsi="Tahoma" w:cs="Tahoma"/>
      <w:sz w:val="16"/>
      <w:szCs w:val="16"/>
    </w:rPr>
  </w:style>
  <w:style w:type="character" w:styleId="Org" w:customStyle="1">
    <w:name w:val="org"/>
    <w:basedOn w:val="DefaultParagraphFont"/>
    <w:qFormat/>
    <w:rsid w:val="00211c4d"/>
    <w:rPr/>
  </w:style>
  <w:style w:type="character" w:styleId="-">
    <w:name w:val="Hyperlink"/>
    <w:basedOn w:val="DefaultParagraphFont"/>
    <w:uiPriority w:val="99"/>
    <w:unhideWhenUsed/>
    <w:rsid w:val="00a15948"/>
    <w:rPr>
      <w:color w:val="0563C1" w:themeColor="hyperlink"/>
      <w:u w:val="single"/>
    </w:rPr>
  </w:style>
  <w:style w:type="character" w:styleId="11" w:customStyle="1">
    <w:name w:val="Заголовок 1 Знак"/>
    <w:basedOn w:val="DefaultParagraphFont"/>
    <w:qFormat/>
    <w:rsid w:val="001c1c3b"/>
    <w:rPr>
      <w:rFonts w:ascii="Arial" w:hAnsi="Arial" w:eastAsia="Calibri" w:cs="Arial"/>
      <w:b/>
      <w:bCs/>
      <w:kern w:val="2"/>
      <w:sz w:val="32"/>
      <w:szCs w:val="32"/>
    </w:rPr>
  </w:style>
  <w:style w:type="character" w:styleId="Strong">
    <w:name w:val="Strong"/>
    <w:uiPriority w:val="22"/>
    <w:qFormat/>
    <w:rsid w:val="00644e7d"/>
    <w:rPr>
      <w:b/>
      <w:bCs/>
    </w:rPr>
  </w:style>
  <w:style w:type="character" w:styleId="Style13">
    <w:name w:val="Emphasis"/>
    <w:uiPriority w:val="20"/>
    <w:qFormat/>
    <w:rsid w:val="00e33a04"/>
    <w:rPr>
      <w:i/>
      <w:iCs/>
    </w:rPr>
  </w:style>
  <w:style w:type="character" w:styleId="Style14" w:customStyle="1">
    <w:name w:val="Основной текст с отступом Знак"/>
    <w:basedOn w:val="DefaultParagraphFont"/>
    <w:qFormat/>
    <w:rsid w:val="00f50c23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15" w:customStyle="1">
    <w:name w:val="Основной текст Знак"/>
    <w:basedOn w:val="DefaultParagraphFont"/>
    <w:uiPriority w:val="99"/>
    <w:semiHidden/>
    <w:qFormat/>
    <w:rsid w:val="006031dc"/>
    <w:rPr/>
  </w:style>
  <w:style w:type="character" w:styleId="Allowtextselection" w:customStyle="1">
    <w:name w:val="allowtextselection"/>
    <w:basedOn w:val="DefaultParagraphFont"/>
    <w:qFormat/>
    <w:rsid w:val="00155bf4"/>
    <w:rPr/>
  </w:style>
  <w:style w:type="character" w:styleId="31" w:customStyle="1">
    <w:name w:val="Заголовок 3 Знак"/>
    <w:basedOn w:val="DefaultParagraphFont"/>
    <w:uiPriority w:val="9"/>
    <w:semiHidden/>
    <w:qFormat/>
    <w:rsid w:val="009b4427"/>
    <w:rPr>
      <w:rFonts w:ascii="Calibri Light" w:hAnsi="Calibri Light" w:eastAsia="" w:cs="" w:asciiTheme="majorHAnsi" w:cstheme="majorBidi" w:eastAsiaTheme="majorEastAsia" w:hAnsiTheme="majorHAnsi"/>
      <w:color w:val="1F4D78" w:themeColor="accent1" w:themeShade="7f"/>
      <w:sz w:val="24"/>
      <w:szCs w:val="24"/>
    </w:rPr>
  </w:style>
  <w:style w:type="character" w:styleId="11pt" w:customStyle="1">
    <w:name w:val="Основной текст + 11 pt;Полужирный"/>
    <w:qFormat/>
    <w:rsid w:val="001349a1"/>
    <w:rPr>
      <w:rFonts w:ascii="Times New Roman" w:hAnsi="Times New Roman" w:eastAsia="Times New Roman" w:cs="Times New Roman"/>
      <w:b/>
      <w:bCs/>
      <w:color w:val="000000"/>
      <w:spacing w:val="0"/>
      <w:sz w:val="22"/>
      <w:szCs w:val="22"/>
      <w:shd w:fill="FFFFFF" w:val="clear"/>
      <w:lang w:val="ru-RU"/>
    </w:rPr>
  </w:style>
  <w:style w:type="character" w:styleId="Style16">
    <w:name w:val="FollowedHyperlink"/>
    <w:basedOn w:val="DefaultParagraphFont"/>
    <w:uiPriority w:val="99"/>
    <w:semiHidden/>
    <w:unhideWhenUsed/>
    <w:rsid w:val="002d6fbb"/>
    <w:rPr>
      <w:color w:val="954F72" w:themeColor="followedHyperlink"/>
      <w:u w:val="single"/>
    </w:rPr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8">
    <w:name w:val="Body Text"/>
    <w:basedOn w:val="Normal"/>
    <w:link w:val="Style15"/>
    <w:uiPriority w:val="99"/>
    <w:semiHidden/>
    <w:unhideWhenUsed/>
    <w:rsid w:val="006031dc"/>
    <w:pPr>
      <w:spacing w:before="0" w:after="120"/>
    </w:pPr>
    <w:rPr/>
  </w:style>
  <w:style w:type="paragraph" w:styleId="Style19">
    <w:name w:val="List"/>
    <w:basedOn w:val="Style18"/>
    <w:pPr/>
    <w:rPr>
      <w:rFonts w:ascii="PT Astra Serif" w:hAnsi="PT Astra Serif" w:cs="Noto Sans Devanagari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BalloonText">
    <w:name w:val="Balloon Text"/>
    <w:basedOn w:val="Normal"/>
    <w:link w:val="Style12"/>
    <w:uiPriority w:val="99"/>
    <w:semiHidden/>
    <w:unhideWhenUsed/>
    <w:qFormat/>
    <w:rsid w:val="000c77b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tyle22" w:customStyle="1">
    <w:name w:val="Знак Знак Знак Знак Знак Знак Знак"/>
    <w:basedOn w:val="Normal"/>
    <w:qFormat/>
    <w:rsid w:val="00ff1f76"/>
    <w:pPr>
      <w:widowControl w:val="false"/>
      <w:spacing w:lineRule="auto" w:line="240" w:before="0" w:after="0"/>
      <w:jc w:val="both"/>
    </w:pPr>
    <w:rPr>
      <w:rFonts w:ascii="Arial" w:hAnsi="Arial" w:eastAsia="SimSun" w:cs="Arial"/>
      <w:kern w:val="2"/>
      <w:sz w:val="21"/>
      <w:szCs w:val="21"/>
      <w:lang w:val="en-US" w:eastAsia="zh-CN"/>
    </w:rPr>
  </w:style>
  <w:style w:type="paragraph" w:styleId="ListParagraph">
    <w:name w:val="List Paragraph"/>
    <w:basedOn w:val="Normal"/>
    <w:uiPriority w:val="34"/>
    <w:qFormat/>
    <w:rsid w:val="005f2090"/>
    <w:pPr>
      <w:spacing w:before="0" w:after="160"/>
      <w:ind w:left="720" w:hanging="0"/>
      <w:contextualSpacing/>
    </w:pPr>
    <w:rPr>
      <w:rFonts w:ascii="Calibri" w:hAnsi="Calibri" w:eastAsia="Calibri" w:cs="Times New Roman"/>
    </w:rPr>
  </w:style>
  <w:style w:type="paragraph" w:styleId="NormalWeb">
    <w:name w:val="Normal (Web)"/>
    <w:basedOn w:val="Normal"/>
    <w:uiPriority w:val="99"/>
    <w:unhideWhenUsed/>
    <w:qFormat/>
    <w:rsid w:val="008f4b60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Article-renderblock" w:customStyle="1">
    <w:name w:val="article-render__block"/>
    <w:basedOn w:val="Normal"/>
    <w:qFormat/>
    <w:rsid w:val="00e56da1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23">
    <w:name w:val="Body Text Indent"/>
    <w:basedOn w:val="Normal"/>
    <w:link w:val="Style14"/>
    <w:rsid w:val="00f50c23"/>
    <w:pPr>
      <w:spacing w:lineRule="auto" w:line="240" w:before="0" w:after="0"/>
      <w:ind w:left="5940" w:hanging="0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Msolistparagraph" w:customStyle="1">
    <w:name w:val="msolistparagraph"/>
    <w:basedOn w:val="Normal"/>
    <w:qFormat/>
    <w:rsid w:val="004c4701"/>
    <w:pPr>
      <w:spacing w:lineRule="auto" w:line="276" w:before="0" w:after="200"/>
      <w:ind w:left="720" w:hanging="0"/>
      <w:contextualSpacing/>
    </w:pPr>
    <w:rPr>
      <w:rFonts w:ascii="Calibri" w:hAnsi="Calibri" w:eastAsia="Calibri" w:cs="Times New Roman"/>
    </w:rPr>
  </w:style>
  <w:style w:type="paragraph" w:styleId="Standard" w:customStyle="1">
    <w:name w:val="Standard"/>
    <w:qFormat/>
    <w:rsid w:val="00c03eb7"/>
    <w:pPr>
      <w:widowControl/>
      <w:suppressAutoHyphens w:val="true"/>
      <w:bidi w:val="0"/>
      <w:spacing w:lineRule="auto" w:line="240" w:before="0" w:after="0"/>
      <w:jc w:val="left"/>
      <w:textAlignment w:val="baseline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ru-RU" w:val="ru-RU" w:bidi="ar-SA"/>
    </w:rPr>
  </w:style>
  <w:style w:type="paragraph" w:styleId="Footnote" w:customStyle="1">
    <w:name w:val="Footnote"/>
    <w:basedOn w:val="Standard"/>
    <w:qFormat/>
    <w:rsid w:val="00c248fe"/>
    <w:pPr/>
    <w:rPr>
      <w:rFonts w:ascii="Calibri" w:hAnsi="Calibri" w:eastAsia="Calibri" w:cs="Calibri"/>
      <w:kern w:val="2"/>
      <w:sz w:val="20"/>
      <w:szCs w:val="20"/>
      <w:lang w:eastAsia="zh-CN"/>
    </w:rPr>
  </w:style>
  <w:style w:type="paragraph" w:styleId="12" w:customStyle="1">
    <w:name w:val="Обычный (веб)1"/>
    <w:qFormat/>
    <w:rsid w:val="008a699f"/>
    <w:pPr>
      <w:widowControl/>
      <w:pBdr/>
      <w:bidi w:val="0"/>
      <w:spacing w:lineRule="auto" w:line="240" w:before="200" w:after="20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0"/>
      <w:lang w:eastAsia="ru-RU" w:val="ru-RU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../../&#1047;&#1072;&#1075;&#1088;&#1091;&#1079;&#1082;&#1080;/zab.j@r34.rosreestr.ru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1871</TotalTime>
  <Application>LibreOffice/7.5.6.2$Linux_X86_64 LibreOffice_project/50$Build-2</Application>
  <AppVersion>15.0000</AppVersion>
  <Pages>1</Pages>
  <Words>175</Words>
  <Characters>1338</Characters>
  <CharactersWithSpaces>1517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2023-10-30T09:28:00Z</dcterms:created>
  <dc:creator>user</dc:creator>
  <dc:description/>
  <dc:language>ru-RU</dc:language>
  <cp:lastModifiedBy>Заборовская Юлия Анатольевна</cp:lastModifiedBy>
  <cp:lastPrinted>2026-03-20T10:24:31Z</cp:lastPrinted>
  <dcterms:modified xsi:type="dcterms:W3CDTF">2026-03-19T08:48:00Z</dcterms:modified>
  <cp:revision>101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