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D412C9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A10181">
        <w:rPr>
          <w:b/>
          <w:sz w:val="32"/>
          <w:szCs w:val="32"/>
          <w:u w:val="single"/>
        </w:rPr>
        <w:t xml:space="preserve"> полугодие 202</w:t>
      </w:r>
      <w:r w:rsidR="00676920">
        <w:rPr>
          <w:b/>
          <w:sz w:val="32"/>
          <w:szCs w:val="32"/>
          <w:u w:val="single"/>
        </w:rPr>
        <w:t>2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412C9">
        <w:rPr>
          <w:sz w:val="28"/>
          <w:szCs w:val="28"/>
        </w:rPr>
        <w:t>июля</w:t>
      </w:r>
      <w:r>
        <w:rPr>
          <w:sz w:val="28"/>
          <w:szCs w:val="28"/>
        </w:rPr>
        <w:t xml:space="preserve"> по </w:t>
      </w:r>
      <w:r w:rsidR="00D412C9">
        <w:rPr>
          <w:sz w:val="28"/>
          <w:szCs w:val="28"/>
        </w:rPr>
        <w:t>декабр</w:t>
      </w:r>
      <w:r>
        <w:rPr>
          <w:sz w:val="28"/>
          <w:szCs w:val="28"/>
        </w:rPr>
        <w:t xml:space="preserve">ь 2021г. рассмотрено </w:t>
      </w:r>
      <w:r w:rsidR="00D412C9">
        <w:rPr>
          <w:sz w:val="28"/>
          <w:szCs w:val="28"/>
        </w:rPr>
        <w:t>24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а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676920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>
        <w:rPr>
          <w:sz w:val="28"/>
          <w:szCs w:val="28"/>
        </w:rPr>
        <w:t>1</w:t>
      </w:r>
      <w:r w:rsidR="00A10181">
        <w:rPr>
          <w:sz w:val="28"/>
          <w:szCs w:val="28"/>
        </w:rPr>
        <w:t xml:space="preserve"> протокол;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181">
        <w:rPr>
          <w:sz w:val="28"/>
          <w:szCs w:val="28"/>
        </w:rPr>
        <w:t xml:space="preserve">ст. 14.9.3 «Нарушение дополнительных требований пожарной безопасности» - </w:t>
      </w:r>
      <w:r w:rsidR="00676920">
        <w:rPr>
          <w:sz w:val="28"/>
          <w:szCs w:val="28"/>
        </w:rPr>
        <w:t>1</w:t>
      </w:r>
      <w:r w:rsidR="00A1018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;</w:t>
      </w:r>
    </w:p>
    <w:p w:rsidR="00D412C9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6920">
        <w:rPr>
          <w:sz w:val="28"/>
          <w:szCs w:val="28"/>
        </w:rPr>
        <w:t>ст. 14.14 «Нарушение дополнительных ограничений розничной продажи алкогольной продукции» - 1 протокол.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676920">
        <w:rPr>
          <w:sz w:val="28"/>
          <w:szCs w:val="28"/>
        </w:rPr>
        <w:t>3</w:t>
      </w:r>
      <w:r>
        <w:rPr>
          <w:sz w:val="28"/>
          <w:szCs w:val="28"/>
        </w:rPr>
        <w:t xml:space="preserve"> постановления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- 4 постановления с решением о привлечении к административной ответственности в виде административного штрафа, на общую сумму </w:t>
      </w:r>
      <w:r w:rsidR="00625997">
        <w:rPr>
          <w:sz w:val="28"/>
          <w:szCs w:val="28"/>
        </w:rPr>
        <w:t>43500</w:t>
      </w:r>
      <w:r>
        <w:rPr>
          <w:sz w:val="28"/>
          <w:szCs w:val="28"/>
        </w:rPr>
        <w:t xml:space="preserve"> руб. </w:t>
      </w:r>
    </w:p>
    <w:p w:rsidR="00A10181" w:rsidRDefault="00BE49D2" w:rsidP="00A10181">
      <w:pPr>
        <w:jc w:val="both"/>
      </w:pPr>
      <w:r>
        <w:rPr>
          <w:sz w:val="28"/>
          <w:szCs w:val="28"/>
        </w:rPr>
        <w:tab/>
      </w:r>
      <w:r w:rsidR="00625997">
        <w:rPr>
          <w:sz w:val="28"/>
          <w:szCs w:val="28"/>
        </w:rPr>
        <w:t>- 2 Постановления переданы в службу судебных приставов для взыскания штрафа.</w:t>
      </w:r>
      <w:r w:rsidR="00A10181">
        <w:rPr>
          <w:sz w:val="28"/>
          <w:szCs w:val="28"/>
        </w:rPr>
        <w:tab/>
      </w:r>
    </w:p>
    <w:p w:rsidR="00A10181" w:rsidRDefault="00A10181" w:rsidP="00A10181"/>
    <w:p w:rsidR="00916D10" w:rsidRDefault="00AA1DE5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Информация размещена </w:t>
      </w:r>
      <w:hyperlink r:id="rId4" w:tgtFrame="_blank" w:history="1">
        <w:r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https://admzaplavnoe.ru/administration/administrativnaya-komissiya/</w:t>
        </w:r>
      </w:hyperlink>
    </w:p>
    <w:sectPr w:rsidR="00916D10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317B68"/>
    <w:rsid w:val="00406EF4"/>
    <w:rsid w:val="004270C6"/>
    <w:rsid w:val="00492091"/>
    <w:rsid w:val="00625997"/>
    <w:rsid w:val="00676920"/>
    <w:rsid w:val="00777D47"/>
    <w:rsid w:val="007807FE"/>
    <w:rsid w:val="00825F71"/>
    <w:rsid w:val="00916D10"/>
    <w:rsid w:val="00A10181"/>
    <w:rsid w:val="00AA1DE5"/>
    <w:rsid w:val="00BE49D2"/>
    <w:rsid w:val="00D4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zaplavnoe.ru/administration/administrativnaya-komissiya/?bitrix_include_areas=Y&amp;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2021-06-29T08:17:00Z</dcterms:created>
  <dcterms:modified xsi:type="dcterms:W3CDTF">2022-12-19T07:18:00Z</dcterms:modified>
</cp:coreProperties>
</file>