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6E" w:rsidRPr="00FC1D1D" w:rsidRDefault="0055746E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Х Л</w:t>
      </w: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Й»</w:t>
      </w:r>
    </w:p>
    <w:p w:rsidR="0055746E" w:rsidRDefault="0055746E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55746E" w:rsidRPr="00E46576" w:rsidRDefault="0055746E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55746E" w:rsidRPr="00010D0B">
        <w:trPr>
          <w:trHeight w:val="138"/>
        </w:trPr>
        <w:tc>
          <w:tcPr>
            <w:tcW w:w="9923" w:type="dxa"/>
            <w:gridSpan w:val="2"/>
          </w:tcPr>
          <w:p w:rsidR="0055746E" w:rsidRDefault="0055746E" w:rsidP="005619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19 октября202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5746E" w:rsidRPr="00010D0B">
        <w:trPr>
          <w:trHeight w:val="1397"/>
        </w:trPr>
        <w:tc>
          <w:tcPr>
            <w:tcW w:w="1701" w:type="dxa"/>
          </w:tcPr>
          <w:p w:rsidR="0055746E" w:rsidRPr="00A33C13" w:rsidRDefault="0055746E" w:rsidP="000954F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55746E" w:rsidRDefault="0055746E" w:rsidP="000954F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5746E" w:rsidRPr="001162EE" w:rsidRDefault="0055746E" w:rsidP="000954FC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010D0B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Государственный кадастровый учет объектов недвижимости жилого назначения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55746E" w:rsidRPr="00010D0B" w:rsidRDefault="0055746E" w:rsidP="000954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10D0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010D0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8(8442)33-38-10</w:t>
            </w:r>
          </w:p>
          <w:p w:rsidR="0055746E" w:rsidRDefault="0055746E" w:rsidP="000954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8E5915">
              <w:rPr>
                <w:rFonts w:ascii="Arial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</w:p>
        </w:tc>
      </w:tr>
      <w:tr w:rsidR="0055746E" w:rsidRPr="00010D0B">
        <w:trPr>
          <w:trHeight w:val="1397"/>
        </w:trPr>
        <w:tc>
          <w:tcPr>
            <w:tcW w:w="1701" w:type="dxa"/>
          </w:tcPr>
          <w:p w:rsidR="0055746E" w:rsidRPr="00A33C13" w:rsidRDefault="0055746E" w:rsidP="0002740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14.00-15.00</w:t>
            </w:r>
          </w:p>
          <w:p w:rsidR="0055746E" w:rsidRDefault="0055746E" w:rsidP="0002740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5746E" w:rsidRPr="001162EE" w:rsidRDefault="0055746E" w:rsidP="0002740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010D0B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Вопросы по государственной кадастровой оценки 2023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55746E" w:rsidRPr="00010D0B" w:rsidRDefault="0055746E" w:rsidP="000274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10D0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010D0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8(8442)93-04-82</w:t>
            </w:r>
          </w:p>
          <w:p w:rsidR="0055746E" w:rsidRPr="00393CD8" w:rsidRDefault="0055746E" w:rsidP="00393CD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8E5915">
              <w:rPr>
                <w:rFonts w:ascii="Arial" w:hAnsi="Arial" w:cs="Arial"/>
                <w:color w:val="000000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55746E" w:rsidRPr="00010D0B">
        <w:trPr>
          <w:trHeight w:val="1397"/>
        </w:trPr>
        <w:tc>
          <w:tcPr>
            <w:tcW w:w="1701" w:type="dxa"/>
          </w:tcPr>
          <w:p w:rsidR="0055746E" w:rsidRPr="00A33C13" w:rsidRDefault="0055746E" w:rsidP="008E5915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55746E" w:rsidRDefault="0055746E" w:rsidP="0002740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5746E" w:rsidRPr="001162EE" w:rsidRDefault="0055746E" w:rsidP="008E5915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010D0B">
              <w:rPr>
                <w:rFonts w:ascii="Arial" w:hAnsi="Arial" w:cs="Arial"/>
                <w:i/>
                <w:iCs/>
                <w:color w:val="000000"/>
                <w:sz w:val="28"/>
                <w:szCs w:val="28"/>
                <w:shd w:val="clear" w:color="auto" w:fill="FFFFFF"/>
              </w:rPr>
              <w:t>Порядок предоставления лицензии и внесения изменений в реестр лицензий на осуществление геодезической и картографической деятельности</w:t>
            </w:r>
            <w:r w:rsidRPr="001162EE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55746E" w:rsidRPr="00010D0B" w:rsidRDefault="0055746E" w:rsidP="008E5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10D0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010D0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8(8442)93-20-99 доб.307</w:t>
            </w:r>
          </w:p>
          <w:p w:rsidR="0055746E" w:rsidRPr="001162EE" w:rsidRDefault="0055746E" w:rsidP="008E591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8E5915">
              <w:rPr>
                <w:rFonts w:ascii="Arial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55746E" w:rsidRPr="00010D0B">
        <w:trPr>
          <w:trHeight w:val="70"/>
        </w:trPr>
        <w:tc>
          <w:tcPr>
            <w:tcW w:w="9923" w:type="dxa"/>
            <w:gridSpan w:val="2"/>
          </w:tcPr>
          <w:p w:rsidR="0055746E" w:rsidRDefault="0055746E" w:rsidP="00424CD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 октября202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года</w:t>
            </w:r>
          </w:p>
        </w:tc>
      </w:tr>
      <w:bookmarkEnd w:id="0"/>
      <w:tr w:rsidR="0055746E" w:rsidRPr="00010D0B">
        <w:trPr>
          <w:trHeight w:val="1793"/>
        </w:trPr>
        <w:tc>
          <w:tcPr>
            <w:tcW w:w="1701" w:type="dxa"/>
          </w:tcPr>
          <w:p w:rsidR="0055746E" w:rsidRDefault="0055746E" w:rsidP="00A6221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11.00-12.00</w:t>
            </w:r>
          </w:p>
        </w:tc>
        <w:tc>
          <w:tcPr>
            <w:tcW w:w="8222" w:type="dxa"/>
          </w:tcPr>
          <w:p w:rsidR="0055746E" w:rsidRPr="00E46576" w:rsidRDefault="0055746E" w:rsidP="0078744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8E591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По вопросам Гаражной амнистии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55746E" w:rsidRPr="00010D0B" w:rsidRDefault="0055746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10D0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010D0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8(84457)4-55-02</w:t>
            </w:r>
          </w:p>
          <w:p w:rsidR="0055746E" w:rsidRDefault="0055746E" w:rsidP="007874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5033B0">
              <w:rPr>
                <w:rFonts w:ascii="Arial" w:hAnsi="Arial" w:cs="Arial"/>
                <w:color w:val="000000"/>
                <w:sz w:val="28"/>
                <w:szCs w:val="28"/>
              </w:rPr>
              <w:t xml:space="preserve">«горячую» линию проводят </w:t>
            </w:r>
            <w:r w:rsidRPr="00010D0B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специалисты Камышинского межмуниципального отдела</w:t>
            </w:r>
          </w:p>
        </w:tc>
      </w:tr>
      <w:tr w:rsidR="0055746E" w:rsidRPr="00010D0B">
        <w:trPr>
          <w:trHeight w:val="1423"/>
        </w:trPr>
        <w:tc>
          <w:tcPr>
            <w:tcW w:w="1701" w:type="dxa"/>
          </w:tcPr>
          <w:p w:rsidR="0055746E" w:rsidRPr="00A33C13" w:rsidRDefault="0055746E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55746E" w:rsidRDefault="0055746E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55746E" w:rsidRPr="001162EE" w:rsidRDefault="0055746E" w:rsidP="00B94739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«</w:t>
            </w:r>
            <w:r w:rsidRPr="008E5915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Контроль и надзор в сфере саморегулируемых организаций и арбитражных управляющих</w:t>
            </w:r>
            <w:r w:rsidRPr="004C664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»</w:t>
            </w:r>
          </w:p>
          <w:p w:rsidR="0055746E" w:rsidRPr="00010D0B" w:rsidRDefault="0055746E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10D0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010D0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8(8442)97-59-74</w:t>
            </w:r>
          </w:p>
          <w:p w:rsidR="0055746E" w:rsidRDefault="0055746E" w:rsidP="00B94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hAnsi="Arial" w:cs="Arial"/>
                <w:color w:val="000000"/>
                <w:sz w:val="28"/>
                <w:szCs w:val="28"/>
              </w:rPr>
              <w:t>т</w:t>
            </w:r>
            <w:r w:rsidRPr="008E5915">
              <w:rPr>
                <w:rFonts w:ascii="Arial" w:hAnsi="Arial" w:cs="Arial"/>
                <w:color w:val="000000"/>
                <w:sz w:val="28"/>
                <w:szCs w:val="28"/>
              </w:rPr>
              <w:t>специалисты отдела по контролю (надзору) в сфере саморегулируемых организаций</w:t>
            </w:r>
          </w:p>
        </w:tc>
      </w:tr>
    </w:tbl>
    <w:p w:rsidR="0055746E" w:rsidRPr="006110A3" w:rsidRDefault="0055746E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sectPr w:rsidR="0055746E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D1D"/>
    <w:rsid w:val="00010D0B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7CB9"/>
    <w:rsid w:val="001162EE"/>
    <w:rsid w:val="00130392"/>
    <w:rsid w:val="001659CA"/>
    <w:rsid w:val="001C6DCB"/>
    <w:rsid w:val="002045C5"/>
    <w:rsid w:val="00205EBC"/>
    <w:rsid w:val="0021259B"/>
    <w:rsid w:val="00271162"/>
    <w:rsid w:val="002B6A73"/>
    <w:rsid w:val="002C79D0"/>
    <w:rsid w:val="002E088B"/>
    <w:rsid w:val="002F73AC"/>
    <w:rsid w:val="00355BE1"/>
    <w:rsid w:val="00370A02"/>
    <w:rsid w:val="0037178C"/>
    <w:rsid w:val="00390854"/>
    <w:rsid w:val="00393CD8"/>
    <w:rsid w:val="003E110B"/>
    <w:rsid w:val="0042396D"/>
    <w:rsid w:val="00424CDE"/>
    <w:rsid w:val="00466D8F"/>
    <w:rsid w:val="00470EDC"/>
    <w:rsid w:val="0049500F"/>
    <w:rsid w:val="004A5A64"/>
    <w:rsid w:val="004A7927"/>
    <w:rsid w:val="004C0C64"/>
    <w:rsid w:val="004C6648"/>
    <w:rsid w:val="004C73E0"/>
    <w:rsid w:val="004E360A"/>
    <w:rsid w:val="005033B0"/>
    <w:rsid w:val="00517097"/>
    <w:rsid w:val="00532D30"/>
    <w:rsid w:val="0055746E"/>
    <w:rsid w:val="005619E8"/>
    <w:rsid w:val="005854D7"/>
    <w:rsid w:val="00595FC3"/>
    <w:rsid w:val="005D3B17"/>
    <w:rsid w:val="005F0B1D"/>
    <w:rsid w:val="005F2EA6"/>
    <w:rsid w:val="00602F18"/>
    <w:rsid w:val="006110A3"/>
    <w:rsid w:val="00683319"/>
    <w:rsid w:val="0068615F"/>
    <w:rsid w:val="006D09BC"/>
    <w:rsid w:val="006F1036"/>
    <w:rsid w:val="006F579D"/>
    <w:rsid w:val="00700FD7"/>
    <w:rsid w:val="007507A4"/>
    <w:rsid w:val="00751578"/>
    <w:rsid w:val="0075752F"/>
    <w:rsid w:val="00764B99"/>
    <w:rsid w:val="0078744E"/>
    <w:rsid w:val="007944DB"/>
    <w:rsid w:val="007949FF"/>
    <w:rsid w:val="007B497D"/>
    <w:rsid w:val="007D36D1"/>
    <w:rsid w:val="00805B29"/>
    <w:rsid w:val="0088201D"/>
    <w:rsid w:val="00887AA6"/>
    <w:rsid w:val="008D5C80"/>
    <w:rsid w:val="008D7648"/>
    <w:rsid w:val="008E5915"/>
    <w:rsid w:val="008F144D"/>
    <w:rsid w:val="008F62D0"/>
    <w:rsid w:val="00920D36"/>
    <w:rsid w:val="009B02BF"/>
    <w:rsid w:val="009F3E02"/>
    <w:rsid w:val="00A077DA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4739"/>
    <w:rsid w:val="00BC4B21"/>
    <w:rsid w:val="00BD037D"/>
    <w:rsid w:val="00BE4703"/>
    <w:rsid w:val="00C05036"/>
    <w:rsid w:val="00C20C99"/>
    <w:rsid w:val="00C502AB"/>
    <w:rsid w:val="00C60A4E"/>
    <w:rsid w:val="00C61C2F"/>
    <w:rsid w:val="00CB3963"/>
    <w:rsid w:val="00D04EBD"/>
    <w:rsid w:val="00D266A8"/>
    <w:rsid w:val="00D415BE"/>
    <w:rsid w:val="00D77B67"/>
    <w:rsid w:val="00D85759"/>
    <w:rsid w:val="00D91FD8"/>
    <w:rsid w:val="00DF4665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F0166A"/>
    <w:rsid w:val="00F37DBF"/>
    <w:rsid w:val="00F47019"/>
    <w:rsid w:val="00F63A7F"/>
    <w:rsid w:val="00F8205E"/>
    <w:rsid w:val="00FB621B"/>
    <w:rsid w:val="00FB7909"/>
    <w:rsid w:val="00FC1D1D"/>
    <w:rsid w:val="00FD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169</Words>
  <Characters>968</Characters>
  <Application>Microsoft Office Outlook</Application>
  <DocSecurity>0</DocSecurity>
  <Lines>0</Lines>
  <Paragraphs>0</Paragraphs>
  <ScaleCrop>false</ScaleCrop>
  <Company>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АНОНС «ГОРЯЧИХ ЛИНИЙ»</dc:title>
  <dc:subject/>
  <dc:creator>NZM</dc:creator>
  <cp:keywords/>
  <dc:description/>
  <cp:lastModifiedBy>abakumova.i</cp:lastModifiedBy>
  <cp:revision>2</cp:revision>
  <dcterms:created xsi:type="dcterms:W3CDTF">2022-10-17T08:47:00Z</dcterms:created>
  <dcterms:modified xsi:type="dcterms:W3CDTF">2022-10-17T08:47:00Z</dcterms:modified>
</cp:coreProperties>
</file>