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4E44FD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4E44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07892365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B1106">
        <w:rPr>
          <w:rFonts w:ascii="Times New Roman" w:hAnsi="Times New Roman"/>
          <w:bCs/>
          <w:sz w:val="28"/>
          <w:szCs w:val="28"/>
        </w:rPr>
        <w:t xml:space="preserve">Комитет сельского хозяйства Волгоградской области (далее – комитет) </w:t>
      </w:r>
      <w:r w:rsidRPr="007B110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B1106">
        <w:rPr>
          <w:rFonts w:ascii="Times New Roman" w:hAnsi="Times New Roman"/>
          <w:b/>
          <w:bCs/>
          <w:sz w:val="28"/>
          <w:szCs w:val="28"/>
        </w:rPr>
        <w:t>.03.202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B1106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7B1106">
        <w:rPr>
          <w:rFonts w:ascii="Times New Roman" w:hAnsi="Times New Roman"/>
          <w:b/>
          <w:bCs/>
          <w:sz w:val="28"/>
          <w:szCs w:val="28"/>
        </w:rPr>
        <w:t xml:space="preserve">.00 </w:t>
      </w:r>
      <w:r w:rsidRPr="007B1106">
        <w:rPr>
          <w:rFonts w:ascii="Times New Roman" w:hAnsi="Times New Roman"/>
          <w:bCs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Pr="007B1106">
        <w:rPr>
          <w:rFonts w:ascii="Times New Roman" w:hAnsi="Times New Roman"/>
          <w:b/>
          <w:bCs/>
          <w:sz w:val="28"/>
          <w:szCs w:val="28"/>
        </w:rPr>
        <w:t>по сроку приема с 20 по 30 марта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B110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7B1106">
        <w:rPr>
          <w:rFonts w:ascii="Times New Roman" w:hAnsi="Times New Roman"/>
          <w:bCs/>
          <w:sz w:val="28"/>
          <w:szCs w:val="28"/>
        </w:rPr>
        <w:t xml:space="preserve"> следующих </w:t>
      </w:r>
      <w:r w:rsidRPr="007B1106">
        <w:rPr>
          <w:rFonts w:ascii="Times New Roman" w:hAnsi="Times New Roman"/>
          <w:b/>
          <w:bCs/>
          <w:sz w:val="28"/>
          <w:szCs w:val="28"/>
        </w:rPr>
        <w:t>субсидий: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на возмещение части затрат на приобретение элитных семян</w:t>
      </w:r>
      <w:r w:rsidRPr="007B110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13.02.2017 № 67-п;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на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 w:rsidRPr="007B110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25.01.2016 № 10-п</w:t>
      </w:r>
      <w:r w:rsidRPr="007B1106">
        <w:rPr>
          <w:rFonts w:ascii="Times New Roman" w:hAnsi="Times New Roman"/>
          <w:b/>
          <w:bCs/>
          <w:sz w:val="28"/>
          <w:szCs w:val="28"/>
        </w:rPr>
        <w:t>;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на возмещение части затрат на уплату страховой премии, начисленной по договору сельскохозяйственного страхования в области животноводства</w:t>
      </w:r>
      <w:r w:rsidRPr="007B110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25.01.2016 № 10-п</w:t>
      </w:r>
      <w:r w:rsidRPr="007B1106">
        <w:rPr>
          <w:rFonts w:ascii="Times New Roman" w:hAnsi="Times New Roman"/>
          <w:b/>
          <w:bCs/>
          <w:sz w:val="28"/>
          <w:szCs w:val="28"/>
        </w:rPr>
        <w:t>;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на возмещение части затрат сельскохозяйственных товаропроизводителей на приобретение племенного молодняка крупного рогатого скота и мелкого рогатого скота</w:t>
      </w:r>
      <w:r w:rsidRPr="007B110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27.05.2019              № 241-п;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на возмещение части затрат на 1 килограмм реализованного и (или) отгруженного на собственную переработку молока</w:t>
      </w:r>
      <w:r w:rsidRPr="007B1106">
        <w:rPr>
          <w:rFonts w:ascii="Times New Roman" w:hAnsi="Times New Roman"/>
          <w:sz w:val="28"/>
          <w:szCs w:val="28"/>
        </w:rPr>
        <w:t xml:space="preserve"> в соответствии с постановление Администрации Волгоградской области от 13.02.2017 </w:t>
      </w:r>
      <w:r w:rsidRPr="007B1106">
        <w:rPr>
          <w:rFonts w:ascii="Times New Roman" w:hAnsi="Times New Roman"/>
          <w:sz w:val="28"/>
          <w:szCs w:val="28"/>
        </w:rPr>
        <w:br/>
        <w:t>№ 69-п.</w:t>
      </w:r>
    </w:p>
    <w:p w:rsidR="007B1106" w:rsidRPr="007B1106" w:rsidRDefault="007B1106" w:rsidP="007B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9" w:history="1">
        <w:r w:rsidRPr="007B1106">
          <w:rPr>
            <w:rFonts w:ascii="Times New Roman" w:hAnsi="Times New Roman"/>
            <w:color w:val="6F552D"/>
            <w:sz w:val="28"/>
            <w:szCs w:val="28"/>
          </w:rPr>
          <w:t>http://ksh.volgograd.ru</w:t>
        </w:r>
      </w:hyperlink>
      <w:r w:rsidRPr="007B1106">
        <w:rPr>
          <w:rFonts w:ascii="Times New Roman" w:hAnsi="Times New Roman"/>
          <w:sz w:val="28"/>
          <w:szCs w:val="28"/>
        </w:rPr>
        <w:t>.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7B1106">
        <w:rPr>
          <w:rFonts w:ascii="Times New Roman" w:hAnsi="Times New Roman"/>
          <w:sz w:val="28"/>
          <w:szCs w:val="28"/>
        </w:rPr>
        <w:t xml:space="preserve">: 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lastRenderedPageBreak/>
        <w:t xml:space="preserve">специалиста, ответственного за организацию работы по оформлению документов на получение субсидии; 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82387A" w:rsidRDefault="0082387A" w:rsidP="00823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7A">
        <w:rPr>
          <w:rFonts w:ascii="Times New Roman" w:hAnsi="Times New Roman"/>
          <w:sz w:val="28"/>
          <w:szCs w:val="28"/>
        </w:rPr>
        <w:t xml:space="preserve">Кроме того напоминаем, что </w:t>
      </w:r>
      <w:r>
        <w:rPr>
          <w:rFonts w:ascii="Times New Roman" w:hAnsi="Times New Roman"/>
          <w:sz w:val="28"/>
          <w:szCs w:val="28"/>
        </w:rPr>
        <w:t xml:space="preserve">одним из </w:t>
      </w:r>
      <w:r w:rsidRPr="0082387A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й</w:t>
      </w:r>
      <w:r w:rsidRPr="0082387A"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273098">
        <w:rPr>
          <w:rFonts w:ascii="Times New Roman" w:hAnsi="Times New Roman"/>
          <w:sz w:val="28"/>
          <w:szCs w:val="28"/>
        </w:rPr>
        <w:t>й</w:t>
      </w:r>
      <w:r w:rsidRPr="0082387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82387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82387A">
        <w:rPr>
          <w:rFonts w:ascii="Times New Roman" w:hAnsi="Times New Roman"/>
          <w:b/>
          <w:sz w:val="28"/>
          <w:szCs w:val="28"/>
        </w:rPr>
        <w:t>отсутствие</w:t>
      </w:r>
      <w:r w:rsidRPr="0082387A"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н</w:t>
      </w:r>
      <w:r w:rsidRPr="0082387A">
        <w:rPr>
          <w:rFonts w:ascii="Times New Roman" w:hAnsi="Times New Roman"/>
          <w:b/>
          <w:sz w:val="28"/>
          <w:szCs w:val="28"/>
        </w:rPr>
        <w:t>еисполненной обязанности по уплате налогов, сборов, страховых взносов, пеней, штрафов, процентов</w:t>
      </w:r>
      <w:r w:rsidRPr="0082387A">
        <w:rPr>
          <w:rFonts w:ascii="Times New Roman" w:hAnsi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</w:t>
      </w:r>
      <w:r w:rsidRPr="0082387A">
        <w:rPr>
          <w:rFonts w:ascii="Times New Roman" w:hAnsi="Times New Roman"/>
          <w:b/>
          <w:sz w:val="28"/>
          <w:szCs w:val="28"/>
        </w:rPr>
        <w:t>по состоянию на 14.0</w:t>
      </w:r>
      <w:r w:rsidR="00273098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82387A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.</w:t>
      </w:r>
    </w:p>
    <w:p w:rsidR="0082387A" w:rsidRPr="0082387A" w:rsidRDefault="0082387A" w:rsidP="00823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2387A">
        <w:rPr>
          <w:rFonts w:ascii="Times New Roman" w:hAnsi="Times New Roman"/>
          <w:sz w:val="28"/>
          <w:szCs w:val="28"/>
        </w:rPr>
        <w:t>о избежание случаев отказа в выплате субсидии по причин</w:t>
      </w:r>
      <w:r>
        <w:rPr>
          <w:rFonts w:ascii="Times New Roman" w:hAnsi="Times New Roman"/>
          <w:sz w:val="28"/>
          <w:szCs w:val="28"/>
        </w:rPr>
        <w:t>е</w:t>
      </w:r>
      <w:r w:rsidRPr="0082387A">
        <w:rPr>
          <w:rFonts w:ascii="Times New Roman" w:hAnsi="Times New Roman"/>
          <w:sz w:val="28"/>
          <w:szCs w:val="28"/>
        </w:rPr>
        <w:t xml:space="preserve"> несоответствия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82387A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ю</w:t>
      </w:r>
      <w:r w:rsidRPr="0082387A">
        <w:rPr>
          <w:rFonts w:ascii="Times New Roman" w:hAnsi="Times New Roman"/>
          <w:sz w:val="28"/>
          <w:szCs w:val="28"/>
        </w:rPr>
        <w:t xml:space="preserve">, просим </w:t>
      </w:r>
      <w:r w:rsidRPr="0082387A">
        <w:rPr>
          <w:rFonts w:ascii="Times New Roman" w:hAnsi="Times New Roman"/>
          <w:b/>
          <w:sz w:val="28"/>
          <w:szCs w:val="28"/>
        </w:rPr>
        <w:t>организовать работу по своевременному погашению налоговой задолженности сельскохозяйственными товаропроизводителями</w:t>
      </w:r>
      <w:r w:rsidRPr="0082387A">
        <w:rPr>
          <w:rFonts w:ascii="Times New Roman" w:hAnsi="Times New Roman"/>
          <w:sz w:val="28"/>
          <w:szCs w:val="28"/>
        </w:rPr>
        <w:t xml:space="preserve"> в бюджеты бюджетной системы Российской Федерации.</w:t>
      </w:r>
    </w:p>
    <w:p w:rsidR="00B47B16" w:rsidRPr="00273098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098">
        <w:rPr>
          <w:rFonts w:ascii="Times New Roman" w:hAnsi="Times New Roman"/>
          <w:b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B47B16" w:rsidRDefault="00B47B16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73098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73098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73098" w:rsidRPr="0082387A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C13E7" w:rsidRPr="0082387A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7A">
        <w:rPr>
          <w:rFonts w:ascii="Times New Roman" w:hAnsi="Times New Roman"/>
          <w:sz w:val="27"/>
          <w:szCs w:val="27"/>
        </w:rPr>
        <w:t>П</w:t>
      </w:r>
      <w:r w:rsidR="006C13E7" w:rsidRPr="0082387A">
        <w:rPr>
          <w:rFonts w:ascii="Times New Roman" w:hAnsi="Times New Roman"/>
          <w:sz w:val="27"/>
          <w:szCs w:val="27"/>
        </w:rPr>
        <w:t>редседател</w:t>
      </w:r>
      <w:r w:rsidRPr="0082387A">
        <w:rPr>
          <w:rFonts w:ascii="Times New Roman" w:hAnsi="Times New Roman"/>
          <w:sz w:val="27"/>
          <w:szCs w:val="27"/>
        </w:rPr>
        <w:t>ь</w:t>
      </w:r>
      <w:r w:rsidR="006C13E7" w:rsidRPr="0082387A">
        <w:rPr>
          <w:rFonts w:ascii="Times New Roman" w:hAnsi="Times New Roman"/>
          <w:sz w:val="27"/>
          <w:szCs w:val="27"/>
        </w:rPr>
        <w:t xml:space="preserve"> комитета</w:t>
      </w:r>
      <w:r w:rsidR="006C13E7" w:rsidRPr="0082387A">
        <w:rPr>
          <w:rFonts w:ascii="Times New Roman" w:hAnsi="Times New Roman"/>
          <w:sz w:val="27"/>
          <w:szCs w:val="27"/>
        </w:rPr>
        <w:tab/>
      </w:r>
      <w:r w:rsidRPr="0082387A">
        <w:rPr>
          <w:rFonts w:ascii="Times New Roman" w:hAnsi="Times New Roman"/>
          <w:sz w:val="27"/>
          <w:szCs w:val="27"/>
        </w:rPr>
        <w:t>М.В.Морозова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3098" w:rsidRDefault="00273098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0"/>
    </w:p>
    <w:sectPr w:rsidR="00B47B16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98" w:rsidRDefault="006E0E98" w:rsidP="00A75B4D">
      <w:pPr>
        <w:spacing w:after="0" w:line="240" w:lineRule="auto"/>
      </w:pPr>
      <w:r>
        <w:separator/>
      </w:r>
    </w:p>
  </w:endnote>
  <w:endnote w:type="continuationSeparator" w:id="1">
    <w:p w:rsidR="006E0E98" w:rsidRDefault="006E0E98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98" w:rsidRDefault="006E0E98" w:rsidP="00A75B4D">
      <w:pPr>
        <w:spacing w:after="0" w:line="240" w:lineRule="auto"/>
      </w:pPr>
      <w:r>
        <w:separator/>
      </w:r>
    </w:p>
  </w:footnote>
  <w:footnote w:type="continuationSeparator" w:id="1">
    <w:p w:rsidR="006E0E98" w:rsidRDefault="006E0E98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4E44F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FE2924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cumentProtection w:edit="readOnly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0866"/>
    <w:rsid w:val="0006433B"/>
    <w:rsid w:val="000F0EA9"/>
    <w:rsid w:val="000F5B3B"/>
    <w:rsid w:val="0010059D"/>
    <w:rsid w:val="0010472F"/>
    <w:rsid w:val="00184D17"/>
    <w:rsid w:val="0018580C"/>
    <w:rsid w:val="001958CA"/>
    <w:rsid w:val="001F1F40"/>
    <w:rsid w:val="002359B5"/>
    <w:rsid w:val="002626E8"/>
    <w:rsid w:val="00273098"/>
    <w:rsid w:val="002D12A5"/>
    <w:rsid w:val="002F21AA"/>
    <w:rsid w:val="0032239A"/>
    <w:rsid w:val="003769DD"/>
    <w:rsid w:val="003B7F0C"/>
    <w:rsid w:val="003C63DE"/>
    <w:rsid w:val="00463878"/>
    <w:rsid w:val="004E44FD"/>
    <w:rsid w:val="00550E9F"/>
    <w:rsid w:val="00566A0C"/>
    <w:rsid w:val="00583964"/>
    <w:rsid w:val="00602AE5"/>
    <w:rsid w:val="00606513"/>
    <w:rsid w:val="006724C6"/>
    <w:rsid w:val="006C13E7"/>
    <w:rsid w:val="006C5FFB"/>
    <w:rsid w:val="006D16A0"/>
    <w:rsid w:val="006E0E98"/>
    <w:rsid w:val="00791916"/>
    <w:rsid w:val="007B1106"/>
    <w:rsid w:val="007C5A23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74625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E7DE9"/>
    <w:rsid w:val="00C170F5"/>
    <w:rsid w:val="00C467B2"/>
    <w:rsid w:val="00C72164"/>
    <w:rsid w:val="00C80D40"/>
    <w:rsid w:val="00C94533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E218F2"/>
    <w:rsid w:val="00E50F62"/>
    <w:rsid w:val="00E66E42"/>
    <w:rsid w:val="00E6708C"/>
    <w:rsid w:val="00E740CB"/>
    <w:rsid w:val="00E928C0"/>
    <w:rsid w:val="00EA1E8E"/>
    <w:rsid w:val="00EB1986"/>
    <w:rsid w:val="00EB4F50"/>
    <w:rsid w:val="00EE7E38"/>
    <w:rsid w:val="00F0357A"/>
    <w:rsid w:val="00F11B6F"/>
    <w:rsid w:val="00F72680"/>
    <w:rsid w:val="00FE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2022-03-01T08:29:00Z</cp:lastPrinted>
  <dcterms:created xsi:type="dcterms:W3CDTF">2022-03-04T06:46:00Z</dcterms:created>
  <dcterms:modified xsi:type="dcterms:W3CDTF">2022-03-04T06:46:00Z</dcterms:modified>
</cp:coreProperties>
</file>