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81" w:rsidRDefault="000A222D" w:rsidP="00A101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полугодие 2023</w:t>
      </w:r>
      <w:r w:rsidR="00A10181">
        <w:rPr>
          <w:b/>
          <w:sz w:val="32"/>
          <w:szCs w:val="32"/>
          <w:u w:val="single"/>
        </w:rPr>
        <w:t xml:space="preserve"> года</w:t>
      </w:r>
    </w:p>
    <w:p w:rsidR="00A10181" w:rsidRDefault="00A10181" w:rsidP="00A1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административной комиссии</w:t>
      </w:r>
    </w:p>
    <w:p w:rsidR="00A10181" w:rsidRDefault="00A10181" w:rsidP="00A10181">
      <w:pPr>
        <w:jc w:val="center"/>
        <w:rPr>
          <w:b/>
          <w:sz w:val="32"/>
          <w:szCs w:val="32"/>
        </w:rPr>
      </w:pP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Заплавненского сельского поселения действует территориальная административная комиссия администрации Заплавненского  сельского поселения, уполномоченная составлять протоколы и рассматривать дела об административных правонарушениях.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A1807">
        <w:rPr>
          <w:sz w:val="28"/>
          <w:szCs w:val="28"/>
        </w:rPr>
        <w:t xml:space="preserve">января по </w:t>
      </w:r>
      <w:r w:rsidR="00D412C9">
        <w:rPr>
          <w:sz w:val="28"/>
          <w:szCs w:val="28"/>
        </w:rPr>
        <w:t>ию</w:t>
      </w:r>
      <w:r w:rsidR="004A1807">
        <w:rPr>
          <w:sz w:val="28"/>
          <w:szCs w:val="28"/>
        </w:rPr>
        <w:t>ль</w:t>
      </w:r>
      <w:r>
        <w:rPr>
          <w:sz w:val="28"/>
          <w:szCs w:val="28"/>
        </w:rPr>
        <w:t xml:space="preserve"> 202</w:t>
      </w:r>
      <w:r w:rsidR="000A222D">
        <w:rPr>
          <w:sz w:val="28"/>
          <w:szCs w:val="28"/>
        </w:rPr>
        <w:t>3</w:t>
      </w:r>
      <w:r>
        <w:rPr>
          <w:sz w:val="28"/>
          <w:szCs w:val="28"/>
        </w:rPr>
        <w:t xml:space="preserve">г. рассмотрено </w:t>
      </w:r>
      <w:r w:rsidR="004A1807">
        <w:rPr>
          <w:sz w:val="28"/>
          <w:szCs w:val="28"/>
        </w:rPr>
        <w:t xml:space="preserve"> </w:t>
      </w:r>
      <w:r w:rsidR="00D412C9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</w:t>
      </w:r>
      <w:r w:rsidR="00D412C9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следующим статьям:</w:t>
      </w:r>
    </w:p>
    <w:p w:rsidR="00A10181" w:rsidRDefault="00A10181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ст.8.7  «Нарушение правил благоустройства территории поселения» -       </w:t>
      </w:r>
      <w:r w:rsidR="000A222D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протокол;</w:t>
      </w:r>
    </w:p>
    <w:p w:rsidR="00A10181" w:rsidRDefault="00D412C9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0181">
        <w:rPr>
          <w:sz w:val="28"/>
          <w:szCs w:val="28"/>
        </w:rPr>
        <w:t xml:space="preserve">ст.14.9 «Нарушение тишины и покоя граждан» - </w:t>
      </w:r>
      <w:r w:rsidR="000A222D">
        <w:rPr>
          <w:sz w:val="28"/>
          <w:szCs w:val="28"/>
        </w:rPr>
        <w:t>1</w:t>
      </w:r>
      <w:r w:rsidR="00A10181">
        <w:rPr>
          <w:sz w:val="28"/>
          <w:szCs w:val="28"/>
        </w:rPr>
        <w:t xml:space="preserve"> протокол</w:t>
      </w:r>
      <w:r w:rsidR="004A1807">
        <w:rPr>
          <w:sz w:val="28"/>
          <w:szCs w:val="28"/>
        </w:rPr>
        <w:t>а</w:t>
      </w:r>
      <w:r w:rsidR="00A10181">
        <w:rPr>
          <w:sz w:val="28"/>
          <w:szCs w:val="28"/>
        </w:rPr>
        <w:t>;</w:t>
      </w:r>
    </w:p>
    <w:p w:rsidR="000A222D" w:rsidRDefault="000A222D" w:rsidP="00A101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СТ. 14.14 «Нарушение дополнительных ограничений розничной продажи алкогольной продукции».</w:t>
      </w:r>
    </w:p>
    <w:p w:rsidR="00A10181" w:rsidRDefault="00A10181" w:rsidP="00A10181">
      <w:pPr>
        <w:jc w:val="both"/>
        <w:rPr>
          <w:sz w:val="28"/>
          <w:szCs w:val="28"/>
        </w:rPr>
      </w:pP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протоколам были вынесены постановления, из которых: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A222D">
        <w:rPr>
          <w:sz w:val="28"/>
          <w:szCs w:val="28"/>
        </w:rPr>
        <w:t>1</w:t>
      </w:r>
      <w:r w:rsidR="004A1807">
        <w:rPr>
          <w:sz w:val="28"/>
          <w:szCs w:val="28"/>
        </w:rPr>
        <w:t xml:space="preserve"> </w:t>
      </w:r>
      <w:r w:rsidR="000A222D">
        <w:rPr>
          <w:sz w:val="28"/>
          <w:szCs w:val="28"/>
        </w:rPr>
        <w:t>постановлени</w:t>
      </w:r>
      <w:proofErr w:type="gramStart"/>
      <w:r w:rsidR="000A222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 решением о привлечении к административной ответственности в виде предупреждения. </w:t>
      </w:r>
    </w:p>
    <w:p w:rsidR="00A10181" w:rsidRDefault="00A10181" w:rsidP="00A10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A222D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с решением о привлечении к административной ответственности в виде административного штрафа, на общую сумму </w:t>
      </w:r>
      <w:r w:rsidR="000A222D">
        <w:rPr>
          <w:sz w:val="28"/>
          <w:szCs w:val="28"/>
        </w:rPr>
        <w:t>21010</w:t>
      </w:r>
      <w:r>
        <w:rPr>
          <w:sz w:val="28"/>
          <w:szCs w:val="28"/>
        </w:rPr>
        <w:t xml:space="preserve"> руб. </w:t>
      </w:r>
    </w:p>
    <w:p w:rsidR="00A10181" w:rsidRDefault="00BE49D2" w:rsidP="00A10181">
      <w:pPr>
        <w:jc w:val="both"/>
      </w:pPr>
      <w:r>
        <w:rPr>
          <w:sz w:val="28"/>
          <w:szCs w:val="28"/>
        </w:rPr>
        <w:tab/>
      </w:r>
      <w:r w:rsidR="00A10181">
        <w:rPr>
          <w:sz w:val="28"/>
          <w:szCs w:val="28"/>
        </w:rPr>
        <w:tab/>
      </w:r>
    </w:p>
    <w:p w:rsidR="00A10181" w:rsidRDefault="00A10181" w:rsidP="00A10181"/>
    <w:sectPr w:rsidR="00A10181" w:rsidSect="00777D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181"/>
    <w:rsid w:val="000A222D"/>
    <w:rsid w:val="00317B68"/>
    <w:rsid w:val="004270C6"/>
    <w:rsid w:val="00492091"/>
    <w:rsid w:val="004A1807"/>
    <w:rsid w:val="00777D47"/>
    <w:rsid w:val="007807FE"/>
    <w:rsid w:val="00825F71"/>
    <w:rsid w:val="00916D10"/>
    <w:rsid w:val="00A10181"/>
    <w:rsid w:val="00AA1DE5"/>
    <w:rsid w:val="00B94493"/>
    <w:rsid w:val="00BE49D2"/>
    <w:rsid w:val="00D412C9"/>
    <w:rsid w:val="00D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2021-06-29T08:17:00Z</dcterms:created>
  <dcterms:modified xsi:type="dcterms:W3CDTF">2023-06-07T13:11:00Z</dcterms:modified>
</cp:coreProperties>
</file>